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03" w:rsidRDefault="00025703" w:rsidP="00025703">
      <w:pPr>
        <w:spacing w:line="360" w:lineRule="auto"/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上海邦德职业技术学院2017年依法自主招生专业技能</w:t>
      </w:r>
      <w:r w:rsidR="00126516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测</w:t>
      </w:r>
      <w:r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试</w:t>
      </w:r>
    </w:p>
    <w:p w:rsidR="00025703" w:rsidRDefault="00025703" w:rsidP="00025703">
      <w:pPr>
        <w:spacing w:line="360" w:lineRule="auto"/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 w:rsidRPr="00025703">
        <w:rPr>
          <w:rFonts w:asciiTheme="majorEastAsia" w:eastAsiaTheme="majorEastAsia" w:hAnsiTheme="majorEastAsia"/>
          <w:b/>
          <w:bCs/>
          <w:kern w:val="0"/>
          <w:sz w:val="32"/>
          <w:szCs w:val="32"/>
        </w:rPr>
        <w:t>钢琴调律</w:t>
      </w:r>
      <w:r w:rsidRPr="00025703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专业</w:t>
      </w:r>
      <w:r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考试大纲</w:t>
      </w:r>
    </w:p>
    <w:p w:rsidR="00300614" w:rsidRPr="006309E1" w:rsidRDefault="00300614" w:rsidP="00300614">
      <w:pPr>
        <w:widowControl/>
        <w:spacing w:line="360" w:lineRule="auto"/>
        <w:jc w:val="center"/>
        <w:rPr>
          <w:rFonts w:ascii="宋体" w:hAnsi="宋体"/>
          <w:color w:val="333333"/>
          <w:kern w:val="0"/>
          <w:sz w:val="24"/>
        </w:rPr>
      </w:pPr>
      <w:r w:rsidRPr="006309E1">
        <w:rPr>
          <w:rFonts w:ascii="宋体" w:hAnsi="宋体"/>
          <w:color w:val="333333"/>
          <w:kern w:val="0"/>
          <w:sz w:val="24"/>
        </w:rPr>
        <w:t xml:space="preserve"> </w:t>
      </w:r>
    </w:p>
    <w:p w:rsidR="00300614" w:rsidRPr="00025703" w:rsidRDefault="00300614" w:rsidP="00300614">
      <w:pPr>
        <w:widowControl/>
        <w:spacing w:line="360" w:lineRule="auto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025703">
        <w:rPr>
          <w:rFonts w:ascii="仿宋" w:eastAsia="仿宋" w:hAnsi="仿宋"/>
          <w:b/>
          <w:kern w:val="0"/>
          <w:sz w:val="32"/>
          <w:szCs w:val="32"/>
        </w:rPr>
        <w:t>一、评价目标</w:t>
      </w:r>
    </w:p>
    <w:p w:rsidR="00300614" w:rsidRDefault="00300614" w:rsidP="00025703">
      <w:pPr>
        <w:widowControl/>
        <w:spacing w:line="360" w:lineRule="auto"/>
        <w:ind w:firstLine="420"/>
        <w:rPr>
          <w:rFonts w:ascii="仿宋" w:eastAsia="仿宋" w:hAnsi="仿宋"/>
          <w:kern w:val="0"/>
          <w:sz w:val="32"/>
          <w:szCs w:val="32"/>
        </w:rPr>
      </w:pPr>
      <w:r w:rsidRPr="00025703">
        <w:rPr>
          <w:rFonts w:ascii="仿宋" w:eastAsia="仿宋" w:hAnsi="仿宋" w:hint="eastAsia"/>
          <w:kern w:val="0"/>
          <w:sz w:val="32"/>
          <w:szCs w:val="32"/>
        </w:rPr>
        <w:t>音乐基础</w:t>
      </w:r>
      <w:r w:rsidRPr="00025703">
        <w:rPr>
          <w:rFonts w:ascii="仿宋" w:eastAsia="仿宋" w:hAnsi="仿宋"/>
          <w:kern w:val="0"/>
          <w:sz w:val="32"/>
          <w:szCs w:val="32"/>
        </w:rPr>
        <w:t>知识</w:t>
      </w:r>
      <w:r w:rsidR="00025703">
        <w:rPr>
          <w:rFonts w:ascii="仿宋" w:eastAsia="仿宋" w:hAnsi="仿宋" w:hint="eastAsia"/>
          <w:kern w:val="0"/>
          <w:sz w:val="32"/>
          <w:szCs w:val="32"/>
        </w:rPr>
        <w:t>：</w:t>
      </w:r>
      <w:r w:rsidRPr="00025703">
        <w:rPr>
          <w:rFonts w:ascii="仿宋" w:eastAsia="仿宋" w:hAnsi="仿宋"/>
          <w:kern w:val="0"/>
          <w:sz w:val="32"/>
          <w:szCs w:val="32"/>
        </w:rPr>
        <w:t>要求考生具备一定的</w:t>
      </w:r>
      <w:r w:rsidR="00BB5735" w:rsidRPr="00025703">
        <w:rPr>
          <w:rFonts w:ascii="仿宋" w:eastAsia="仿宋" w:hAnsi="仿宋" w:hint="eastAsia"/>
          <w:kern w:val="0"/>
          <w:sz w:val="32"/>
          <w:szCs w:val="32"/>
        </w:rPr>
        <w:t>音乐常识</w:t>
      </w:r>
      <w:bookmarkStart w:id="0" w:name="_GoBack"/>
      <w:bookmarkEnd w:id="0"/>
      <w:r w:rsidRPr="00025703">
        <w:rPr>
          <w:rFonts w:ascii="仿宋" w:eastAsia="仿宋" w:hAnsi="仿宋"/>
          <w:kern w:val="0"/>
          <w:sz w:val="32"/>
          <w:szCs w:val="32"/>
        </w:rPr>
        <w:t>，</w:t>
      </w:r>
      <w:r w:rsidRPr="00025703">
        <w:rPr>
          <w:rFonts w:ascii="仿宋" w:eastAsia="仿宋" w:hAnsi="仿宋" w:hint="eastAsia"/>
          <w:kern w:val="0"/>
          <w:sz w:val="32"/>
          <w:szCs w:val="32"/>
        </w:rPr>
        <w:t>并对</w:t>
      </w:r>
      <w:r w:rsidR="00AD5273" w:rsidRPr="00025703">
        <w:rPr>
          <w:rFonts w:ascii="仿宋" w:eastAsia="仿宋" w:hAnsi="仿宋" w:hint="eastAsia"/>
          <w:kern w:val="0"/>
          <w:sz w:val="32"/>
          <w:szCs w:val="32"/>
        </w:rPr>
        <w:t>钢琴调律</w:t>
      </w:r>
      <w:r w:rsidRPr="00025703">
        <w:rPr>
          <w:rFonts w:ascii="仿宋" w:eastAsia="仿宋" w:hAnsi="仿宋" w:hint="eastAsia"/>
          <w:kern w:val="0"/>
          <w:sz w:val="32"/>
          <w:szCs w:val="32"/>
        </w:rPr>
        <w:t>专业有一定的认知</w:t>
      </w:r>
      <w:r w:rsidRPr="00025703">
        <w:rPr>
          <w:rFonts w:ascii="仿宋" w:eastAsia="仿宋" w:hAnsi="仿宋"/>
          <w:kern w:val="0"/>
          <w:sz w:val="32"/>
          <w:szCs w:val="32"/>
        </w:rPr>
        <w:t>。</w:t>
      </w:r>
    </w:p>
    <w:p w:rsidR="00025703" w:rsidRPr="00025703" w:rsidRDefault="00025703" w:rsidP="00025703">
      <w:pPr>
        <w:widowControl/>
        <w:spacing w:line="360" w:lineRule="auto"/>
        <w:ind w:firstLine="420"/>
        <w:rPr>
          <w:rFonts w:ascii="仿宋" w:eastAsia="仿宋" w:hAnsi="仿宋"/>
          <w:kern w:val="0"/>
          <w:sz w:val="32"/>
          <w:szCs w:val="32"/>
        </w:rPr>
      </w:pPr>
    </w:p>
    <w:p w:rsidR="00300614" w:rsidRPr="00025703" w:rsidRDefault="00300614" w:rsidP="00025703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025703">
        <w:rPr>
          <w:rFonts w:ascii="仿宋" w:eastAsia="仿宋" w:hAnsi="仿宋"/>
          <w:b/>
          <w:kern w:val="0"/>
          <w:sz w:val="32"/>
          <w:szCs w:val="32"/>
        </w:rPr>
        <w:t>二、考试内容与基本要求</w:t>
      </w:r>
    </w:p>
    <w:tbl>
      <w:tblPr>
        <w:tblpPr w:leftFromText="180" w:rightFromText="180" w:vertAnchor="text" w:tblpXSpec="center" w:tblpY="1"/>
        <w:tblOverlap w:val="never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53"/>
        <w:gridCol w:w="2155"/>
        <w:gridCol w:w="4742"/>
      </w:tblGrid>
      <w:tr w:rsidR="00300614" w:rsidRPr="00025703" w:rsidTr="00025703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614" w:rsidRPr="00025703" w:rsidRDefault="00300614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14" w:rsidRPr="00025703" w:rsidRDefault="00300614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考试内容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14" w:rsidRPr="00025703" w:rsidRDefault="00300614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基本要求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14" w:rsidRPr="00025703" w:rsidRDefault="00300614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题型示例</w:t>
            </w:r>
          </w:p>
        </w:tc>
      </w:tr>
      <w:tr w:rsidR="00300614" w:rsidRPr="00025703" w:rsidTr="00025703">
        <w:trPr>
          <w:trHeight w:val="152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14" w:rsidRPr="00025703" w:rsidRDefault="0026672C" w:rsidP="004A62E2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 w:hint="eastAsia"/>
                <w:sz w:val="32"/>
                <w:szCs w:val="32"/>
              </w:rPr>
              <w:t>音乐基础知识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14" w:rsidRPr="00025703" w:rsidRDefault="00300614" w:rsidP="004A62E2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 w:hint="eastAsia"/>
                <w:kern w:val="0"/>
                <w:sz w:val="32"/>
                <w:szCs w:val="32"/>
              </w:rPr>
              <w:t>音乐</w:t>
            </w:r>
            <w:r w:rsidRPr="00025703">
              <w:rPr>
                <w:rFonts w:ascii="仿宋" w:eastAsia="仿宋" w:hAnsi="仿宋" w:cs="Damascus Medium" w:hint="eastAsia"/>
                <w:kern w:val="0"/>
                <w:sz w:val="32"/>
                <w:szCs w:val="32"/>
              </w:rPr>
              <w:t>常识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14" w:rsidRPr="00025703" w:rsidRDefault="00300614" w:rsidP="004A62E2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 w:hint="eastAsia"/>
                <w:kern w:val="0"/>
                <w:sz w:val="32"/>
                <w:szCs w:val="32"/>
              </w:rPr>
              <w:t>对考</w:t>
            </w:r>
            <w:r w:rsidRPr="00025703">
              <w:rPr>
                <w:rFonts w:ascii="仿宋" w:eastAsia="仿宋" w:hAnsi="仿宋" w:cs="Damascus Medium" w:hint="eastAsia"/>
                <w:kern w:val="0"/>
                <w:sz w:val="32"/>
                <w:szCs w:val="32"/>
              </w:rPr>
              <w:t>生平时累积的音乐常识进行考查。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14" w:rsidRPr="00025703" w:rsidRDefault="00300614" w:rsidP="004A62E2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25703">
              <w:rPr>
                <w:rFonts w:ascii="仿宋" w:eastAsia="仿宋" w:hAnsi="仿宋" w:hint="eastAsia"/>
                <w:sz w:val="32"/>
                <w:szCs w:val="32"/>
              </w:rPr>
              <w:t>我国</w:t>
            </w:r>
            <w:r w:rsidR="00AD5273" w:rsidRPr="00025703">
              <w:rPr>
                <w:rFonts w:ascii="仿宋" w:eastAsia="仿宋" w:hAnsi="仿宋"/>
                <w:sz w:val="32"/>
                <w:szCs w:val="32"/>
              </w:rPr>
              <w:t>民族乐器</w:t>
            </w:r>
            <w:r w:rsidR="00DC0D8D" w:rsidRPr="00025703">
              <w:rPr>
                <w:rFonts w:ascii="仿宋" w:eastAsia="仿宋" w:hAnsi="仿宋"/>
                <w:sz w:val="32"/>
                <w:szCs w:val="32"/>
              </w:rPr>
              <w:t>有______、______</w:t>
            </w:r>
            <w:r w:rsidR="00DC0D8D" w:rsidRPr="00025703">
              <w:rPr>
                <w:rFonts w:ascii="仿宋" w:eastAsia="仿宋" w:hAnsi="仿宋" w:hint="eastAsia"/>
                <w:sz w:val="32"/>
                <w:szCs w:val="32"/>
              </w:rPr>
              <w:t>等</w:t>
            </w:r>
            <w:r w:rsidRPr="00025703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300614" w:rsidRPr="00025703" w:rsidRDefault="00300614" w:rsidP="004A62E2">
            <w:pPr>
              <w:spacing w:line="360" w:lineRule="auto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 w:hint="eastAsia"/>
                <w:kern w:val="0"/>
                <w:sz w:val="32"/>
                <w:szCs w:val="32"/>
              </w:rPr>
              <w:t>参考答案</w:t>
            </w:r>
            <w:r w:rsidR="00DC0D8D" w:rsidRPr="00025703">
              <w:rPr>
                <w:rFonts w:ascii="仿宋" w:eastAsia="仿宋" w:hAnsi="仿宋" w:cs="Damascus Medium" w:hint="eastAsia"/>
                <w:kern w:val="0"/>
                <w:sz w:val="32"/>
                <w:szCs w:val="32"/>
              </w:rPr>
              <w:t>：二胡</w:t>
            </w:r>
            <w:r w:rsidR="00DC0D8D" w:rsidRPr="00025703">
              <w:rPr>
                <w:rFonts w:ascii="仿宋" w:eastAsia="仿宋" w:hAnsi="仿宋" w:cs="Damascus Medium"/>
                <w:kern w:val="0"/>
                <w:sz w:val="32"/>
                <w:szCs w:val="32"/>
              </w:rPr>
              <w:t>、</w:t>
            </w:r>
            <w:r w:rsidR="00DC0D8D" w:rsidRPr="00025703">
              <w:rPr>
                <w:rFonts w:ascii="仿宋" w:eastAsia="仿宋" w:hAnsi="仿宋" w:cs="Damascus Medium" w:hint="eastAsia"/>
                <w:kern w:val="0"/>
                <w:sz w:val="32"/>
                <w:szCs w:val="32"/>
              </w:rPr>
              <w:t>古筝</w:t>
            </w:r>
          </w:p>
        </w:tc>
      </w:tr>
    </w:tbl>
    <w:p w:rsidR="00025703" w:rsidRDefault="00025703" w:rsidP="00025703">
      <w:pPr>
        <w:widowControl/>
        <w:spacing w:line="360" w:lineRule="auto"/>
        <w:jc w:val="left"/>
        <w:rPr>
          <w:rFonts w:ascii="仿宋" w:eastAsia="仿宋" w:hAnsi="仿宋"/>
          <w:b/>
          <w:kern w:val="0"/>
          <w:sz w:val="32"/>
          <w:szCs w:val="32"/>
        </w:rPr>
      </w:pPr>
    </w:p>
    <w:p w:rsidR="00300614" w:rsidRPr="00025703" w:rsidRDefault="00300614" w:rsidP="00025703">
      <w:pPr>
        <w:widowControl/>
        <w:spacing w:line="360" w:lineRule="auto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025703">
        <w:rPr>
          <w:rFonts w:ascii="仿宋" w:eastAsia="仿宋" w:hAnsi="仿宋"/>
          <w:b/>
          <w:kern w:val="0"/>
          <w:sz w:val="32"/>
          <w:szCs w:val="32"/>
        </w:rPr>
        <w:t>三、考试形式与试卷结构</w:t>
      </w:r>
    </w:p>
    <w:p w:rsidR="00300614" w:rsidRPr="00025703" w:rsidRDefault="00300614" w:rsidP="00025703">
      <w:pPr>
        <w:widowControl/>
        <w:spacing w:line="360" w:lineRule="auto"/>
        <w:ind w:firstLine="420"/>
        <w:jc w:val="left"/>
        <w:rPr>
          <w:rFonts w:ascii="仿宋" w:eastAsia="仿宋" w:hAnsi="仿宋"/>
          <w:kern w:val="0"/>
          <w:sz w:val="32"/>
          <w:szCs w:val="32"/>
        </w:rPr>
      </w:pPr>
      <w:r w:rsidRPr="00025703">
        <w:rPr>
          <w:rFonts w:ascii="仿宋" w:eastAsia="仿宋" w:hAnsi="仿宋" w:hint="eastAsia"/>
          <w:kern w:val="0"/>
          <w:sz w:val="32"/>
          <w:szCs w:val="32"/>
        </w:rPr>
        <w:t>1、</w:t>
      </w:r>
      <w:r w:rsidRPr="00025703">
        <w:rPr>
          <w:rFonts w:ascii="仿宋" w:eastAsia="仿宋" w:hAnsi="仿宋"/>
          <w:kern w:val="0"/>
          <w:sz w:val="32"/>
          <w:szCs w:val="32"/>
        </w:rPr>
        <w:t>考试形式：</w:t>
      </w:r>
      <w:r w:rsidRPr="00025703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025703">
        <w:rPr>
          <w:rFonts w:ascii="仿宋" w:eastAsia="仿宋" w:hAnsi="仿宋"/>
          <w:kern w:val="0"/>
          <w:sz w:val="32"/>
          <w:szCs w:val="32"/>
        </w:rPr>
        <w:t>闭卷</w:t>
      </w:r>
      <w:r w:rsidRPr="00025703">
        <w:rPr>
          <w:rFonts w:ascii="仿宋" w:eastAsia="仿宋" w:hAnsi="仿宋" w:hint="eastAsia"/>
          <w:kern w:val="0"/>
          <w:sz w:val="32"/>
          <w:szCs w:val="32"/>
        </w:rPr>
        <w:t>、笔试：</w:t>
      </w:r>
      <w:r w:rsidRPr="00025703">
        <w:rPr>
          <w:rFonts w:ascii="仿宋" w:eastAsia="仿宋" w:hAnsi="仿宋"/>
          <w:kern w:val="0"/>
          <w:sz w:val="32"/>
          <w:szCs w:val="32"/>
        </w:rPr>
        <w:t>考试时间为</w:t>
      </w:r>
      <w:r w:rsidRPr="00025703">
        <w:rPr>
          <w:rFonts w:ascii="仿宋" w:eastAsia="仿宋" w:hAnsi="仿宋" w:hint="eastAsia"/>
          <w:kern w:val="0"/>
          <w:sz w:val="32"/>
          <w:szCs w:val="32"/>
        </w:rPr>
        <w:t>90</w:t>
      </w:r>
      <w:r w:rsidRPr="00025703">
        <w:rPr>
          <w:rFonts w:ascii="仿宋" w:eastAsia="仿宋" w:hAnsi="仿宋"/>
          <w:kern w:val="0"/>
          <w:sz w:val="32"/>
          <w:szCs w:val="32"/>
        </w:rPr>
        <w:t>分钟。</w:t>
      </w:r>
    </w:p>
    <w:p w:rsidR="00300614" w:rsidRPr="00025703" w:rsidRDefault="00025703" w:rsidP="00300614">
      <w:pPr>
        <w:widowControl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ab/>
      </w:r>
      <w:r w:rsidR="00300614" w:rsidRPr="00025703">
        <w:rPr>
          <w:rFonts w:ascii="仿宋" w:eastAsia="仿宋" w:hAnsi="仿宋"/>
          <w:kern w:val="0"/>
          <w:sz w:val="32"/>
          <w:szCs w:val="32"/>
        </w:rPr>
        <w:t>2、试卷结构：</w:t>
      </w:r>
    </w:p>
    <w:p w:rsidR="00300614" w:rsidRPr="00025703" w:rsidRDefault="00300614" w:rsidP="00300614">
      <w:pPr>
        <w:widowControl/>
        <w:spacing w:line="360" w:lineRule="auto"/>
        <w:ind w:leftChars="200" w:left="420"/>
        <w:jc w:val="left"/>
        <w:rPr>
          <w:rFonts w:ascii="仿宋" w:eastAsia="仿宋" w:hAnsi="仿宋"/>
          <w:kern w:val="0"/>
          <w:sz w:val="32"/>
          <w:szCs w:val="32"/>
        </w:rPr>
      </w:pPr>
      <w:r w:rsidRPr="00025703">
        <w:rPr>
          <w:rFonts w:ascii="仿宋" w:eastAsia="仿宋" w:hAnsi="仿宋" w:hint="eastAsia"/>
          <w:kern w:val="0"/>
          <w:sz w:val="32"/>
          <w:szCs w:val="32"/>
        </w:rPr>
        <w:t>（1）笔试</w:t>
      </w:r>
      <w:r w:rsidRPr="00025703">
        <w:rPr>
          <w:rFonts w:ascii="仿宋" w:eastAsia="仿宋" w:hAnsi="仿宋"/>
          <w:kern w:val="0"/>
          <w:sz w:val="32"/>
          <w:szCs w:val="32"/>
        </w:rPr>
        <w:t>由</w:t>
      </w:r>
      <w:r w:rsidR="00C55F45" w:rsidRPr="00025703">
        <w:rPr>
          <w:rFonts w:ascii="仿宋" w:eastAsia="仿宋" w:hAnsi="仿宋" w:hint="eastAsia"/>
          <w:sz w:val="32"/>
          <w:szCs w:val="32"/>
        </w:rPr>
        <w:t>音乐常识</w:t>
      </w:r>
      <w:r w:rsidRPr="00025703">
        <w:rPr>
          <w:rFonts w:ascii="仿宋" w:eastAsia="仿宋" w:hAnsi="仿宋" w:hint="eastAsia"/>
          <w:sz w:val="32"/>
          <w:szCs w:val="32"/>
        </w:rPr>
        <w:t>组成</w:t>
      </w:r>
      <w:r w:rsidR="00025703">
        <w:rPr>
          <w:rFonts w:ascii="仿宋" w:eastAsia="仿宋" w:hAnsi="仿宋" w:hint="eastAsia"/>
          <w:sz w:val="32"/>
          <w:szCs w:val="32"/>
        </w:rPr>
        <w:t>；</w:t>
      </w:r>
    </w:p>
    <w:p w:rsidR="00300614" w:rsidRPr="00025703" w:rsidRDefault="00300614" w:rsidP="00300614">
      <w:pPr>
        <w:widowControl/>
        <w:spacing w:line="360" w:lineRule="auto"/>
        <w:ind w:leftChars="200" w:left="420"/>
        <w:jc w:val="left"/>
        <w:rPr>
          <w:rFonts w:ascii="仿宋" w:eastAsia="仿宋" w:hAnsi="仿宋"/>
          <w:kern w:val="0"/>
          <w:sz w:val="32"/>
          <w:szCs w:val="32"/>
        </w:rPr>
      </w:pPr>
      <w:r w:rsidRPr="00025703">
        <w:rPr>
          <w:rFonts w:ascii="仿宋" w:eastAsia="仿宋" w:hAnsi="仿宋" w:hint="eastAsia"/>
          <w:kern w:val="0"/>
          <w:sz w:val="32"/>
          <w:szCs w:val="32"/>
        </w:rPr>
        <w:t>（2）</w:t>
      </w:r>
      <w:r w:rsidR="00DC0D8D" w:rsidRPr="00025703">
        <w:rPr>
          <w:rFonts w:ascii="仿宋" w:eastAsia="仿宋" w:hAnsi="仿宋"/>
          <w:kern w:val="0"/>
          <w:sz w:val="32"/>
          <w:szCs w:val="32"/>
        </w:rPr>
        <w:t>学业成绩齐全的应届</w:t>
      </w:r>
      <w:proofErr w:type="gramStart"/>
      <w:r w:rsidR="00DC0D8D" w:rsidRPr="00025703">
        <w:rPr>
          <w:rFonts w:ascii="仿宋" w:eastAsia="仿宋" w:hAnsi="仿宋"/>
          <w:kern w:val="0"/>
          <w:sz w:val="32"/>
          <w:szCs w:val="32"/>
        </w:rPr>
        <w:t>高中生校考科目</w:t>
      </w:r>
      <w:proofErr w:type="gramEnd"/>
      <w:r w:rsidR="00DC0D8D" w:rsidRPr="00025703">
        <w:rPr>
          <w:rFonts w:ascii="仿宋" w:eastAsia="仿宋" w:hAnsi="仿宋"/>
          <w:kern w:val="0"/>
          <w:sz w:val="32"/>
          <w:szCs w:val="32"/>
        </w:rPr>
        <w:t>满分为400</w:t>
      </w:r>
      <w:r w:rsidR="00DC0D8D" w:rsidRPr="00025703">
        <w:rPr>
          <w:rFonts w:ascii="仿宋" w:eastAsia="仿宋" w:hAnsi="仿宋" w:hint="eastAsia"/>
          <w:kern w:val="0"/>
          <w:sz w:val="32"/>
          <w:szCs w:val="32"/>
        </w:rPr>
        <w:t>分</w:t>
      </w:r>
      <w:r w:rsidR="00DC0D8D" w:rsidRPr="00025703">
        <w:rPr>
          <w:rFonts w:ascii="仿宋" w:eastAsia="仿宋" w:hAnsi="仿宋"/>
          <w:kern w:val="0"/>
          <w:sz w:val="32"/>
          <w:szCs w:val="32"/>
        </w:rPr>
        <w:t>；</w:t>
      </w:r>
      <w:r w:rsidRPr="00025703">
        <w:rPr>
          <w:rFonts w:ascii="仿宋" w:eastAsia="仿宋" w:hAnsi="仿宋" w:hint="eastAsia"/>
          <w:kern w:val="0"/>
          <w:sz w:val="32"/>
          <w:szCs w:val="32"/>
        </w:rPr>
        <w:t>三校生</w:t>
      </w:r>
      <w:r w:rsidR="00DC0D8D" w:rsidRPr="00025703">
        <w:rPr>
          <w:rFonts w:ascii="仿宋" w:eastAsia="仿宋" w:hAnsi="仿宋"/>
          <w:kern w:val="0"/>
          <w:sz w:val="32"/>
          <w:szCs w:val="32"/>
        </w:rPr>
        <w:t>、</w:t>
      </w:r>
      <w:r w:rsidR="00DC0D8D" w:rsidRPr="00025703">
        <w:rPr>
          <w:rFonts w:ascii="仿宋" w:eastAsia="仿宋" w:hAnsi="仿宋" w:hint="eastAsia"/>
          <w:kern w:val="0"/>
          <w:sz w:val="32"/>
          <w:szCs w:val="32"/>
        </w:rPr>
        <w:t>学业成绩</w:t>
      </w:r>
      <w:r w:rsidR="00DC0D8D" w:rsidRPr="00025703">
        <w:rPr>
          <w:rFonts w:ascii="仿宋" w:eastAsia="仿宋" w:hAnsi="仿宋"/>
          <w:kern w:val="0"/>
          <w:sz w:val="32"/>
          <w:szCs w:val="32"/>
        </w:rPr>
        <w:t>不全和历届的高中生、</w:t>
      </w:r>
      <w:r w:rsidR="00DC0D8D" w:rsidRPr="00025703">
        <w:rPr>
          <w:rFonts w:ascii="仿宋" w:eastAsia="仿宋" w:hAnsi="仿宋" w:hint="eastAsia"/>
          <w:kern w:val="0"/>
          <w:sz w:val="32"/>
          <w:szCs w:val="32"/>
        </w:rPr>
        <w:t>新疆</w:t>
      </w:r>
      <w:r w:rsidR="00DC0D8D" w:rsidRPr="00025703">
        <w:rPr>
          <w:rFonts w:ascii="仿宋" w:eastAsia="仿宋" w:hAnsi="仿宋"/>
          <w:kern w:val="0"/>
          <w:sz w:val="32"/>
          <w:szCs w:val="32"/>
        </w:rPr>
        <w:t>内职班</w:t>
      </w:r>
      <w:proofErr w:type="gramStart"/>
      <w:r w:rsidR="00DC0D8D" w:rsidRPr="00025703">
        <w:rPr>
          <w:rFonts w:ascii="仿宋" w:eastAsia="仿宋" w:hAnsi="仿宋"/>
          <w:kern w:val="0"/>
          <w:sz w:val="32"/>
          <w:szCs w:val="32"/>
        </w:rPr>
        <w:t>学生</w:t>
      </w:r>
      <w:r w:rsidRPr="00025703">
        <w:rPr>
          <w:rFonts w:ascii="仿宋" w:eastAsia="仿宋" w:hAnsi="仿宋" w:hint="eastAsia"/>
          <w:kern w:val="0"/>
          <w:sz w:val="32"/>
          <w:szCs w:val="32"/>
        </w:rPr>
        <w:t>校考科目</w:t>
      </w:r>
      <w:proofErr w:type="gramEnd"/>
      <w:r w:rsidRPr="00025703">
        <w:rPr>
          <w:rFonts w:ascii="仿宋" w:eastAsia="仿宋" w:hAnsi="仿宋" w:hint="eastAsia"/>
          <w:kern w:val="0"/>
          <w:sz w:val="32"/>
          <w:szCs w:val="32"/>
        </w:rPr>
        <w:t>满分为</w:t>
      </w:r>
      <w:r w:rsidR="00DC0D8D" w:rsidRPr="00025703">
        <w:rPr>
          <w:rFonts w:ascii="仿宋" w:eastAsia="仿宋" w:hAnsi="仿宋" w:hint="eastAsia"/>
          <w:kern w:val="0"/>
          <w:sz w:val="32"/>
          <w:szCs w:val="32"/>
        </w:rPr>
        <w:t>15</w:t>
      </w:r>
      <w:r w:rsidRPr="00025703">
        <w:rPr>
          <w:rFonts w:ascii="仿宋" w:eastAsia="仿宋" w:hAnsi="仿宋" w:hint="eastAsia"/>
          <w:kern w:val="0"/>
          <w:sz w:val="32"/>
          <w:szCs w:val="32"/>
        </w:rPr>
        <w:t>0分。</w:t>
      </w:r>
    </w:p>
    <w:p w:rsidR="00300614" w:rsidRPr="00025703" w:rsidRDefault="00300614" w:rsidP="00025703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025703">
        <w:rPr>
          <w:rFonts w:ascii="仿宋" w:eastAsia="仿宋" w:hAnsi="仿宋" w:hint="eastAsia"/>
          <w:kern w:val="0"/>
          <w:sz w:val="32"/>
          <w:szCs w:val="32"/>
        </w:rPr>
        <w:lastRenderedPageBreak/>
        <w:t>笔试分值比例如下：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581"/>
        <w:gridCol w:w="1560"/>
        <w:gridCol w:w="1701"/>
        <w:gridCol w:w="992"/>
        <w:gridCol w:w="2268"/>
      </w:tblGrid>
      <w:tr w:rsidR="00DC0D8D" w:rsidRPr="00025703" w:rsidTr="000257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ind w:leftChars="-119" w:left="-25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考试内容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高中生</w:t>
            </w:r>
            <w:r w:rsidRPr="00025703">
              <w:rPr>
                <w:rFonts w:ascii="仿宋" w:eastAsia="仿宋" w:hAnsi="仿宋" w:hint="eastAsia"/>
                <w:kern w:val="0"/>
                <w:sz w:val="32"/>
                <w:szCs w:val="32"/>
              </w:rPr>
              <w:t>总</w:t>
            </w: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分值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三校生总分值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题量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题型</w:t>
            </w:r>
          </w:p>
        </w:tc>
      </w:tr>
      <w:tr w:rsidR="00DC0D8D" w:rsidRPr="00025703" w:rsidTr="000257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ind w:leftChars="-119" w:left="-25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 w:hint="eastAsia"/>
                <w:kern w:val="0"/>
                <w:sz w:val="32"/>
                <w:szCs w:val="32"/>
              </w:rPr>
              <w:t>音乐</w:t>
            </w:r>
            <w:r w:rsidRPr="00025703">
              <w:rPr>
                <w:rFonts w:ascii="仿宋" w:eastAsia="仿宋" w:hAnsi="仿宋" w:cs="Damascus Medium" w:hint="eastAsia"/>
                <w:kern w:val="0"/>
                <w:sz w:val="32"/>
                <w:szCs w:val="32"/>
              </w:rPr>
              <w:t>常识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DC0D8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8D" w:rsidRPr="00025703" w:rsidRDefault="00DC0D8D" w:rsidP="009D76D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填空</w:t>
            </w:r>
            <w:r w:rsidRPr="00025703">
              <w:rPr>
                <w:rFonts w:ascii="仿宋" w:eastAsia="仿宋" w:hAnsi="仿宋" w:hint="eastAsia"/>
                <w:kern w:val="0"/>
                <w:sz w:val="32"/>
                <w:szCs w:val="32"/>
              </w:rPr>
              <w:t>、选择</w:t>
            </w:r>
            <w:r w:rsidRPr="00025703">
              <w:rPr>
                <w:rFonts w:ascii="仿宋" w:eastAsia="仿宋" w:hAnsi="仿宋" w:cs="Damascus Medium" w:hint="eastAsia"/>
                <w:kern w:val="0"/>
                <w:sz w:val="32"/>
                <w:szCs w:val="32"/>
              </w:rPr>
              <w:t>、问答题</w:t>
            </w:r>
          </w:p>
        </w:tc>
      </w:tr>
      <w:tr w:rsidR="00DC0D8D" w:rsidRPr="00025703" w:rsidTr="000257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ind w:leftChars="-119" w:left="-25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9D76D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8D" w:rsidRPr="00025703" w:rsidRDefault="00DC0D8D" w:rsidP="00DC0D8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25703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Pr="00025703">
              <w:rPr>
                <w:rFonts w:ascii="仿宋" w:eastAsia="仿宋" w:hAnsi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8D" w:rsidRPr="00025703" w:rsidRDefault="00DC0D8D" w:rsidP="009D76D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CC3B66" w:rsidRPr="00025703" w:rsidRDefault="00CC3B66" w:rsidP="00DC0D8D">
      <w:pPr>
        <w:rPr>
          <w:rFonts w:ascii="仿宋" w:eastAsia="仿宋" w:hAnsi="仿宋"/>
          <w:sz w:val="32"/>
          <w:szCs w:val="32"/>
        </w:rPr>
      </w:pPr>
    </w:p>
    <w:sectPr w:rsidR="00CC3B66" w:rsidRPr="00025703" w:rsidSect="004A62E2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B7" w:rsidRDefault="00742BB7">
      <w:r>
        <w:separator/>
      </w:r>
    </w:p>
  </w:endnote>
  <w:endnote w:type="continuationSeparator" w:id="0">
    <w:p w:rsidR="00742BB7" w:rsidRDefault="0074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 Medium">
    <w:charset w:val="B2"/>
    <w:family w:val="auto"/>
    <w:pitch w:val="variable"/>
    <w:sig w:usb0="80002001" w:usb1="80000000" w:usb2="0000008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2E2" w:rsidRDefault="00432506" w:rsidP="00300614">
    <w:pPr>
      <w:pStyle w:val="a9"/>
      <w:framePr w:wrap="around" w:vAnchor="text" w:hAnchor="margin" w:xAlign="center" w:y="1"/>
      <w:ind w:right="29"/>
      <w:rPr>
        <w:rStyle w:val="aa"/>
      </w:rPr>
    </w:pPr>
    <w:r>
      <w:rPr>
        <w:rStyle w:val="aa"/>
      </w:rPr>
      <w:fldChar w:fldCharType="begin"/>
    </w:r>
    <w:r w:rsidR="004A62E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62E2">
      <w:rPr>
        <w:rStyle w:val="aa"/>
        <w:noProof/>
      </w:rPr>
      <w:t>1</w:t>
    </w:r>
    <w:r>
      <w:rPr>
        <w:rStyle w:val="aa"/>
      </w:rPr>
      <w:fldChar w:fldCharType="end"/>
    </w:r>
  </w:p>
  <w:p w:rsidR="004A62E2" w:rsidRDefault="004A62E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2E2" w:rsidRDefault="00432506" w:rsidP="004A62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A62E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6516">
      <w:rPr>
        <w:rStyle w:val="aa"/>
        <w:noProof/>
      </w:rPr>
      <w:t>1</w:t>
    </w:r>
    <w:r>
      <w:rPr>
        <w:rStyle w:val="aa"/>
      </w:rPr>
      <w:fldChar w:fldCharType="end"/>
    </w:r>
  </w:p>
  <w:p w:rsidR="004A62E2" w:rsidRDefault="004A62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B7" w:rsidRDefault="00742BB7">
      <w:r>
        <w:separator/>
      </w:r>
    </w:p>
  </w:footnote>
  <w:footnote w:type="continuationSeparator" w:id="0">
    <w:p w:rsidR="00742BB7" w:rsidRDefault="00742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630"/>
    <w:multiLevelType w:val="hybridMultilevel"/>
    <w:tmpl w:val="401A7EDE"/>
    <w:lvl w:ilvl="0" w:tplc="B1DA6BF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59D16C1"/>
    <w:multiLevelType w:val="hybridMultilevel"/>
    <w:tmpl w:val="3D4AAAFC"/>
    <w:lvl w:ilvl="0" w:tplc="8EFA7DB8">
      <w:start w:val="1"/>
      <w:numFmt w:val="decimal"/>
      <w:lvlText w:val="(%1)"/>
      <w:lvlJc w:val="left"/>
      <w:pPr>
        <w:tabs>
          <w:tab w:val="num" w:pos="1571"/>
        </w:tabs>
        <w:ind w:left="1571" w:hanging="720"/>
      </w:pPr>
      <w:rPr>
        <w:rFonts w:ascii="宋体" w:eastAsia="宋体" w:hAnsi="Times New Roman" w:cs="Times New Roman"/>
      </w:rPr>
    </w:lvl>
    <w:lvl w:ilvl="1" w:tplc="1B4A2A1C">
      <w:start w:val="1"/>
      <w:numFmt w:val="bullet"/>
      <w:pStyle w:val="a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614"/>
    <w:rsid w:val="00025703"/>
    <w:rsid w:val="00126516"/>
    <w:rsid w:val="001407C9"/>
    <w:rsid w:val="00182133"/>
    <w:rsid w:val="001E53B5"/>
    <w:rsid w:val="001F4B81"/>
    <w:rsid w:val="0026672C"/>
    <w:rsid w:val="00300614"/>
    <w:rsid w:val="00392A49"/>
    <w:rsid w:val="003A491F"/>
    <w:rsid w:val="003F707B"/>
    <w:rsid w:val="00432506"/>
    <w:rsid w:val="00442316"/>
    <w:rsid w:val="004A62E2"/>
    <w:rsid w:val="005E2C42"/>
    <w:rsid w:val="00742BB7"/>
    <w:rsid w:val="007A6001"/>
    <w:rsid w:val="007E711E"/>
    <w:rsid w:val="0087470F"/>
    <w:rsid w:val="009F66C5"/>
    <w:rsid w:val="00A553C2"/>
    <w:rsid w:val="00A9797E"/>
    <w:rsid w:val="00AD5273"/>
    <w:rsid w:val="00BB5735"/>
    <w:rsid w:val="00C55F45"/>
    <w:rsid w:val="00C76908"/>
    <w:rsid w:val="00CC3B66"/>
    <w:rsid w:val="00D729B7"/>
    <w:rsid w:val="00DC0D8D"/>
    <w:rsid w:val="00DF0ABF"/>
    <w:rsid w:val="00EA0BA5"/>
    <w:rsid w:val="00FE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061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标准一级"/>
    <w:basedOn w:val="a0"/>
    <w:qFormat/>
    <w:rsid w:val="003F707B"/>
    <w:pPr>
      <w:adjustRightInd w:val="0"/>
      <w:snapToGrid w:val="0"/>
      <w:spacing w:before="120" w:line="300" w:lineRule="auto"/>
      <w:ind w:rightChars="12" w:right="25" w:firstLine="549"/>
      <w:jc w:val="center"/>
      <w:outlineLvl w:val="0"/>
    </w:pPr>
    <w:rPr>
      <w:rFonts w:ascii="黑体" w:eastAsia="黑体" w:hAnsi="宋体"/>
      <w:b/>
      <w:snapToGrid w:val="0"/>
      <w:kern w:val="0"/>
      <w:sz w:val="32"/>
      <w:szCs w:val="32"/>
    </w:rPr>
  </w:style>
  <w:style w:type="paragraph" w:customStyle="1" w:styleId="a5">
    <w:name w:val="交大一级"/>
    <w:basedOn w:val="a0"/>
    <w:qFormat/>
    <w:rsid w:val="003F707B"/>
    <w:pPr>
      <w:adjustRightInd w:val="0"/>
      <w:snapToGrid w:val="0"/>
      <w:spacing w:before="120" w:line="300" w:lineRule="auto"/>
      <w:ind w:rightChars="12" w:right="25" w:firstLine="549"/>
      <w:jc w:val="center"/>
      <w:outlineLvl w:val="0"/>
    </w:pPr>
    <w:rPr>
      <w:rFonts w:ascii="黑体" w:eastAsia="黑体" w:hAnsi="宋体"/>
      <w:b/>
      <w:snapToGrid w:val="0"/>
      <w:kern w:val="0"/>
      <w:sz w:val="32"/>
      <w:szCs w:val="32"/>
    </w:rPr>
  </w:style>
  <w:style w:type="paragraph" w:customStyle="1" w:styleId="1">
    <w:name w:val="交大1级"/>
    <w:basedOn w:val="a0"/>
    <w:qFormat/>
    <w:rsid w:val="003F707B"/>
    <w:pPr>
      <w:adjustRightInd w:val="0"/>
      <w:snapToGrid w:val="0"/>
      <w:spacing w:before="120" w:line="300" w:lineRule="auto"/>
      <w:ind w:rightChars="12" w:right="25" w:firstLine="549"/>
      <w:jc w:val="center"/>
      <w:outlineLvl w:val="0"/>
    </w:pPr>
    <w:rPr>
      <w:rFonts w:ascii="黑体" w:eastAsia="黑体" w:hAnsi="宋体"/>
      <w:b/>
      <w:snapToGrid w:val="0"/>
      <w:kern w:val="0"/>
      <w:sz w:val="32"/>
      <w:szCs w:val="32"/>
    </w:rPr>
  </w:style>
  <w:style w:type="paragraph" w:customStyle="1" w:styleId="2">
    <w:name w:val="交大2级"/>
    <w:basedOn w:val="a0"/>
    <w:qFormat/>
    <w:rsid w:val="003F707B"/>
    <w:pPr>
      <w:adjustRightInd w:val="0"/>
      <w:snapToGrid w:val="0"/>
      <w:spacing w:before="120" w:line="300" w:lineRule="auto"/>
      <w:ind w:rightChars="12" w:right="25" w:firstLineChars="171" w:firstLine="444"/>
      <w:outlineLvl w:val="2"/>
    </w:pPr>
    <w:rPr>
      <w:rFonts w:ascii="黑体" w:eastAsia="黑体" w:hAnsi="宋体"/>
      <w:b/>
      <w:snapToGrid w:val="0"/>
      <w:color w:val="339966"/>
      <w:kern w:val="0"/>
      <w:szCs w:val="21"/>
    </w:rPr>
  </w:style>
  <w:style w:type="paragraph" w:customStyle="1" w:styleId="3">
    <w:name w:val="交大3级"/>
    <w:basedOn w:val="a0"/>
    <w:qFormat/>
    <w:rsid w:val="003F707B"/>
    <w:pPr>
      <w:adjustRightInd w:val="0"/>
      <w:snapToGrid w:val="0"/>
      <w:spacing w:before="120" w:line="300" w:lineRule="auto"/>
      <w:ind w:rightChars="12" w:right="25"/>
      <w:outlineLvl w:val="2"/>
    </w:pPr>
    <w:rPr>
      <w:rFonts w:ascii="黑体" w:eastAsia="黑体" w:hAnsi="宋体"/>
      <w:b/>
      <w:snapToGrid w:val="0"/>
      <w:kern w:val="0"/>
    </w:rPr>
  </w:style>
  <w:style w:type="paragraph" w:customStyle="1" w:styleId="a">
    <w:name w:val="交大项目符号"/>
    <w:basedOn w:val="a0"/>
    <w:qFormat/>
    <w:rsid w:val="003F707B"/>
    <w:pPr>
      <w:numPr>
        <w:ilvl w:val="1"/>
        <w:numId w:val="1"/>
      </w:numPr>
      <w:adjustRightInd w:val="0"/>
      <w:snapToGrid w:val="0"/>
      <w:spacing w:before="120" w:line="300" w:lineRule="auto"/>
      <w:ind w:rightChars="12" w:right="25"/>
    </w:pPr>
    <w:rPr>
      <w:rFonts w:ascii="Wingdings" w:hAnsi="Wingdings"/>
      <w:snapToGrid w:val="0"/>
      <w:color w:val="000000"/>
      <w:kern w:val="0"/>
      <w:szCs w:val="20"/>
    </w:rPr>
  </w:style>
  <w:style w:type="paragraph" w:customStyle="1" w:styleId="a6">
    <w:name w:val="交大正文"/>
    <w:basedOn w:val="a0"/>
    <w:qFormat/>
    <w:rsid w:val="003F707B"/>
    <w:pPr>
      <w:autoSpaceDE w:val="0"/>
      <w:autoSpaceDN w:val="0"/>
      <w:adjustRightInd w:val="0"/>
      <w:snapToGrid w:val="0"/>
      <w:spacing w:before="120" w:line="300" w:lineRule="auto"/>
      <w:ind w:right="25" w:firstLineChars="200" w:firstLine="480"/>
      <w:jc w:val="left"/>
    </w:pPr>
    <w:rPr>
      <w:rFonts w:ascii="宋体"/>
      <w:snapToGrid w:val="0"/>
      <w:color w:val="000000"/>
      <w:kern w:val="0"/>
    </w:rPr>
  </w:style>
  <w:style w:type="paragraph" w:customStyle="1" w:styleId="a7">
    <w:name w:val="交大图表中文"/>
    <w:basedOn w:val="a0"/>
    <w:qFormat/>
    <w:rsid w:val="003F707B"/>
    <w:pPr>
      <w:adjustRightInd w:val="0"/>
      <w:snapToGrid w:val="0"/>
      <w:spacing w:before="120" w:line="300" w:lineRule="auto"/>
      <w:ind w:rightChars="12" w:right="25" w:firstLine="410"/>
      <w:jc w:val="center"/>
    </w:pPr>
    <w:rPr>
      <w:rFonts w:eastAsia="楷体_GB2312"/>
      <w:snapToGrid w:val="0"/>
      <w:kern w:val="0"/>
      <w:szCs w:val="21"/>
    </w:rPr>
  </w:style>
  <w:style w:type="paragraph" w:customStyle="1" w:styleId="a8">
    <w:name w:val="空格"/>
    <w:basedOn w:val="a0"/>
    <w:qFormat/>
    <w:rsid w:val="003F707B"/>
    <w:pPr>
      <w:adjustRightInd w:val="0"/>
      <w:snapToGrid w:val="0"/>
      <w:spacing w:before="120" w:line="300" w:lineRule="auto"/>
      <w:ind w:rightChars="12" w:right="25" w:firstLine="549"/>
    </w:pPr>
    <w:rPr>
      <w:rFonts w:ascii="黑体" w:eastAsia="黑体" w:hAnsi="宋体"/>
      <w:b/>
      <w:noProof/>
      <w:kern w:val="0"/>
    </w:rPr>
  </w:style>
  <w:style w:type="paragraph" w:styleId="a9">
    <w:name w:val="footer"/>
    <w:basedOn w:val="a0"/>
    <w:link w:val="Char"/>
    <w:rsid w:val="0030061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1"/>
    <w:link w:val="a9"/>
    <w:rsid w:val="00300614"/>
    <w:rPr>
      <w:rFonts w:ascii="Times New Roman" w:eastAsia="宋体" w:hAnsi="Times New Roman" w:cs="Times New Roman"/>
      <w:kern w:val="0"/>
      <w:sz w:val="18"/>
      <w:szCs w:val="18"/>
    </w:rPr>
  </w:style>
  <w:style w:type="character" w:styleId="aa">
    <w:name w:val="page number"/>
    <w:rsid w:val="00300614"/>
  </w:style>
  <w:style w:type="paragraph" w:styleId="ab">
    <w:name w:val="header"/>
    <w:basedOn w:val="a0"/>
    <w:link w:val="Char0"/>
    <w:uiPriority w:val="99"/>
    <w:semiHidden/>
    <w:unhideWhenUsed/>
    <w:rsid w:val="00C76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b"/>
    <w:uiPriority w:val="99"/>
    <w:semiHidden/>
    <w:rsid w:val="00C769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肖静文 xiao</dc:creator>
  <cp:lastModifiedBy>admin</cp:lastModifiedBy>
  <cp:revision>4</cp:revision>
  <dcterms:created xsi:type="dcterms:W3CDTF">2017-02-23T04:28:00Z</dcterms:created>
  <dcterms:modified xsi:type="dcterms:W3CDTF">2017-02-23T04:47:00Z</dcterms:modified>
</cp:coreProperties>
</file>