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066" w:rsidRPr="00AA742D" w:rsidRDefault="00BC7066" w:rsidP="00BC7066">
      <w:pPr>
        <w:pStyle w:val="a5"/>
        <w:jc w:val="left"/>
        <w:rPr>
          <w:rFonts w:ascii="Times New Roman" w:eastAsia="宋体" w:hAnsi="Times New Roman"/>
          <w:b/>
          <w:sz w:val="21"/>
        </w:rPr>
      </w:pPr>
      <w:r>
        <w:rPr>
          <w:rFonts w:ascii="Times New Roman" w:eastAsia="宋体" w:hAnsi="Times New Roman"/>
          <w:b/>
          <w:sz w:val="21"/>
        </w:rPr>
        <w:t>5.2</w:t>
      </w:r>
      <w:r>
        <w:rPr>
          <w:rFonts w:ascii="Times New Roman" w:eastAsia="宋体" w:hAnsi="Times New Roman" w:hint="eastAsia"/>
          <w:b/>
          <w:sz w:val="21"/>
        </w:rPr>
        <w:t>装配设计</w:t>
      </w:r>
      <w:r>
        <w:rPr>
          <w:rFonts w:ascii="Times New Roman" w:eastAsia="宋体" w:hAnsi="Times New Roman"/>
          <w:b/>
          <w:sz w:val="21"/>
        </w:rPr>
        <w:t>2</w:t>
      </w:r>
    </w:p>
    <w:p w:rsidR="00BC7066" w:rsidRDefault="00BC7066" w:rsidP="00BC7066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 w:rsidRPr="004D2656">
        <w:rPr>
          <w:rFonts w:ascii="Times New Roman" w:eastAsia="宋体" w:hAnsi="Times New Roman" w:cs="Times New Roman" w:hint="eastAsia"/>
          <w:szCs w:val="21"/>
        </w:rPr>
        <w:t>1</w:t>
      </w:r>
      <w:r w:rsidRPr="004D2656">
        <w:rPr>
          <w:rFonts w:ascii="Times New Roman" w:eastAsia="宋体" w:hAnsi="Times New Roman" w:cs="Times New Roman"/>
          <w:szCs w:val="21"/>
        </w:rPr>
        <w:t>.</w:t>
      </w:r>
      <w:r w:rsidRPr="004D2656">
        <w:rPr>
          <w:rFonts w:ascii="Times New Roman" w:eastAsia="宋体" w:hAnsi="Times New Roman" w:cs="Times New Roman" w:hint="eastAsia"/>
          <w:szCs w:val="21"/>
        </w:rPr>
        <w:t>新建装配文件</w:t>
      </w:r>
    </w:p>
    <w:p w:rsidR="00BC7066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 w:hint="eastAsia"/>
          <w:szCs w:val="21"/>
        </w:rPr>
        <w:t>1</w:t>
      </w:r>
      <w:r>
        <w:rPr>
          <w:rFonts w:ascii="Times New Roman" w:eastAsia="宋体" w:hAnsi="Times New Roman" w:cs="Times New Roman" w:hint="eastAsia"/>
          <w:szCs w:val="21"/>
        </w:rPr>
        <w:t>）新建装配文件</w:t>
      </w:r>
    </w:p>
    <w:p w:rsidR="00BC7066" w:rsidRDefault="00BC7066" w:rsidP="00BC7066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664B70D5" wp14:editId="773476B7">
            <wp:extent cx="5274310" cy="2814767"/>
            <wp:effectExtent l="0" t="0" r="2540" b="5080"/>
            <wp:docPr id="374" name="图片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66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 w:hint="eastAsia"/>
          <w:szCs w:val="21"/>
        </w:rPr>
        <w:t>2</w:t>
      </w:r>
      <w:r>
        <w:rPr>
          <w:rFonts w:ascii="Times New Roman" w:eastAsia="宋体" w:hAnsi="Times New Roman" w:cs="Times New Roman" w:hint="eastAsia"/>
          <w:szCs w:val="21"/>
        </w:rPr>
        <w:t>）点击“确定”后，弹出“添加组件”对话框。</w:t>
      </w:r>
    </w:p>
    <w:p w:rsidR="00BC7066" w:rsidRDefault="00BC7066" w:rsidP="00BC7066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32BB346E" wp14:editId="52D733A8">
            <wp:extent cx="5274310" cy="2803184"/>
            <wp:effectExtent l="0" t="0" r="2540" b="0"/>
            <wp:docPr id="375" name="图片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66" w:rsidRDefault="00BC7066" w:rsidP="00BC7066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2</w:t>
      </w:r>
      <w:r>
        <w:rPr>
          <w:rFonts w:ascii="Times New Roman" w:eastAsia="宋体" w:hAnsi="Times New Roman" w:cs="Times New Roman"/>
          <w:szCs w:val="21"/>
        </w:rPr>
        <w:t>.</w:t>
      </w:r>
      <w:r>
        <w:rPr>
          <w:rFonts w:ascii="Times New Roman" w:eastAsia="宋体" w:hAnsi="Times New Roman" w:cs="Times New Roman" w:hint="eastAsia"/>
          <w:szCs w:val="21"/>
        </w:rPr>
        <w:t>调入零件文件装配成组件</w:t>
      </w:r>
    </w:p>
    <w:p w:rsidR="00BC7066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 w:hint="eastAsia"/>
          <w:szCs w:val="21"/>
        </w:rPr>
        <w:t>1</w:t>
      </w:r>
      <w:r>
        <w:rPr>
          <w:rFonts w:ascii="Times New Roman" w:eastAsia="宋体" w:hAnsi="Times New Roman" w:cs="Times New Roman" w:hint="eastAsia"/>
          <w:szCs w:val="21"/>
        </w:rPr>
        <w:t>）添加阀体零件。部件选择阀体零件，定位选择绝对原点。</w:t>
      </w:r>
    </w:p>
    <w:p w:rsidR="00BC7066" w:rsidRDefault="00BC7066" w:rsidP="00BC7066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24E589C0" wp14:editId="14E25CCD">
            <wp:extent cx="5274310" cy="2585734"/>
            <wp:effectExtent l="0" t="0" r="2540" b="5080"/>
            <wp:docPr id="376" name="图片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66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2</w:t>
      </w:r>
      <w:r>
        <w:rPr>
          <w:rFonts w:ascii="Times New Roman" w:eastAsia="宋体" w:hAnsi="Times New Roman" w:cs="Times New Roman" w:hint="eastAsia"/>
          <w:szCs w:val="21"/>
        </w:rPr>
        <w:t>）单击“应用”按钮则完成阀体的添加。把阀体转动到合适的方位。</w:t>
      </w:r>
    </w:p>
    <w:p w:rsidR="00BC7066" w:rsidRDefault="00BC7066" w:rsidP="00BC7066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4B0ED3FA" wp14:editId="12E6FDCE">
            <wp:extent cx="5274310" cy="2585734"/>
            <wp:effectExtent l="0" t="0" r="2540" b="5080"/>
            <wp:docPr id="377" name="图片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66" w:rsidRPr="00E73C1D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 w:hint="eastAsia"/>
          <w:szCs w:val="21"/>
        </w:rPr>
        <w:t>3</w:t>
      </w:r>
      <w:r>
        <w:rPr>
          <w:rFonts w:ascii="Times New Roman" w:eastAsia="宋体" w:hAnsi="Times New Roman" w:cs="Times New Roman" w:hint="eastAsia"/>
          <w:szCs w:val="21"/>
        </w:rPr>
        <w:t>）将阀门安装到阀体上。选择阀门，定位选择“通过约束”。</w:t>
      </w:r>
    </w:p>
    <w:p w:rsidR="00BC7066" w:rsidRPr="00E40818" w:rsidRDefault="00BC7066" w:rsidP="00BC7066">
      <w:pPr>
        <w:widowControl/>
        <w:spacing w:line="360" w:lineRule="auto"/>
        <w:jc w:val="left"/>
        <w:rPr>
          <w:rFonts w:ascii="黑体" w:eastAsia="黑体" w:hAnsi="黑体" w:cs="Times New Roman"/>
          <w:sz w:val="32"/>
          <w:szCs w:val="21"/>
        </w:rPr>
      </w:pPr>
      <w:r>
        <w:rPr>
          <w:noProof/>
        </w:rPr>
        <w:drawing>
          <wp:inline distT="0" distB="0" distL="0" distR="0" wp14:anchorId="42A39576" wp14:editId="18A9B09A">
            <wp:extent cx="5274310" cy="2585734"/>
            <wp:effectExtent l="0" t="0" r="2540" b="5080"/>
            <wp:docPr id="378" name="图片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66" w:rsidRPr="00E73C1D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lastRenderedPageBreak/>
        <w:t>（</w:t>
      </w:r>
      <w:r>
        <w:rPr>
          <w:rFonts w:ascii="Times New Roman" w:eastAsia="宋体" w:hAnsi="Times New Roman" w:cs="Times New Roman"/>
          <w:szCs w:val="21"/>
        </w:rPr>
        <w:t>4</w:t>
      </w:r>
      <w:r>
        <w:rPr>
          <w:rFonts w:ascii="Times New Roman" w:eastAsia="宋体" w:hAnsi="Times New Roman" w:cs="Times New Roman" w:hint="eastAsia"/>
          <w:szCs w:val="21"/>
        </w:rPr>
        <w:t>）点击“应用”按钮。弹出装配约束对话框，类型选择“接触对齐”，方位选择“首选接触”，选择阀门的</w:t>
      </w:r>
      <w:proofErr w:type="gramStart"/>
      <w:r>
        <w:rPr>
          <w:rFonts w:ascii="Times New Roman" w:eastAsia="宋体" w:hAnsi="Times New Roman" w:cs="Times New Roman" w:hint="eastAsia"/>
          <w:szCs w:val="21"/>
        </w:rPr>
        <w:t>锥孔面和</w:t>
      </w:r>
      <w:proofErr w:type="gramEnd"/>
      <w:r>
        <w:rPr>
          <w:rFonts w:ascii="Times New Roman" w:eastAsia="宋体" w:hAnsi="Times New Roman" w:cs="Times New Roman" w:hint="eastAsia"/>
          <w:szCs w:val="21"/>
        </w:rPr>
        <w:t>阀体上的斜角锥面。</w:t>
      </w:r>
    </w:p>
    <w:p w:rsidR="00BC7066" w:rsidRDefault="00BC7066" w:rsidP="00BC7066">
      <w:pPr>
        <w:widowControl/>
        <w:spacing w:line="360" w:lineRule="auto"/>
        <w:jc w:val="left"/>
        <w:rPr>
          <w:rFonts w:ascii="黑体" w:eastAsia="黑体" w:hAnsi="黑体" w:cs="Times New Roman"/>
          <w:sz w:val="32"/>
          <w:szCs w:val="21"/>
        </w:rPr>
      </w:pPr>
      <w:r>
        <w:rPr>
          <w:noProof/>
        </w:rPr>
        <w:drawing>
          <wp:inline distT="0" distB="0" distL="0" distR="0" wp14:anchorId="40E8CA87" wp14:editId="3DAE7AEE">
            <wp:extent cx="5274310" cy="2585734"/>
            <wp:effectExtent l="0" t="0" r="2540" b="5080"/>
            <wp:docPr id="380" name="图片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66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5</w:t>
      </w:r>
      <w:r>
        <w:rPr>
          <w:rFonts w:ascii="Times New Roman" w:eastAsia="宋体" w:hAnsi="Times New Roman" w:cs="Times New Roman" w:hint="eastAsia"/>
          <w:szCs w:val="21"/>
        </w:rPr>
        <w:t>）类型选择“接触对齐”，方位选择“自动判断中心</w:t>
      </w:r>
      <w:r>
        <w:rPr>
          <w:rFonts w:ascii="Times New Roman" w:eastAsia="宋体" w:hAnsi="Times New Roman" w:cs="Times New Roman" w:hint="eastAsia"/>
          <w:szCs w:val="21"/>
        </w:rPr>
        <w:t>/</w:t>
      </w:r>
      <w:r>
        <w:rPr>
          <w:rFonts w:ascii="Times New Roman" w:eastAsia="宋体" w:hAnsi="Times New Roman" w:cs="Times New Roman" w:hint="eastAsia"/>
          <w:szCs w:val="21"/>
        </w:rPr>
        <w:t>轴”，选择阀门中心轴和阀体孔中心轴。完成点击“确定”按钮。</w:t>
      </w:r>
    </w:p>
    <w:p w:rsidR="00BC7066" w:rsidRPr="00A14A20" w:rsidRDefault="00BC7066" w:rsidP="00BC7066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69AEC6CA" wp14:editId="710D146A">
            <wp:extent cx="5274310" cy="2585734"/>
            <wp:effectExtent l="0" t="0" r="2540" b="5080"/>
            <wp:docPr id="379" name="图片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66" w:rsidRPr="00E73C1D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6</w:t>
      </w:r>
      <w:r>
        <w:rPr>
          <w:rFonts w:ascii="Times New Roman" w:eastAsia="宋体" w:hAnsi="Times New Roman" w:cs="Times New Roman" w:hint="eastAsia"/>
          <w:szCs w:val="21"/>
        </w:rPr>
        <w:t>）添加弹簧零件。选择弹簧，定位选择“通过约束”。完成后点击“应用”按钮。</w:t>
      </w:r>
    </w:p>
    <w:p w:rsidR="00BC7066" w:rsidRDefault="00BC7066" w:rsidP="00BC7066">
      <w:pPr>
        <w:widowControl/>
        <w:spacing w:line="360" w:lineRule="auto"/>
        <w:jc w:val="left"/>
        <w:rPr>
          <w:rFonts w:ascii="黑体" w:eastAsia="黑体" w:hAnsi="黑体" w:cs="Times New Roman"/>
          <w:sz w:val="32"/>
          <w:szCs w:val="21"/>
        </w:rPr>
      </w:pPr>
      <w:r>
        <w:rPr>
          <w:noProof/>
        </w:rPr>
        <w:lastRenderedPageBreak/>
        <w:drawing>
          <wp:inline distT="0" distB="0" distL="0" distR="0" wp14:anchorId="1DD508F7" wp14:editId="10C5B922">
            <wp:extent cx="5274310" cy="2585734"/>
            <wp:effectExtent l="0" t="0" r="2540" b="5080"/>
            <wp:docPr id="381" name="图片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66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7</w:t>
      </w:r>
      <w:r>
        <w:rPr>
          <w:rFonts w:ascii="Times New Roman" w:eastAsia="宋体" w:hAnsi="Times New Roman" w:cs="Times New Roman" w:hint="eastAsia"/>
          <w:szCs w:val="21"/>
        </w:rPr>
        <w:t>）添加装配约束。类型选择“接触对齐”，方位选择“首选接触”，选择弹簧下表面和阀门内底面。</w:t>
      </w:r>
    </w:p>
    <w:p w:rsidR="00BC7066" w:rsidRPr="00E73C1D" w:rsidRDefault="00BC7066" w:rsidP="00BC7066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0C5C192F" wp14:editId="443ECCA8">
            <wp:extent cx="5274310" cy="2585734"/>
            <wp:effectExtent l="0" t="0" r="2540" b="5080"/>
            <wp:docPr id="382" name="图片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66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8</w:t>
      </w:r>
      <w:r>
        <w:rPr>
          <w:rFonts w:ascii="Times New Roman" w:eastAsia="宋体" w:hAnsi="Times New Roman" w:cs="Times New Roman" w:hint="eastAsia"/>
          <w:szCs w:val="21"/>
        </w:rPr>
        <w:t>）添加装配约束。类型选择“接触对齐”，方位选择“自动判断中心</w:t>
      </w:r>
      <w:r>
        <w:rPr>
          <w:rFonts w:ascii="Times New Roman" w:eastAsia="宋体" w:hAnsi="Times New Roman" w:cs="Times New Roman" w:hint="eastAsia"/>
          <w:szCs w:val="21"/>
        </w:rPr>
        <w:t>/</w:t>
      </w:r>
      <w:r>
        <w:rPr>
          <w:rFonts w:ascii="Times New Roman" w:eastAsia="宋体" w:hAnsi="Times New Roman" w:cs="Times New Roman" w:hint="eastAsia"/>
          <w:szCs w:val="21"/>
        </w:rPr>
        <w:t>轴”，选择弹簧中心轴和阀门中心轴。完成点击“确定”按钮。</w:t>
      </w:r>
    </w:p>
    <w:p w:rsidR="00BC7066" w:rsidRPr="00E73C1D" w:rsidRDefault="00BC7066" w:rsidP="00BC7066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383E25CB" wp14:editId="433CB1A4">
            <wp:extent cx="5274310" cy="2585734"/>
            <wp:effectExtent l="0" t="0" r="2540" b="5080"/>
            <wp:docPr id="383" name="图片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66" w:rsidRPr="00A67861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9</w:t>
      </w:r>
      <w:r>
        <w:rPr>
          <w:rFonts w:ascii="Times New Roman" w:eastAsia="宋体" w:hAnsi="Times New Roman" w:cs="Times New Roman" w:hint="eastAsia"/>
          <w:szCs w:val="21"/>
        </w:rPr>
        <w:t>）将压盘零件。选择压盘，定位选择“通过约束”。完成后点击“应用”按钮。</w:t>
      </w:r>
    </w:p>
    <w:p w:rsidR="00BC7066" w:rsidRPr="00E73C1D" w:rsidRDefault="00BC7066" w:rsidP="00BC7066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0A77B2B4" wp14:editId="2D0F59DD">
            <wp:extent cx="5274310" cy="2585734"/>
            <wp:effectExtent l="0" t="0" r="2540" b="5080"/>
            <wp:docPr id="384" name="图片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66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10</w:t>
      </w:r>
      <w:r>
        <w:rPr>
          <w:rFonts w:ascii="Times New Roman" w:eastAsia="宋体" w:hAnsi="Times New Roman" w:cs="Times New Roman" w:hint="eastAsia"/>
          <w:szCs w:val="21"/>
        </w:rPr>
        <w:t>）添加装配约束。类型选择“接触对齐”，方位选择“首选接触”，对象选择压盘下平面和弹簧上平面。</w:t>
      </w:r>
    </w:p>
    <w:p w:rsidR="00BC7066" w:rsidRPr="00A67861" w:rsidRDefault="00BC7066" w:rsidP="00BC7066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40F74F26" wp14:editId="6AA432CE">
            <wp:extent cx="5274310" cy="2585734"/>
            <wp:effectExtent l="0" t="0" r="2540" b="5080"/>
            <wp:docPr id="386" name="图片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66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11</w:t>
      </w:r>
      <w:r>
        <w:rPr>
          <w:rFonts w:ascii="Times New Roman" w:eastAsia="宋体" w:hAnsi="Times New Roman" w:cs="Times New Roman" w:hint="eastAsia"/>
          <w:szCs w:val="21"/>
        </w:rPr>
        <w:t>）添加装配约束。类型选择“接触对齐”，方位选择“自动判断中心</w:t>
      </w:r>
      <w:r>
        <w:rPr>
          <w:rFonts w:ascii="Times New Roman" w:eastAsia="宋体" w:hAnsi="Times New Roman" w:cs="Times New Roman" w:hint="eastAsia"/>
          <w:szCs w:val="21"/>
        </w:rPr>
        <w:t>/</w:t>
      </w:r>
      <w:r>
        <w:rPr>
          <w:rFonts w:ascii="Times New Roman" w:eastAsia="宋体" w:hAnsi="Times New Roman" w:cs="Times New Roman" w:hint="eastAsia"/>
          <w:szCs w:val="21"/>
        </w:rPr>
        <w:t>轴”，选择压盘中心轴和阀体内孔中心轴。完成点击“确定”按钮。</w:t>
      </w:r>
    </w:p>
    <w:p w:rsidR="00BC7066" w:rsidRDefault="00BC7066" w:rsidP="00BC7066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383DE60C" wp14:editId="39AF32B3">
            <wp:extent cx="5274310" cy="2585734"/>
            <wp:effectExtent l="0" t="0" r="2540" b="5080"/>
            <wp:docPr id="385" name="图片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66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12</w:t>
      </w:r>
      <w:r>
        <w:rPr>
          <w:rFonts w:ascii="Times New Roman" w:eastAsia="宋体" w:hAnsi="Times New Roman" w:cs="Times New Roman" w:hint="eastAsia"/>
          <w:szCs w:val="21"/>
        </w:rPr>
        <w:t>）添加石棉垫片。选择石棉垫片，定位选择“通过约束”。</w:t>
      </w:r>
    </w:p>
    <w:p w:rsidR="00BC7066" w:rsidRPr="00E73C1D" w:rsidRDefault="00BC7066" w:rsidP="00BC7066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1138DCCA" wp14:editId="4D7AEA1A">
            <wp:extent cx="5274310" cy="2585734"/>
            <wp:effectExtent l="0" t="0" r="2540" b="5080"/>
            <wp:docPr id="387" name="图片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66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13</w:t>
      </w:r>
      <w:r>
        <w:rPr>
          <w:rFonts w:ascii="Times New Roman" w:eastAsia="宋体" w:hAnsi="Times New Roman" w:cs="Times New Roman" w:hint="eastAsia"/>
          <w:szCs w:val="21"/>
        </w:rPr>
        <w:t>）添加装配约束。类型选择“接触对齐”，方位选择“首选接触”，对象选择垫片下平面和阀座上平面。</w:t>
      </w:r>
    </w:p>
    <w:p w:rsidR="00BC7066" w:rsidRDefault="00BC7066" w:rsidP="00BC7066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7F73D48A" wp14:editId="19AD9DF5">
            <wp:extent cx="5274310" cy="2585734"/>
            <wp:effectExtent l="0" t="0" r="2540" b="5080"/>
            <wp:docPr id="388" name="图片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66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14</w:t>
      </w:r>
      <w:r>
        <w:rPr>
          <w:rFonts w:ascii="Times New Roman" w:eastAsia="宋体" w:hAnsi="Times New Roman" w:cs="Times New Roman" w:hint="eastAsia"/>
          <w:szCs w:val="21"/>
        </w:rPr>
        <w:t>）添加装配约束。类型选择“接触对齐”，方位选择“自动判断中心</w:t>
      </w:r>
      <w:r>
        <w:rPr>
          <w:rFonts w:ascii="Times New Roman" w:eastAsia="宋体" w:hAnsi="Times New Roman" w:cs="Times New Roman" w:hint="eastAsia"/>
          <w:szCs w:val="21"/>
        </w:rPr>
        <w:t>/</w:t>
      </w:r>
      <w:r>
        <w:rPr>
          <w:rFonts w:ascii="Times New Roman" w:eastAsia="宋体" w:hAnsi="Times New Roman" w:cs="Times New Roman" w:hint="eastAsia"/>
          <w:szCs w:val="21"/>
        </w:rPr>
        <w:t>轴”，对象选择石棉垫片孔中心轴和阀座螺栓孔中心轴。完成点击“确定”按钮。</w:t>
      </w:r>
    </w:p>
    <w:p w:rsidR="00BC7066" w:rsidRDefault="00BC7066" w:rsidP="00BC7066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3491822B" wp14:editId="4D3B6E02">
            <wp:extent cx="5274310" cy="2585734"/>
            <wp:effectExtent l="0" t="0" r="2540" b="5080"/>
            <wp:docPr id="389" name="图片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66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15</w:t>
      </w:r>
      <w:r>
        <w:rPr>
          <w:rFonts w:ascii="Times New Roman" w:eastAsia="宋体" w:hAnsi="Times New Roman" w:cs="Times New Roman" w:hint="eastAsia"/>
          <w:szCs w:val="21"/>
        </w:rPr>
        <w:t>）添加装配约束。类型选择“接触对齐”，方位选择“自动判断中心</w:t>
      </w:r>
      <w:r>
        <w:rPr>
          <w:rFonts w:ascii="Times New Roman" w:eastAsia="宋体" w:hAnsi="Times New Roman" w:cs="Times New Roman" w:hint="eastAsia"/>
          <w:szCs w:val="21"/>
        </w:rPr>
        <w:t>/</w:t>
      </w:r>
      <w:r>
        <w:rPr>
          <w:rFonts w:ascii="Times New Roman" w:eastAsia="宋体" w:hAnsi="Times New Roman" w:cs="Times New Roman" w:hint="eastAsia"/>
          <w:szCs w:val="21"/>
        </w:rPr>
        <w:t>轴”，对象选择另外一组石棉孔中心轴和阀座螺栓孔中心轴。完成点击“确定”按钮。</w:t>
      </w:r>
    </w:p>
    <w:p w:rsidR="00BC7066" w:rsidRDefault="00BC7066" w:rsidP="00BC7066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7BF81A04" wp14:editId="780AFCBE">
            <wp:extent cx="5274310" cy="2585734"/>
            <wp:effectExtent l="0" t="0" r="2540" b="5080"/>
            <wp:docPr id="390" name="图片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66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Times New Roman" w:eastAsia="宋体" w:hAnsi="Times New Roman" w:cs="Times New Roman" w:hint="eastAsia"/>
          <w:szCs w:val="21"/>
        </w:rPr>
        <w:t>6</w:t>
      </w:r>
      <w:r>
        <w:rPr>
          <w:rFonts w:ascii="Times New Roman" w:eastAsia="宋体" w:hAnsi="Times New Roman" w:cs="Times New Roman" w:hint="eastAsia"/>
          <w:szCs w:val="21"/>
        </w:rPr>
        <w:t>）添加阀盖。选择阀盖，定位选择“通过约束”。</w:t>
      </w:r>
    </w:p>
    <w:p w:rsidR="00BC7066" w:rsidRDefault="00BC7066" w:rsidP="00BC7066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588EF770" wp14:editId="7FB76B9C">
            <wp:extent cx="5274310" cy="2585734"/>
            <wp:effectExtent l="0" t="0" r="2540" b="5080"/>
            <wp:docPr id="391" name="图片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66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Times New Roman" w:eastAsia="宋体" w:hAnsi="Times New Roman" w:cs="Times New Roman" w:hint="eastAsia"/>
          <w:szCs w:val="21"/>
        </w:rPr>
        <w:t>7</w:t>
      </w:r>
      <w:r>
        <w:rPr>
          <w:rFonts w:ascii="Times New Roman" w:eastAsia="宋体" w:hAnsi="Times New Roman" w:cs="Times New Roman" w:hint="eastAsia"/>
          <w:szCs w:val="21"/>
        </w:rPr>
        <w:t>）添加装配约束。类型选择“接触对齐”，方位选择“首选接触”，对象选择阀盖下平面和垫片上平面。</w:t>
      </w:r>
    </w:p>
    <w:p w:rsidR="00BC7066" w:rsidRDefault="00BC7066" w:rsidP="00BC7066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3AA83D67" wp14:editId="63486A50">
            <wp:extent cx="5274310" cy="2585734"/>
            <wp:effectExtent l="0" t="0" r="2540" b="5080"/>
            <wp:docPr id="393" name="图片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66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Times New Roman" w:eastAsia="宋体" w:hAnsi="Times New Roman" w:cs="Times New Roman" w:hint="eastAsia"/>
          <w:szCs w:val="21"/>
        </w:rPr>
        <w:t>8</w:t>
      </w:r>
      <w:r>
        <w:rPr>
          <w:rFonts w:ascii="Times New Roman" w:eastAsia="宋体" w:hAnsi="Times New Roman" w:cs="Times New Roman" w:hint="eastAsia"/>
          <w:szCs w:val="21"/>
        </w:rPr>
        <w:t>）添加装配约束。类型选择“接触对齐”，方位选择“自动判断中心</w:t>
      </w:r>
      <w:r>
        <w:rPr>
          <w:rFonts w:ascii="Times New Roman" w:eastAsia="宋体" w:hAnsi="Times New Roman" w:cs="Times New Roman" w:hint="eastAsia"/>
          <w:szCs w:val="21"/>
        </w:rPr>
        <w:t>/</w:t>
      </w:r>
      <w:r>
        <w:rPr>
          <w:rFonts w:ascii="Times New Roman" w:eastAsia="宋体" w:hAnsi="Times New Roman" w:cs="Times New Roman" w:hint="eastAsia"/>
          <w:szCs w:val="21"/>
        </w:rPr>
        <w:t>轴”，对象选择阀盖螺栓孔中心轴和石棉垫片孔中心轴。完成点击“确定”按钮。</w:t>
      </w:r>
    </w:p>
    <w:p w:rsidR="00BC7066" w:rsidRDefault="00BC7066" w:rsidP="00BC7066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6C236D5B" wp14:editId="26272449">
            <wp:extent cx="5274310" cy="2585734"/>
            <wp:effectExtent l="0" t="0" r="2540" b="5080"/>
            <wp:docPr id="394" name="图片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66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Times New Roman" w:eastAsia="宋体" w:hAnsi="Times New Roman" w:cs="Times New Roman" w:hint="eastAsia"/>
          <w:szCs w:val="21"/>
        </w:rPr>
        <w:t>9</w:t>
      </w:r>
      <w:r>
        <w:rPr>
          <w:rFonts w:ascii="Times New Roman" w:eastAsia="宋体" w:hAnsi="Times New Roman" w:cs="Times New Roman" w:hint="eastAsia"/>
          <w:szCs w:val="21"/>
        </w:rPr>
        <w:t>）添加装配约束。类型选择“接触对齐”，方位选择“自动判断中心</w:t>
      </w:r>
      <w:r>
        <w:rPr>
          <w:rFonts w:ascii="Times New Roman" w:eastAsia="宋体" w:hAnsi="Times New Roman" w:cs="Times New Roman" w:hint="eastAsia"/>
          <w:szCs w:val="21"/>
        </w:rPr>
        <w:t>/</w:t>
      </w:r>
      <w:r>
        <w:rPr>
          <w:rFonts w:ascii="Times New Roman" w:eastAsia="宋体" w:hAnsi="Times New Roman" w:cs="Times New Roman" w:hint="eastAsia"/>
          <w:szCs w:val="21"/>
        </w:rPr>
        <w:t>轴”，对象选择另外一组阀盖螺栓孔中心轴和石棉垫片孔中心轴。完成点击“确定”按钮。</w:t>
      </w:r>
    </w:p>
    <w:p w:rsidR="00BC7066" w:rsidRPr="00942ED4" w:rsidRDefault="00BC7066" w:rsidP="00BC7066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46A7D179" wp14:editId="2F1BD757">
            <wp:extent cx="5274310" cy="2585734"/>
            <wp:effectExtent l="0" t="0" r="2540" b="5080"/>
            <wp:docPr id="395" name="图片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66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20</w:t>
      </w:r>
      <w:r>
        <w:rPr>
          <w:rFonts w:ascii="Times New Roman" w:eastAsia="宋体" w:hAnsi="Times New Roman" w:cs="Times New Roman" w:hint="eastAsia"/>
          <w:szCs w:val="21"/>
        </w:rPr>
        <w:t>）隐藏阀盖。在装配导航器中，用鼠标</w:t>
      </w:r>
      <w:proofErr w:type="gramStart"/>
      <w:r>
        <w:rPr>
          <w:rFonts w:ascii="Times New Roman" w:eastAsia="宋体" w:hAnsi="Times New Roman" w:cs="Times New Roman" w:hint="eastAsia"/>
          <w:szCs w:val="21"/>
        </w:rPr>
        <w:t>右击阀盖</w:t>
      </w:r>
      <w:proofErr w:type="gramEnd"/>
      <w:r>
        <w:rPr>
          <w:rFonts w:ascii="Times New Roman" w:eastAsia="宋体" w:hAnsi="Times New Roman" w:cs="Times New Roman" w:hint="eastAsia"/>
          <w:szCs w:val="21"/>
        </w:rPr>
        <w:t>，在弹出的快捷菜单中选择“隐藏”命令。</w:t>
      </w:r>
    </w:p>
    <w:p w:rsidR="00BC7066" w:rsidRPr="00C3551A" w:rsidRDefault="00BC7066" w:rsidP="00BC7066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5A20E9EA" wp14:editId="3BBA9086">
            <wp:extent cx="5274310" cy="2856168"/>
            <wp:effectExtent l="0" t="0" r="2540" b="1905"/>
            <wp:docPr id="396" name="图片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66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21</w:t>
      </w:r>
      <w:r>
        <w:rPr>
          <w:rFonts w:ascii="Times New Roman" w:eastAsia="宋体" w:hAnsi="Times New Roman" w:cs="Times New Roman" w:hint="eastAsia"/>
          <w:szCs w:val="21"/>
        </w:rPr>
        <w:t>）添加调节螺杆。选择调节螺杆，定位选择“通过约束”。</w:t>
      </w:r>
    </w:p>
    <w:p w:rsidR="00BC7066" w:rsidRDefault="00BC7066" w:rsidP="00BC7066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7F472856" wp14:editId="67E36C44">
            <wp:extent cx="5274310" cy="2585734"/>
            <wp:effectExtent l="0" t="0" r="2540" b="5080"/>
            <wp:docPr id="397" name="图片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66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22</w:t>
      </w:r>
      <w:r>
        <w:rPr>
          <w:rFonts w:ascii="Times New Roman" w:eastAsia="宋体" w:hAnsi="Times New Roman" w:cs="Times New Roman" w:hint="eastAsia"/>
          <w:szCs w:val="21"/>
        </w:rPr>
        <w:t>）添加装配约束。类型选择“接触对齐”，方位选择“首选接触”，对象选择调节螺杆下锥面和压盘上锥面。</w:t>
      </w:r>
    </w:p>
    <w:p w:rsidR="00BC7066" w:rsidRDefault="00BC7066" w:rsidP="00BC7066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1ABD64AA" wp14:editId="6ECBA02D">
            <wp:extent cx="5274310" cy="2585734"/>
            <wp:effectExtent l="0" t="0" r="2540" b="5080"/>
            <wp:docPr id="398" name="图片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66" w:rsidRPr="00C3551A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23</w:t>
      </w:r>
      <w:r>
        <w:rPr>
          <w:rFonts w:ascii="Times New Roman" w:eastAsia="宋体" w:hAnsi="Times New Roman" w:cs="Times New Roman" w:hint="eastAsia"/>
          <w:szCs w:val="21"/>
        </w:rPr>
        <w:t>）添加装配约束。类型选择“接触对齐”，方位选择“自动判断中心</w:t>
      </w:r>
      <w:r>
        <w:rPr>
          <w:rFonts w:ascii="Times New Roman" w:eastAsia="宋体" w:hAnsi="Times New Roman" w:cs="Times New Roman" w:hint="eastAsia"/>
          <w:szCs w:val="21"/>
        </w:rPr>
        <w:t>/</w:t>
      </w:r>
      <w:r>
        <w:rPr>
          <w:rFonts w:ascii="Times New Roman" w:eastAsia="宋体" w:hAnsi="Times New Roman" w:cs="Times New Roman" w:hint="eastAsia"/>
          <w:szCs w:val="21"/>
        </w:rPr>
        <w:t>轴”，对象选择调节螺杆中心轴和压盘孔中心轴。完成点击“确定”按钮。</w:t>
      </w:r>
    </w:p>
    <w:p w:rsidR="00BC7066" w:rsidRPr="00C3551A" w:rsidRDefault="00BC7066" w:rsidP="00BC7066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14CCD70F" wp14:editId="116325E8">
            <wp:extent cx="5274310" cy="2585734"/>
            <wp:effectExtent l="0" t="0" r="2540" b="5080"/>
            <wp:docPr id="399" name="图片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66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24</w:t>
      </w:r>
      <w:r>
        <w:rPr>
          <w:rFonts w:ascii="Times New Roman" w:eastAsia="宋体" w:hAnsi="Times New Roman" w:cs="Times New Roman" w:hint="eastAsia"/>
          <w:szCs w:val="21"/>
        </w:rPr>
        <w:t>）显示阀盖。在装配导航器中，用鼠标</w:t>
      </w:r>
      <w:proofErr w:type="gramStart"/>
      <w:r>
        <w:rPr>
          <w:rFonts w:ascii="Times New Roman" w:eastAsia="宋体" w:hAnsi="Times New Roman" w:cs="Times New Roman" w:hint="eastAsia"/>
          <w:szCs w:val="21"/>
        </w:rPr>
        <w:t>右击阀盖</w:t>
      </w:r>
      <w:proofErr w:type="gramEnd"/>
      <w:r>
        <w:rPr>
          <w:rFonts w:ascii="Times New Roman" w:eastAsia="宋体" w:hAnsi="Times New Roman" w:cs="Times New Roman" w:hint="eastAsia"/>
          <w:szCs w:val="21"/>
        </w:rPr>
        <w:t>，在弹出的快捷菜单中选择“显示”命令。</w:t>
      </w:r>
    </w:p>
    <w:p w:rsidR="00BC7066" w:rsidRPr="00C3551A" w:rsidRDefault="00BC7066" w:rsidP="00BC7066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23B1E563" wp14:editId="7AB9D1F7">
            <wp:extent cx="5274310" cy="3794930"/>
            <wp:effectExtent l="0" t="0" r="2540" b="0"/>
            <wp:docPr id="400" name="图片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66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25</w:t>
      </w:r>
      <w:r>
        <w:rPr>
          <w:rFonts w:ascii="Times New Roman" w:eastAsia="宋体" w:hAnsi="Times New Roman" w:cs="Times New Roman" w:hint="eastAsia"/>
          <w:szCs w:val="21"/>
        </w:rPr>
        <w:t>）添加螺母</w:t>
      </w:r>
      <w:r>
        <w:rPr>
          <w:rFonts w:ascii="Times New Roman" w:eastAsia="宋体" w:hAnsi="Times New Roman" w:cs="Times New Roman" w:hint="eastAsia"/>
          <w:szCs w:val="21"/>
        </w:rPr>
        <w:t>M10</w:t>
      </w:r>
      <w:r>
        <w:rPr>
          <w:rFonts w:ascii="Times New Roman" w:eastAsia="宋体" w:hAnsi="Times New Roman" w:cs="Times New Roman" w:hint="eastAsia"/>
          <w:szCs w:val="21"/>
        </w:rPr>
        <w:t>。选择螺母</w:t>
      </w:r>
      <w:r>
        <w:rPr>
          <w:rFonts w:ascii="Times New Roman" w:eastAsia="宋体" w:hAnsi="Times New Roman" w:cs="Times New Roman" w:hint="eastAsia"/>
          <w:szCs w:val="21"/>
        </w:rPr>
        <w:t>M10</w:t>
      </w:r>
      <w:r>
        <w:rPr>
          <w:rFonts w:ascii="Times New Roman" w:eastAsia="宋体" w:hAnsi="Times New Roman" w:cs="Times New Roman" w:hint="eastAsia"/>
          <w:szCs w:val="21"/>
        </w:rPr>
        <w:t>，定位选择“通过约束”。引用</w:t>
      </w:r>
      <w:proofErr w:type="gramStart"/>
      <w:r>
        <w:rPr>
          <w:rFonts w:ascii="Times New Roman" w:eastAsia="宋体" w:hAnsi="Times New Roman" w:cs="Times New Roman" w:hint="eastAsia"/>
          <w:szCs w:val="21"/>
        </w:rPr>
        <w:t>集选择</w:t>
      </w:r>
      <w:proofErr w:type="gramEnd"/>
      <w:r>
        <w:rPr>
          <w:rFonts w:ascii="Times New Roman" w:eastAsia="宋体" w:hAnsi="Times New Roman" w:cs="Times New Roman" w:hint="eastAsia"/>
          <w:szCs w:val="21"/>
        </w:rPr>
        <w:t>“</w:t>
      </w:r>
      <w:r>
        <w:rPr>
          <w:rFonts w:ascii="Times New Roman" w:eastAsia="宋体" w:hAnsi="Times New Roman" w:cs="Times New Roman" w:hint="eastAsia"/>
          <w:szCs w:val="21"/>
        </w:rPr>
        <w:t>SOLID</w:t>
      </w:r>
      <w:r>
        <w:rPr>
          <w:rFonts w:ascii="Times New Roman" w:eastAsia="宋体" w:hAnsi="Times New Roman" w:cs="Times New Roman" w:hint="eastAsia"/>
          <w:szCs w:val="21"/>
        </w:rPr>
        <w:t>”。</w:t>
      </w:r>
    </w:p>
    <w:p w:rsidR="00BC7066" w:rsidRDefault="00BC7066" w:rsidP="00BC7066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45B8EA1D" wp14:editId="61FA3E43">
            <wp:extent cx="5274310" cy="2585734"/>
            <wp:effectExtent l="0" t="0" r="2540" b="5080"/>
            <wp:docPr id="409" name="图片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66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26</w:t>
      </w:r>
      <w:r>
        <w:rPr>
          <w:rFonts w:ascii="Times New Roman" w:eastAsia="宋体" w:hAnsi="Times New Roman" w:cs="Times New Roman" w:hint="eastAsia"/>
          <w:szCs w:val="21"/>
        </w:rPr>
        <w:t>）添加装配约束。类型选择“接触对齐”，方位选择“首选接触”，对象选择阀盖上平面和螺母</w:t>
      </w:r>
      <w:r>
        <w:rPr>
          <w:rFonts w:ascii="Times New Roman" w:eastAsia="宋体" w:hAnsi="Times New Roman" w:cs="Times New Roman" w:hint="eastAsia"/>
          <w:szCs w:val="21"/>
        </w:rPr>
        <w:t>M10</w:t>
      </w:r>
      <w:r>
        <w:rPr>
          <w:rFonts w:ascii="Times New Roman" w:eastAsia="宋体" w:hAnsi="Times New Roman" w:cs="Times New Roman" w:hint="eastAsia"/>
          <w:szCs w:val="21"/>
        </w:rPr>
        <w:t>下平面。</w:t>
      </w:r>
    </w:p>
    <w:p w:rsidR="00BC7066" w:rsidRDefault="00BC7066" w:rsidP="00BC7066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5833877A" wp14:editId="4BE125D1">
            <wp:extent cx="5274310" cy="2585734"/>
            <wp:effectExtent l="0" t="0" r="2540" b="5080"/>
            <wp:docPr id="410" name="图片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66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27</w:t>
      </w:r>
      <w:r>
        <w:rPr>
          <w:rFonts w:ascii="Times New Roman" w:eastAsia="宋体" w:hAnsi="Times New Roman" w:cs="Times New Roman" w:hint="eastAsia"/>
          <w:szCs w:val="21"/>
        </w:rPr>
        <w:t>）添加装配约束。类型选择“接触对齐”，方位选择“自动判断中心</w:t>
      </w:r>
      <w:r>
        <w:rPr>
          <w:rFonts w:ascii="Times New Roman" w:eastAsia="宋体" w:hAnsi="Times New Roman" w:cs="Times New Roman" w:hint="eastAsia"/>
          <w:szCs w:val="21"/>
        </w:rPr>
        <w:t>/</w:t>
      </w:r>
      <w:r>
        <w:rPr>
          <w:rFonts w:ascii="Times New Roman" w:eastAsia="宋体" w:hAnsi="Times New Roman" w:cs="Times New Roman" w:hint="eastAsia"/>
          <w:szCs w:val="21"/>
        </w:rPr>
        <w:t>轴”，对象选择调节螺杆螺栓孔中心轴和螺母</w:t>
      </w:r>
      <w:r>
        <w:rPr>
          <w:rFonts w:ascii="Times New Roman" w:eastAsia="宋体" w:hAnsi="Times New Roman" w:cs="Times New Roman" w:hint="eastAsia"/>
          <w:szCs w:val="21"/>
        </w:rPr>
        <w:t>M10</w:t>
      </w:r>
      <w:r>
        <w:rPr>
          <w:rFonts w:ascii="Times New Roman" w:eastAsia="宋体" w:hAnsi="Times New Roman" w:cs="Times New Roman" w:hint="eastAsia"/>
          <w:szCs w:val="21"/>
        </w:rPr>
        <w:t>中心轴。完成点击“确定”按钮。</w:t>
      </w:r>
    </w:p>
    <w:p w:rsidR="00BC7066" w:rsidRDefault="00BC7066" w:rsidP="00BC7066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17749C3E" wp14:editId="6F9ABDC7">
            <wp:extent cx="5274310" cy="2585734"/>
            <wp:effectExtent l="0" t="0" r="2540" b="5080"/>
            <wp:docPr id="411" name="图片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66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28</w:t>
      </w:r>
      <w:r>
        <w:rPr>
          <w:rFonts w:ascii="Times New Roman" w:eastAsia="宋体" w:hAnsi="Times New Roman" w:cs="Times New Roman" w:hint="eastAsia"/>
          <w:szCs w:val="21"/>
        </w:rPr>
        <w:t>）添加阀罩。选择阀罩，定位选择“通过约束”。</w:t>
      </w:r>
    </w:p>
    <w:p w:rsidR="00BC7066" w:rsidRDefault="00BC7066" w:rsidP="00BC7066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1E6F7188" wp14:editId="34633A03">
            <wp:extent cx="5274310" cy="2585734"/>
            <wp:effectExtent l="0" t="0" r="2540" b="5080"/>
            <wp:docPr id="412" name="图片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66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29</w:t>
      </w:r>
      <w:r>
        <w:rPr>
          <w:rFonts w:ascii="Times New Roman" w:eastAsia="宋体" w:hAnsi="Times New Roman" w:cs="Times New Roman" w:hint="eastAsia"/>
          <w:szCs w:val="21"/>
        </w:rPr>
        <w:t>）添加装配约束。类型选择“接触对齐”，方位选择“首选接触”，对象选择阀罩下平面和阀盖上平面。</w:t>
      </w:r>
    </w:p>
    <w:p w:rsidR="00BC7066" w:rsidRDefault="00BC7066" w:rsidP="00BC7066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5DB54321" wp14:editId="0DDD321E">
            <wp:extent cx="5274310" cy="2585734"/>
            <wp:effectExtent l="0" t="0" r="2540" b="5080"/>
            <wp:docPr id="413" name="图片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66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30</w:t>
      </w:r>
      <w:r>
        <w:rPr>
          <w:rFonts w:ascii="Times New Roman" w:eastAsia="宋体" w:hAnsi="Times New Roman" w:cs="Times New Roman" w:hint="eastAsia"/>
          <w:szCs w:val="21"/>
        </w:rPr>
        <w:t>）添加装配约束。类型选择“接触对齐”，方位选择“自动判断中心</w:t>
      </w:r>
      <w:r>
        <w:rPr>
          <w:rFonts w:ascii="Times New Roman" w:eastAsia="宋体" w:hAnsi="Times New Roman" w:cs="Times New Roman" w:hint="eastAsia"/>
          <w:szCs w:val="21"/>
        </w:rPr>
        <w:t>/</w:t>
      </w:r>
      <w:r>
        <w:rPr>
          <w:rFonts w:ascii="Times New Roman" w:eastAsia="宋体" w:hAnsi="Times New Roman" w:cs="Times New Roman" w:hint="eastAsia"/>
          <w:szCs w:val="21"/>
        </w:rPr>
        <w:t>轴”，对象选择阀</w:t>
      </w:r>
      <w:proofErr w:type="gramStart"/>
      <w:r>
        <w:rPr>
          <w:rFonts w:ascii="Times New Roman" w:eastAsia="宋体" w:hAnsi="Times New Roman" w:cs="Times New Roman" w:hint="eastAsia"/>
          <w:szCs w:val="21"/>
        </w:rPr>
        <w:t>罩中心</w:t>
      </w:r>
      <w:proofErr w:type="gramEnd"/>
      <w:r>
        <w:rPr>
          <w:rFonts w:ascii="Times New Roman" w:eastAsia="宋体" w:hAnsi="Times New Roman" w:cs="Times New Roman" w:hint="eastAsia"/>
          <w:szCs w:val="21"/>
        </w:rPr>
        <w:t>轴和阀盖中心轴。完成点击“确定”按钮。</w:t>
      </w:r>
    </w:p>
    <w:p w:rsidR="00BC7066" w:rsidRDefault="00BC7066" w:rsidP="00BC7066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79D8564D" wp14:editId="7B73CB05">
            <wp:extent cx="5274310" cy="2585734"/>
            <wp:effectExtent l="0" t="0" r="2540" b="5080"/>
            <wp:docPr id="414" name="图片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66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31</w:t>
      </w:r>
      <w:r>
        <w:rPr>
          <w:rFonts w:ascii="Times New Roman" w:eastAsia="宋体" w:hAnsi="Times New Roman" w:cs="Times New Roman" w:hint="eastAsia"/>
          <w:szCs w:val="21"/>
        </w:rPr>
        <w:t>）添加装配约束。类型选择“角度”，子类型“</w:t>
      </w:r>
      <w:r>
        <w:rPr>
          <w:rFonts w:ascii="Times New Roman" w:eastAsia="宋体" w:hAnsi="Times New Roman" w:cs="Times New Roman"/>
          <w:szCs w:val="21"/>
        </w:rPr>
        <w:t>3</w:t>
      </w:r>
      <w:r>
        <w:rPr>
          <w:rFonts w:ascii="Times New Roman" w:eastAsia="宋体" w:hAnsi="Times New Roman" w:cs="Times New Roman" w:hint="eastAsia"/>
          <w:szCs w:val="21"/>
        </w:rPr>
        <w:t>D</w:t>
      </w:r>
      <w:r>
        <w:rPr>
          <w:rFonts w:ascii="Times New Roman" w:eastAsia="宋体" w:hAnsi="Times New Roman" w:cs="Times New Roman" w:hint="eastAsia"/>
          <w:szCs w:val="21"/>
        </w:rPr>
        <w:t>角”，对象选择螺纹孔轴线和大圆柱孔轴线，角度为</w:t>
      </w:r>
      <w:r>
        <w:rPr>
          <w:rFonts w:ascii="Times New Roman" w:eastAsia="宋体" w:hAnsi="Times New Roman" w:cs="Times New Roman" w:hint="eastAsia"/>
          <w:szCs w:val="21"/>
        </w:rPr>
        <w:t>18</w:t>
      </w:r>
      <w:r>
        <w:rPr>
          <w:rFonts w:ascii="Times New Roman" w:eastAsia="宋体" w:hAnsi="Times New Roman" w:cs="Times New Roman"/>
          <w:szCs w:val="21"/>
        </w:rPr>
        <w:t>0</w:t>
      </w:r>
      <w:r>
        <w:rPr>
          <w:rFonts w:ascii="Times New Roman" w:eastAsia="宋体" w:hAnsi="Times New Roman" w:cs="Times New Roman" w:hint="eastAsia"/>
          <w:szCs w:val="21"/>
        </w:rPr>
        <w:t>°。完成点击“确定”按钮。</w:t>
      </w:r>
    </w:p>
    <w:p w:rsidR="00BC7066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2440732F" wp14:editId="578F88FF">
            <wp:extent cx="5274310" cy="2585734"/>
            <wp:effectExtent l="0" t="0" r="2540" b="5080"/>
            <wp:docPr id="415" name="图片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66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32</w:t>
      </w:r>
      <w:r>
        <w:rPr>
          <w:rFonts w:ascii="Times New Roman" w:eastAsia="宋体" w:hAnsi="Times New Roman" w:cs="Times New Roman" w:hint="eastAsia"/>
          <w:szCs w:val="21"/>
        </w:rPr>
        <w:t>）添加紧钉螺钉</w:t>
      </w:r>
      <w:r>
        <w:rPr>
          <w:rFonts w:ascii="Times New Roman" w:eastAsia="宋体" w:hAnsi="Times New Roman" w:cs="Times New Roman" w:hint="eastAsia"/>
          <w:szCs w:val="21"/>
        </w:rPr>
        <w:t>M5</w:t>
      </w:r>
      <w:r>
        <w:rPr>
          <w:rFonts w:ascii="Times New Roman" w:eastAsia="宋体" w:hAnsi="Times New Roman" w:cs="Times New Roman" w:hint="eastAsia"/>
          <w:szCs w:val="21"/>
        </w:rPr>
        <w:t>。选择紧钉螺钉</w:t>
      </w:r>
      <w:r>
        <w:rPr>
          <w:rFonts w:ascii="Times New Roman" w:eastAsia="宋体" w:hAnsi="Times New Roman" w:cs="Times New Roman" w:hint="eastAsia"/>
          <w:szCs w:val="21"/>
        </w:rPr>
        <w:t>M5</w:t>
      </w:r>
      <w:r>
        <w:rPr>
          <w:rFonts w:ascii="Times New Roman" w:eastAsia="宋体" w:hAnsi="Times New Roman" w:cs="Times New Roman" w:hint="eastAsia"/>
          <w:szCs w:val="21"/>
        </w:rPr>
        <w:t>，定位选择“通过约束”。</w:t>
      </w:r>
    </w:p>
    <w:p w:rsidR="00BC7066" w:rsidRPr="009E69E0" w:rsidRDefault="00BC7066" w:rsidP="00BC7066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38877DF2" wp14:editId="40F7888D">
            <wp:extent cx="5274310" cy="2585734"/>
            <wp:effectExtent l="0" t="0" r="2540" b="5080"/>
            <wp:docPr id="416" name="图片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66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33</w:t>
      </w:r>
      <w:r>
        <w:rPr>
          <w:rFonts w:ascii="Times New Roman" w:eastAsia="宋体" w:hAnsi="Times New Roman" w:cs="Times New Roman" w:hint="eastAsia"/>
          <w:szCs w:val="21"/>
        </w:rPr>
        <w:t>）添加装配约束。类型选择“接触对齐”，方位选择“自动判断中心</w:t>
      </w:r>
      <w:r>
        <w:rPr>
          <w:rFonts w:ascii="Times New Roman" w:eastAsia="宋体" w:hAnsi="Times New Roman" w:cs="Times New Roman" w:hint="eastAsia"/>
          <w:szCs w:val="21"/>
        </w:rPr>
        <w:t>/</w:t>
      </w:r>
      <w:r>
        <w:rPr>
          <w:rFonts w:ascii="Times New Roman" w:eastAsia="宋体" w:hAnsi="Times New Roman" w:cs="Times New Roman" w:hint="eastAsia"/>
          <w:szCs w:val="21"/>
        </w:rPr>
        <w:t>轴”，对象选择螺钉中心轴和螺钉孔中心轴。</w:t>
      </w:r>
    </w:p>
    <w:p w:rsidR="00BC7066" w:rsidRDefault="00BC7066" w:rsidP="00BC7066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733E68AE" wp14:editId="3C42C4C9">
            <wp:extent cx="5274310" cy="2585734"/>
            <wp:effectExtent l="0" t="0" r="2540" b="5080"/>
            <wp:docPr id="418" name="图片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66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34</w:t>
      </w:r>
      <w:r>
        <w:rPr>
          <w:rFonts w:ascii="Times New Roman" w:eastAsia="宋体" w:hAnsi="Times New Roman" w:cs="Times New Roman" w:hint="eastAsia"/>
          <w:szCs w:val="21"/>
        </w:rPr>
        <w:t>）添加装配约束。类型选择“距离”，对象选择螺钉底面和法兰盘端面，距离为</w:t>
      </w:r>
      <w:r>
        <w:rPr>
          <w:rFonts w:ascii="Times New Roman" w:eastAsia="宋体" w:hAnsi="Times New Roman" w:cs="Times New Roman" w:hint="eastAsia"/>
          <w:szCs w:val="21"/>
        </w:rPr>
        <w:t>3</w:t>
      </w:r>
      <w:r>
        <w:rPr>
          <w:rFonts w:ascii="Times New Roman" w:eastAsia="宋体" w:hAnsi="Times New Roman" w:cs="Times New Roman"/>
          <w:szCs w:val="21"/>
        </w:rPr>
        <w:t>3</w:t>
      </w:r>
      <w:r>
        <w:rPr>
          <w:rFonts w:ascii="Times New Roman" w:eastAsia="宋体" w:hAnsi="Times New Roman" w:cs="Times New Roman" w:hint="eastAsia"/>
          <w:szCs w:val="21"/>
        </w:rPr>
        <w:t>。完成点击“确定”按钮。</w:t>
      </w:r>
    </w:p>
    <w:p w:rsidR="00BC7066" w:rsidRDefault="00BC7066" w:rsidP="00BC7066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68842A4F" wp14:editId="315809FE">
            <wp:extent cx="5274310" cy="2585734"/>
            <wp:effectExtent l="0" t="0" r="2540" b="5080"/>
            <wp:docPr id="417" name="图片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66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35</w:t>
      </w:r>
      <w:r>
        <w:rPr>
          <w:rFonts w:ascii="Times New Roman" w:eastAsia="宋体" w:hAnsi="Times New Roman" w:cs="Times New Roman" w:hint="eastAsia"/>
          <w:szCs w:val="21"/>
        </w:rPr>
        <w:t>）添加螺柱</w:t>
      </w:r>
      <w:r>
        <w:rPr>
          <w:rFonts w:ascii="Times New Roman" w:eastAsia="宋体" w:hAnsi="Times New Roman" w:cs="Times New Roman" w:hint="eastAsia"/>
          <w:szCs w:val="21"/>
        </w:rPr>
        <w:t>M</w:t>
      </w:r>
      <w:r>
        <w:rPr>
          <w:rFonts w:ascii="Times New Roman" w:eastAsia="宋体" w:hAnsi="Times New Roman" w:cs="Times New Roman"/>
          <w:szCs w:val="21"/>
        </w:rPr>
        <w:t>6</w:t>
      </w:r>
      <w:r>
        <w:rPr>
          <w:rFonts w:ascii="Times New Roman" w:eastAsia="宋体" w:hAnsi="Times New Roman" w:cs="Times New Roman" w:hint="eastAsia"/>
          <w:szCs w:val="21"/>
        </w:rPr>
        <w:t>。选择螺柱</w:t>
      </w:r>
      <w:r>
        <w:rPr>
          <w:rFonts w:ascii="Times New Roman" w:eastAsia="宋体" w:hAnsi="Times New Roman" w:cs="Times New Roman" w:hint="eastAsia"/>
          <w:szCs w:val="21"/>
        </w:rPr>
        <w:t>M6</w:t>
      </w:r>
      <w:r>
        <w:rPr>
          <w:rFonts w:ascii="Times New Roman" w:eastAsia="宋体" w:hAnsi="Times New Roman" w:cs="Times New Roman" w:hint="eastAsia"/>
          <w:szCs w:val="21"/>
        </w:rPr>
        <w:t>，定位选择“通过约束”。</w:t>
      </w:r>
    </w:p>
    <w:p w:rsidR="00BC7066" w:rsidRDefault="00BC7066" w:rsidP="00BC7066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19842154" wp14:editId="7CFF5500">
            <wp:extent cx="5274310" cy="2585734"/>
            <wp:effectExtent l="0" t="0" r="2540" b="5080"/>
            <wp:docPr id="419" name="图片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66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36</w:t>
      </w:r>
      <w:r>
        <w:rPr>
          <w:rFonts w:ascii="Times New Roman" w:eastAsia="宋体" w:hAnsi="Times New Roman" w:cs="Times New Roman" w:hint="eastAsia"/>
          <w:szCs w:val="21"/>
        </w:rPr>
        <w:t>）添加装配约束。类型选择“接触对齐”，方位选择“首选接触”，对象选择螺柱底面和上部</w:t>
      </w:r>
      <w:proofErr w:type="gramStart"/>
      <w:r>
        <w:rPr>
          <w:rFonts w:ascii="Times New Roman" w:eastAsia="宋体" w:hAnsi="Times New Roman" w:cs="Times New Roman" w:hint="eastAsia"/>
          <w:szCs w:val="21"/>
        </w:rPr>
        <w:t>凸</w:t>
      </w:r>
      <w:proofErr w:type="gramEnd"/>
      <w:r>
        <w:rPr>
          <w:rFonts w:ascii="Times New Roman" w:eastAsia="宋体" w:hAnsi="Times New Roman" w:cs="Times New Roman" w:hint="eastAsia"/>
          <w:szCs w:val="21"/>
        </w:rPr>
        <w:t>台底面。</w:t>
      </w:r>
    </w:p>
    <w:p w:rsidR="00BC7066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6A6CD7C2" wp14:editId="6C9E29EE">
            <wp:extent cx="5274310" cy="2585734"/>
            <wp:effectExtent l="0" t="0" r="2540" b="5080"/>
            <wp:docPr id="420" name="图片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66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37</w:t>
      </w:r>
      <w:r>
        <w:rPr>
          <w:rFonts w:ascii="Times New Roman" w:eastAsia="宋体" w:hAnsi="Times New Roman" w:cs="Times New Roman" w:hint="eastAsia"/>
          <w:szCs w:val="21"/>
        </w:rPr>
        <w:t>）添加装配约束。类型选择“接触对齐”，方位选择“自动判断中心</w:t>
      </w:r>
      <w:r>
        <w:rPr>
          <w:rFonts w:ascii="Times New Roman" w:eastAsia="宋体" w:hAnsi="Times New Roman" w:cs="Times New Roman" w:hint="eastAsia"/>
          <w:szCs w:val="21"/>
        </w:rPr>
        <w:t>/</w:t>
      </w:r>
      <w:r>
        <w:rPr>
          <w:rFonts w:ascii="Times New Roman" w:eastAsia="宋体" w:hAnsi="Times New Roman" w:cs="Times New Roman" w:hint="eastAsia"/>
          <w:szCs w:val="21"/>
        </w:rPr>
        <w:t>轴”，对象选择圆柱面轴线和石棉垫片孔轴线。完成点击“确定”按钮。</w:t>
      </w:r>
    </w:p>
    <w:p w:rsidR="00BC7066" w:rsidRDefault="00BC7066" w:rsidP="00BC7066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0ABB845A" wp14:editId="56D131F5">
            <wp:extent cx="5274310" cy="2585734"/>
            <wp:effectExtent l="0" t="0" r="2540" b="5080"/>
            <wp:docPr id="421" name="图片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66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38</w:t>
      </w:r>
      <w:r>
        <w:rPr>
          <w:rFonts w:ascii="Times New Roman" w:eastAsia="宋体" w:hAnsi="Times New Roman" w:cs="Times New Roman" w:hint="eastAsia"/>
          <w:szCs w:val="21"/>
        </w:rPr>
        <w:t>）添加垫圈。选择垫圈，定位选择“通过约束”。</w:t>
      </w:r>
    </w:p>
    <w:p w:rsidR="00BC7066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327665DD" wp14:editId="032E8B4F">
            <wp:extent cx="5274310" cy="2585734"/>
            <wp:effectExtent l="0" t="0" r="2540" b="5080"/>
            <wp:docPr id="422" name="图片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66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39</w:t>
      </w:r>
      <w:r>
        <w:rPr>
          <w:rFonts w:ascii="Times New Roman" w:eastAsia="宋体" w:hAnsi="Times New Roman" w:cs="Times New Roman" w:hint="eastAsia"/>
          <w:szCs w:val="21"/>
        </w:rPr>
        <w:t>）添加装配约束。类型选择“接触对齐”，方位选择“首选接触”，对象选择垫圈底面和</w:t>
      </w:r>
      <w:proofErr w:type="gramStart"/>
      <w:r>
        <w:rPr>
          <w:rFonts w:ascii="Times New Roman" w:eastAsia="宋体" w:hAnsi="Times New Roman" w:cs="Times New Roman" w:hint="eastAsia"/>
          <w:szCs w:val="21"/>
        </w:rPr>
        <w:t>凸台上</w:t>
      </w:r>
      <w:proofErr w:type="gramEnd"/>
      <w:r>
        <w:rPr>
          <w:rFonts w:ascii="Times New Roman" w:eastAsia="宋体" w:hAnsi="Times New Roman" w:cs="Times New Roman" w:hint="eastAsia"/>
          <w:szCs w:val="21"/>
        </w:rPr>
        <w:t>端面。</w:t>
      </w:r>
    </w:p>
    <w:p w:rsidR="00BC7066" w:rsidRDefault="00BC7066" w:rsidP="00BC7066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2BA2F5C5" wp14:editId="25BB5685">
            <wp:extent cx="5274310" cy="2585734"/>
            <wp:effectExtent l="0" t="0" r="2540" b="5080"/>
            <wp:docPr id="424" name="图片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66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40</w:t>
      </w:r>
      <w:r>
        <w:rPr>
          <w:rFonts w:ascii="Times New Roman" w:eastAsia="宋体" w:hAnsi="Times New Roman" w:cs="Times New Roman" w:hint="eastAsia"/>
          <w:szCs w:val="21"/>
        </w:rPr>
        <w:t>）添加装配约束。类型选择“接触对齐”，方位选择“自动判断中心</w:t>
      </w:r>
      <w:r>
        <w:rPr>
          <w:rFonts w:ascii="Times New Roman" w:eastAsia="宋体" w:hAnsi="Times New Roman" w:cs="Times New Roman" w:hint="eastAsia"/>
          <w:szCs w:val="21"/>
        </w:rPr>
        <w:t>/</w:t>
      </w:r>
      <w:r>
        <w:rPr>
          <w:rFonts w:ascii="Times New Roman" w:eastAsia="宋体" w:hAnsi="Times New Roman" w:cs="Times New Roman" w:hint="eastAsia"/>
          <w:szCs w:val="21"/>
        </w:rPr>
        <w:t>轴”，对象选择螺纹面轴线和垫片中孔轴线。完成点击“确定”按钮。</w:t>
      </w:r>
    </w:p>
    <w:p w:rsidR="00BC7066" w:rsidRPr="008E6060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</w:p>
    <w:p w:rsidR="00BC7066" w:rsidRDefault="00BC7066" w:rsidP="00BC7066">
      <w:pPr>
        <w:widowControl/>
        <w:jc w:val="left"/>
        <w:rPr>
          <w:rFonts w:ascii="黑体" w:eastAsia="黑体" w:hAnsi="黑体" w:cs="Times New Roman"/>
          <w:sz w:val="32"/>
          <w:szCs w:val="21"/>
        </w:rPr>
      </w:pPr>
      <w:r>
        <w:rPr>
          <w:noProof/>
        </w:rPr>
        <w:lastRenderedPageBreak/>
        <w:drawing>
          <wp:inline distT="0" distB="0" distL="0" distR="0" wp14:anchorId="1EF2EF88" wp14:editId="68DBE542">
            <wp:extent cx="5274310" cy="2585720"/>
            <wp:effectExtent l="0" t="0" r="2540" b="5080"/>
            <wp:docPr id="423" name="图片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66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41</w:t>
      </w:r>
      <w:r>
        <w:rPr>
          <w:rFonts w:ascii="Times New Roman" w:eastAsia="宋体" w:hAnsi="Times New Roman" w:cs="Times New Roman" w:hint="eastAsia"/>
          <w:szCs w:val="21"/>
        </w:rPr>
        <w:t>）添加螺母</w:t>
      </w:r>
      <w:r>
        <w:rPr>
          <w:rFonts w:ascii="Times New Roman" w:eastAsia="宋体" w:hAnsi="Times New Roman" w:cs="Times New Roman" w:hint="eastAsia"/>
          <w:szCs w:val="21"/>
        </w:rPr>
        <w:t>M6</w:t>
      </w:r>
      <w:r>
        <w:rPr>
          <w:rFonts w:ascii="Times New Roman" w:eastAsia="宋体" w:hAnsi="Times New Roman" w:cs="Times New Roman" w:hint="eastAsia"/>
          <w:szCs w:val="21"/>
        </w:rPr>
        <w:t>。选择螺母，定位选择“通过约束”。引用</w:t>
      </w:r>
      <w:proofErr w:type="gramStart"/>
      <w:r>
        <w:rPr>
          <w:rFonts w:ascii="Times New Roman" w:eastAsia="宋体" w:hAnsi="Times New Roman" w:cs="Times New Roman" w:hint="eastAsia"/>
          <w:szCs w:val="21"/>
        </w:rPr>
        <w:t>集选择</w:t>
      </w:r>
      <w:proofErr w:type="gramEnd"/>
      <w:r>
        <w:rPr>
          <w:rFonts w:ascii="Times New Roman" w:eastAsia="宋体" w:hAnsi="Times New Roman" w:cs="Times New Roman" w:hint="eastAsia"/>
          <w:szCs w:val="21"/>
        </w:rPr>
        <w:t>“</w:t>
      </w:r>
      <w:r>
        <w:rPr>
          <w:rFonts w:ascii="Times New Roman" w:eastAsia="宋体" w:hAnsi="Times New Roman" w:cs="Times New Roman" w:hint="eastAsia"/>
          <w:szCs w:val="21"/>
        </w:rPr>
        <w:t>SOLID</w:t>
      </w:r>
      <w:r>
        <w:rPr>
          <w:rFonts w:ascii="Times New Roman" w:eastAsia="宋体" w:hAnsi="Times New Roman" w:cs="Times New Roman" w:hint="eastAsia"/>
          <w:szCs w:val="21"/>
        </w:rPr>
        <w:t>”。</w:t>
      </w:r>
    </w:p>
    <w:p w:rsidR="00BC7066" w:rsidRDefault="00BC7066" w:rsidP="00BC7066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56F6FF4C" wp14:editId="5CACFD25">
            <wp:extent cx="5274310" cy="2585734"/>
            <wp:effectExtent l="0" t="0" r="2540" b="5080"/>
            <wp:docPr id="427" name="图片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66" w:rsidRDefault="00BC7066" w:rsidP="00BC7066">
      <w:pPr>
        <w:widowControl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42</w:t>
      </w:r>
      <w:r>
        <w:rPr>
          <w:rFonts w:ascii="Times New Roman" w:eastAsia="宋体" w:hAnsi="Times New Roman" w:cs="Times New Roman" w:hint="eastAsia"/>
          <w:szCs w:val="21"/>
        </w:rPr>
        <w:t>）添加装配约束。类型选择“接触对齐”，方位选择“首选接触”，对象选择垫圈上表面和螺母下端面。</w:t>
      </w:r>
    </w:p>
    <w:p w:rsidR="00BC7066" w:rsidRDefault="00BC7066" w:rsidP="00BC7066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73785BEA" wp14:editId="6B6B1A4A">
            <wp:extent cx="5274310" cy="2585734"/>
            <wp:effectExtent l="0" t="0" r="2540" b="5080"/>
            <wp:docPr id="428" name="图片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66" w:rsidRDefault="00BC7066" w:rsidP="00BC7066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43</w:t>
      </w:r>
      <w:r>
        <w:rPr>
          <w:rFonts w:ascii="Times New Roman" w:eastAsia="宋体" w:hAnsi="Times New Roman" w:cs="Times New Roman" w:hint="eastAsia"/>
          <w:szCs w:val="21"/>
        </w:rPr>
        <w:t>）添加装配约束。类型选择“接触对齐”，方位选择“自动判断中心</w:t>
      </w:r>
      <w:r>
        <w:rPr>
          <w:rFonts w:ascii="Times New Roman" w:eastAsia="宋体" w:hAnsi="Times New Roman" w:cs="Times New Roman" w:hint="eastAsia"/>
          <w:szCs w:val="21"/>
        </w:rPr>
        <w:t>/</w:t>
      </w:r>
      <w:r>
        <w:rPr>
          <w:rFonts w:ascii="Times New Roman" w:eastAsia="宋体" w:hAnsi="Times New Roman" w:cs="Times New Roman" w:hint="eastAsia"/>
          <w:szCs w:val="21"/>
        </w:rPr>
        <w:t>轴”，对象选择螺母轴线和垫片中孔轴线。完成点击“确定”按钮。</w:t>
      </w:r>
    </w:p>
    <w:p w:rsidR="00BC7066" w:rsidRDefault="00BC7066" w:rsidP="00BC7066">
      <w:pPr>
        <w:widowControl/>
        <w:jc w:val="left"/>
        <w:rPr>
          <w:rFonts w:ascii="黑体" w:eastAsia="黑体" w:hAnsi="黑体" w:cs="Times New Roman"/>
          <w:sz w:val="32"/>
          <w:szCs w:val="21"/>
        </w:rPr>
      </w:pPr>
      <w:r>
        <w:rPr>
          <w:noProof/>
        </w:rPr>
        <w:drawing>
          <wp:inline distT="0" distB="0" distL="0" distR="0" wp14:anchorId="06DC7382" wp14:editId="524807FC">
            <wp:extent cx="5274310" cy="2585734"/>
            <wp:effectExtent l="0" t="0" r="2540" b="5080"/>
            <wp:docPr id="429" name="图片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66" w:rsidRDefault="00BC7066" w:rsidP="00BC7066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44</w:t>
      </w:r>
      <w:r>
        <w:rPr>
          <w:rFonts w:ascii="Times New Roman" w:eastAsia="宋体" w:hAnsi="Times New Roman" w:cs="Times New Roman" w:hint="eastAsia"/>
          <w:szCs w:val="21"/>
        </w:rPr>
        <w:t>）阵列组件。选择【阵列组件】命令，要形成阵列的组件选择螺母</w:t>
      </w:r>
      <w:r>
        <w:rPr>
          <w:rFonts w:ascii="Times New Roman" w:eastAsia="宋体" w:hAnsi="Times New Roman" w:cs="Times New Roman" w:hint="eastAsia"/>
          <w:szCs w:val="21"/>
        </w:rPr>
        <w:t>M6</w:t>
      </w:r>
      <w:r>
        <w:rPr>
          <w:rFonts w:ascii="Times New Roman" w:eastAsia="宋体" w:hAnsi="Times New Roman" w:cs="Times New Roman" w:hint="eastAsia"/>
          <w:szCs w:val="21"/>
        </w:rPr>
        <w:t>、垫圈和</w:t>
      </w:r>
      <w:proofErr w:type="gramStart"/>
      <w:r>
        <w:rPr>
          <w:rFonts w:ascii="Times New Roman" w:eastAsia="宋体" w:hAnsi="Times New Roman" w:cs="Times New Roman" w:hint="eastAsia"/>
          <w:szCs w:val="21"/>
        </w:rPr>
        <w:t>螺柱</w:t>
      </w:r>
      <w:proofErr w:type="gramEnd"/>
      <w:r>
        <w:rPr>
          <w:rFonts w:ascii="Times New Roman" w:eastAsia="宋体" w:hAnsi="Times New Roman" w:cs="Times New Roman" w:hint="eastAsia"/>
          <w:szCs w:val="21"/>
        </w:rPr>
        <w:t>M6</w:t>
      </w:r>
      <w:r>
        <w:rPr>
          <w:rFonts w:ascii="Times New Roman" w:eastAsia="宋体" w:hAnsi="Times New Roman" w:cs="Times New Roman" w:hint="eastAsia"/>
          <w:szCs w:val="21"/>
        </w:rPr>
        <w:t>，圆形阵列，指定矢量选择大圆柱面，数量为</w:t>
      </w:r>
      <w:r>
        <w:rPr>
          <w:rFonts w:ascii="Times New Roman" w:eastAsia="宋体" w:hAnsi="Times New Roman" w:cs="Times New Roman" w:hint="eastAsia"/>
          <w:szCs w:val="21"/>
        </w:rPr>
        <w:t>4</w:t>
      </w:r>
      <w:r>
        <w:rPr>
          <w:rFonts w:ascii="Times New Roman" w:eastAsia="宋体" w:hAnsi="Times New Roman" w:cs="Times New Roman" w:hint="eastAsia"/>
          <w:szCs w:val="21"/>
        </w:rPr>
        <w:t>，节距为</w:t>
      </w:r>
      <w:r>
        <w:rPr>
          <w:rFonts w:ascii="Times New Roman" w:eastAsia="宋体" w:hAnsi="Times New Roman" w:cs="Times New Roman" w:hint="eastAsia"/>
          <w:szCs w:val="21"/>
        </w:rPr>
        <w:t>9</w:t>
      </w:r>
      <w:r>
        <w:rPr>
          <w:rFonts w:ascii="Times New Roman" w:eastAsia="宋体" w:hAnsi="Times New Roman" w:cs="Times New Roman"/>
          <w:szCs w:val="21"/>
        </w:rPr>
        <w:t>0</w:t>
      </w:r>
      <w:r>
        <w:rPr>
          <w:rFonts w:ascii="Times New Roman" w:eastAsia="宋体" w:hAnsi="Times New Roman" w:cs="Times New Roman" w:hint="eastAsia"/>
          <w:szCs w:val="21"/>
        </w:rPr>
        <w:t>°。完成点击“确定”按钮。</w:t>
      </w:r>
    </w:p>
    <w:p w:rsidR="00BC7066" w:rsidRPr="008E6060" w:rsidRDefault="00BC7066" w:rsidP="00BC7066">
      <w:pPr>
        <w:widowControl/>
        <w:jc w:val="left"/>
        <w:rPr>
          <w:rFonts w:ascii="黑体" w:eastAsia="黑体" w:hAnsi="黑体" w:cs="Times New Roman"/>
          <w:sz w:val="32"/>
          <w:szCs w:val="21"/>
        </w:rPr>
      </w:pPr>
      <w:r>
        <w:rPr>
          <w:noProof/>
        </w:rPr>
        <w:lastRenderedPageBreak/>
        <w:drawing>
          <wp:inline distT="0" distB="0" distL="0" distR="0" wp14:anchorId="30672C82" wp14:editId="01234887">
            <wp:extent cx="5274310" cy="2812965"/>
            <wp:effectExtent l="0" t="0" r="2540" b="6985"/>
            <wp:docPr id="430" name="图片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122" w:rsidRDefault="00BC183A">
      <w:bookmarkStart w:id="0" w:name="_GoBack"/>
      <w:bookmarkEnd w:id="0"/>
    </w:p>
    <w:sectPr w:rsidR="00ED61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183A" w:rsidRDefault="00BC183A" w:rsidP="00BC7066">
      <w:r>
        <w:separator/>
      </w:r>
    </w:p>
  </w:endnote>
  <w:endnote w:type="continuationSeparator" w:id="0">
    <w:p w:rsidR="00BC183A" w:rsidRDefault="00BC183A" w:rsidP="00BC7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183A" w:rsidRDefault="00BC183A" w:rsidP="00BC7066">
      <w:r>
        <w:separator/>
      </w:r>
    </w:p>
  </w:footnote>
  <w:footnote w:type="continuationSeparator" w:id="0">
    <w:p w:rsidR="00BC183A" w:rsidRDefault="00BC183A" w:rsidP="00BC70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F76"/>
    <w:rsid w:val="00031F6E"/>
    <w:rsid w:val="002C7F76"/>
    <w:rsid w:val="00BC183A"/>
    <w:rsid w:val="00BC7066"/>
    <w:rsid w:val="00D52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06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C70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C706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C70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C7066"/>
    <w:rPr>
      <w:sz w:val="18"/>
      <w:szCs w:val="18"/>
    </w:rPr>
  </w:style>
  <w:style w:type="paragraph" w:customStyle="1" w:styleId="a5">
    <w:name w:val="一级标题"/>
    <w:basedOn w:val="a"/>
    <w:qFormat/>
    <w:rsid w:val="00BC7066"/>
    <w:pPr>
      <w:spacing w:line="360" w:lineRule="auto"/>
      <w:jc w:val="center"/>
    </w:pPr>
    <w:rPr>
      <w:rFonts w:ascii="黑体" w:eastAsia="黑体" w:hAnsi="黑体" w:cs="Times New Roman"/>
      <w:sz w:val="32"/>
      <w:szCs w:val="21"/>
    </w:rPr>
  </w:style>
  <w:style w:type="paragraph" w:styleId="a6">
    <w:name w:val="Balloon Text"/>
    <w:basedOn w:val="a"/>
    <w:link w:val="Char1"/>
    <w:uiPriority w:val="99"/>
    <w:semiHidden/>
    <w:unhideWhenUsed/>
    <w:rsid w:val="00BC706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C706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06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C70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C706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C70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C7066"/>
    <w:rPr>
      <w:sz w:val="18"/>
      <w:szCs w:val="18"/>
    </w:rPr>
  </w:style>
  <w:style w:type="paragraph" w:customStyle="1" w:styleId="a5">
    <w:name w:val="一级标题"/>
    <w:basedOn w:val="a"/>
    <w:qFormat/>
    <w:rsid w:val="00BC7066"/>
    <w:pPr>
      <w:spacing w:line="360" w:lineRule="auto"/>
      <w:jc w:val="center"/>
    </w:pPr>
    <w:rPr>
      <w:rFonts w:ascii="黑体" w:eastAsia="黑体" w:hAnsi="黑体" w:cs="Times New Roman"/>
      <w:sz w:val="32"/>
      <w:szCs w:val="21"/>
    </w:rPr>
  </w:style>
  <w:style w:type="paragraph" w:styleId="a6">
    <w:name w:val="Balloon Text"/>
    <w:basedOn w:val="a"/>
    <w:link w:val="Char1"/>
    <w:uiPriority w:val="99"/>
    <w:semiHidden/>
    <w:unhideWhenUsed/>
    <w:rsid w:val="00BC706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C706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358</Words>
  <Characters>2045</Characters>
  <Application>Microsoft Office Word</Application>
  <DocSecurity>0</DocSecurity>
  <Lines>17</Lines>
  <Paragraphs>4</Paragraphs>
  <ScaleCrop>false</ScaleCrop>
  <Company>hp</Company>
  <LinksUpToDate>false</LinksUpToDate>
  <CharactersWithSpaces>2399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2018-10-17T16:13:00Z</dcterms:created>
  <dcterms:modified xsi:type="dcterms:W3CDTF">2018-10-17T16:14:00Z</dcterms:modified>
</cp:coreProperties>
</file>