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97" w:rsidRDefault="00322F97" w:rsidP="00322F97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10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10</w:t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该平面草图由圆和八边形构成，可用【多边形】连续绘制两个正八边形并把其中一个约束到参考圆上。图中的</w:t>
      </w:r>
      <w:r>
        <w:rPr>
          <w:rFonts w:ascii="Times New Roman" w:eastAsia="宋体" w:hAnsi="Times New Roman" w:hint="eastAsia"/>
          <w:sz w:val="21"/>
        </w:rPr>
        <w:t>8</w:t>
      </w:r>
      <w:r>
        <w:rPr>
          <w:rFonts w:ascii="Times New Roman" w:eastAsia="宋体" w:hAnsi="Times New Roman" w:hint="eastAsia"/>
          <w:sz w:val="21"/>
        </w:rPr>
        <w:t>个校小圆可使用【阵列曲面】命令完成。</w:t>
      </w:r>
    </w:p>
    <w:p w:rsidR="00322F97" w:rsidRDefault="00322F97" w:rsidP="00322F9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736A5A15" wp14:editId="520EC77F">
            <wp:extent cx="5000625" cy="5181600"/>
            <wp:effectExtent l="0" t="0" r="9525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）绘制轮廓线。单击【圆】绘制</w:t>
      </w:r>
      <w:proofErr w:type="gramStart"/>
      <w:r>
        <w:rPr>
          <w:rFonts w:ascii="Times New Roman" w:eastAsia="宋体" w:hAnsi="Times New Roman" w:hint="eastAsia"/>
          <w:sz w:val="21"/>
        </w:rPr>
        <w:t>外侧圆并转换</w:t>
      </w:r>
      <w:proofErr w:type="gramEnd"/>
      <w:r>
        <w:rPr>
          <w:rFonts w:ascii="Times New Roman" w:eastAsia="宋体" w:hAnsi="Times New Roman" w:hint="eastAsia"/>
          <w:sz w:val="21"/>
        </w:rPr>
        <w:t>为参考；单击【多边形】，绘制两个不同的正八边形并把其中一个约束到参考圆上。</w:t>
      </w:r>
    </w:p>
    <w:p w:rsidR="00322F97" w:rsidRPr="007777BF" w:rsidRDefault="00322F97" w:rsidP="00322F9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1C083452" wp14:editId="01CBF7D3">
            <wp:extent cx="5274310" cy="2942132"/>
            <wp:effectExtent l="0" t="0" r="254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）绘制小圆。单击【圆】命令，</w:t>
      </w:r>
      <w:r>
        <w:rPr>
          <w:rFonts w:ascii="Times New Roman" w:eastAsia="宋体" w:hAnsi="Times New Roman" w:hint="eastAsia"/>
          <w:sz w:val="21"/>
        </w:rPr>
        <w:t xml:space="preserve"> </w:t>
      </w:r>
      <w:r>
        <w:rPr>
          <w:rFonts w:ascii="Times New Roman" w:eastAsia="宋体" w:hAnsi="Times New Roman" w:hint="eastAsia"/>
          <w:sz w:val="21"/>
        </w:rPr>
        <w:t>绘制φ</w:t>
      </w:r>
      <w:r>
        <w:rPr>
          <w:rFonts w:ascii="Times New Roman" w:eastAsia="宋体" w:hAnsi="Times New Roman"/>
          <w:sz w:val="21"/>
        </w:rPr>
        <w:t>20</w:t>
      </w:r>
      <w:r>
        <w:rPr>
          <w:rFonts w:ascii="Times New Roman" w:eastAsia="宋体" w:hAnsi="Times New Roman" w:hint="eastAsia"/>
          <w:sz w:val="21"/>
        </w:rPr>
        <w:t>的圆，然后选择【几何约束】中的【相切】使小圆和外正八边形的两条边相切；选择【点在曲线上】使内正八边形的一个点约束在小圆上。</w:t>
      </w:r>
    </w:p>
    <w:p w:rsidR="00322F97" w:rsidRDefault="00322F97" w:rsidP="00322F9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08EEF874" wp14:editId="52BE205B">
            <wp:extent cx="5274310" cy="3099628"/>
            <wp:effectExtent l="0" t="0" r="2540" b="571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）阵列曲线。选择【阵列曲线】命令，选择要阵列的小圆，圆形阵列，旋转点为草图原点，数量为</w:t>
      </w:r>
      <w:r>
        <w:rPr>
          <w:rFonts w:ascii="Times New Roman" w:eastAsia="宋体" w:hAnsi="Times New Roman" w:hint="eastAsia"/>
          <w:sz w:val="21"/>
        </w:rPr>
        <w:t>8</w:t>
      </w:r>
      <w:r>
        <w:rPr>
          <w:rFonts w:ascii="Times New Roman" w:eastAsia="宋体" w:hAnsi="Times New Roman" w:hint="eastAsia"/>
          <w:sz w:val="21"/>
        </w:rPr>
        <w:t>，跨距为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/>
          <w:sz w:val="21"/>
        </w:rPr>
        <w:t>60</w:t>
      </w:r>
      <w:r>
        <w:rPr>
          <w:rFonts w:ascii="Times New Roman" w:eastAsia="宋体" w:hAnsi="Times New Roman" w:hint="eastAsia"/>
          <w:sz w:val="21"/>
        </w:rPr>
        <w:t>°。</w:t>
      </w:r>
    </w:p>
    <w:p w:rsidR="00322F97" w:rsidRPr="000D20DA" w:rsidRDefault="00322F97" w:rsidP="00322F9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62EC25F4" wp14:editId="1878E992">
            <wp:extent cx="5274310" cy="3442646"/>
            <wp:effectExtent l="0" t="0" r="2540" b="571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）添加【几何约束】。选择【几何约束】中的【相切】命令，使相邻的两个小圆相切。</w:t>
      </w:r>
    </w:p>
    <w:p w:rsidR="00322F97" w:rsidRPr="00C12E3D" w:rsidRDefault="00322F97" w:rsidP="00322F9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71A5370A" wp14:editId="6A3D72E4">
            <wp:extent cx="5274310" cy="3001640"/>
            <wp:effectExtent l="0" t="0" r="2540" b="889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97" w:rsidRDefault="00322F97" w:rsidP="00322F97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6</w:t>
      </w:r>
      <w:r>
        <w:rPr>
          <w:rFonts w:ascii="Times New Roman" w:eastAsia="宋体" w:hAnsi="Times New Roman" w:hint="eastAsia"/>
          <w:sz w:val="21"/>
        </w:rPr>
        <w:t>）添加【快速尺寸】。约束小圆的直径为φ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/>
          <w:sz w:val="21"/>
        </w:rPr>
        <w:t>0</w:t>
      </w:r>
      <w:r>
        <w:rPr>
          <w:rFonts w:ascii="Times New Roman" w:eastAsia="宋体" w:hAnsi="Times New Roman" w:hint="eastAsia"/>
          <w:sz w:val="21"/>
        </w:rPr>
        <w:t>，草图完全约束。</w:t>
      </w:r>
    </w:p>
    <w:p w:rsidR="00322F97" w:rsidRPr="00C40CFC" w:rsidRDefault="00322F97" w:rsidP="00322F97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526D8332" wp14:editId="4E4F045B">
            <wp:extent cx="5274310" cy="3073903"/>
            <wp:effectExtent l="0" t="0" r="254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643E38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38" w:rsidRDefault="00643E38" w:rsidP="00322F97">
      <w:r>
        <w:separator/>
      </w:r>
    </w:p>
  </w:endnote>
  <w:endnote w:type="continuationSeparator" w:id="0">
    <w:p w:rsidR="00643E38" w:rsidRDefault="00643E38" w:rsidP="0032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38" w:rsidRDefault="00643E38" w:rsidP="00322F97">
      <w:r>
        <w:separator/>
      </w:r>
    </w:p>
  </w:footnote>
  <w:footnote w:type="continuationSeparator" w:id="0">
    <w:p w:rsidR="00643E38" w:rsidRDefault="00643E38" w:rsidP="0032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E0"/>
    <w:rsid w:val="00031F6E"/>
    <w:rsid w:val="00322F97"/>
    <w:rsid w:val="00643E38"/>
    <w:rsid w:val="006F72E0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F97"/>
    <w:rPr>
      <w:sz w:val="18"/>
      <w:szCs w:val="18"/>
    </w:rPr>
  </w:style>
  <w:style w:type="paragraph" w:customStyle="1" w:styleId="a5">
    <w:name w:val="一级标题"/>
    <w:basedOn w:val="a"/>
    <w:qFormat/>
    <w:rsid w:val="00322F97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322F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2F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F97"/>
    <w:rPr>
      <w:sz w:val="18"/>
      <w:szCs w:val="18"/>
    </w:rPr>
  </w:style>
  <w:style w:type="paragraph" w:customStyle="1" w:styleId="a5">
    <w:name w:val="一级标题"/>
    <w:basedOn w:val="a"/>
    <w:qFormat/>
    <w:rsid w:val="00322F97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322F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2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2018-10-17T15:56:00Z</dcterms:created>
  <dcterms:modified xsi:type="dcterms:W3CDTF">2018-10-17T15:56:00Z</dcterms:modified>
</cp:coreProperties>
</file>