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CCA" w:rsidRPr="00106DC3" w:rsidRDefault="00A11CCA" w:rsidP="00832893">
      <w:pPr>
        <w:spacing w:beforeLines="50" w:before="156" w:line="360" w:lineRule="auto"/>
        <w:rPr>
          <w:rFonts w:ascii="黑体" w:eastAsia="黑体"/>
          <w:bCs/>
          <w:color w:val="000000"/>
          <w:sz w:val="32"/>
          <w:szCs w:val="32"/>
        </w:rPr>
      </w:pPr>
      <w:r w:rsidRPr="00106DC3">
        <w:rPr>
          <w:rFonts w:ascii="黑体" w:eastAsia="黑体" w:hint="eastAsia"/>
          <w:bCs/>
          <w:color w:val="000000"/>
          <w:sz w:val="32"/>
          <w:szCs w:val="32"/>
        </w:rPr>
        <w:t>附件3</w:t>
      </w:r>
    </w:p>
    <w:p w:rsidR="00A11CCA" w:rsidRPr="004D21DC" w:rsidRDefault="00A11CCA" w:rsidP="00832893">
      <w:pPr>
        <w:spacing w:beforeLines="50" w:before="156" w:line="800" w:lineRule="exact"/>
        <w:jc w:val="center"/>
        <w:rPr>
          <w:rFonts w:ascii="黑体" w:eastAsia="黑体"/>
          <w:bCs/>
          <w:color w:val="000000"/>
          <w:sz w:val="44"/>
          <w:szCs w:val="44"/>
        </w:rPr>
      </w:pPr>
      <w:r w:rsidRPr="004D21DC">
        <w:rPr>
          <w:rFonts w:ascii="黑体" w:eastAsia="黑体" w:hint="eastAsia"/>
          <w:bCs/>
          <w:color w:val="000000"/>
          <w:sz w:val="44"/>
          <w:szCs w:val="44"/>
        </w:rPr>
        <w:t>2018年上海高职高专院校市级精品课程</w:t>
      </w:r>
    </w:p>
    <w:p w:rsidR="00A11CCA" w:rsidRPr="004D21DC" w:rsidRDefault="00A11CCA" w:rsidP="00A11CCA">
      <w:pPr>
        <w:spacing w:line="800" w:lineRule="exact"/>
        <w:jc w:val="center"/>
        <w:outlineLvl w:val="0"/>
        <w:rPr>
          <w:rFonts w:ascii="黑体" w:eastAsia="黑体"/>
          <w:bCs/>
          <w:color w:val="000000"/>
          <w:sz w:val="44"/>
          <w:szCs w:val="44"/>
        </w:rPr>
      </w:pPr>
      <w:r w:rsidRPr="004D21DC">
        <w:rPr>
          <w:rFonts w:ascii="黑体" w:eastAsia="黑体" w:hint="eastAsia"/>
          <w:bCs/>
          <w:color w:val="000000"/>
          <w:sz w:val="44"/>
          <w:szCs w:val="44"/>
        </w:rPr>
        <w:t>申报表</w:t>
      </w:r>
    </w:p>
    <w:p w:rsidR="00A11CCA" w:rsidRPr="00AE0EA6" w:rsidRDefault="00A11CCA" w:rsidP="00A11CCA">
      <w:pPr>
        <w:spacing w:line="480" w:lineRule="auto"/>
        <w:rPr>
          <w:rFonts w:ascii="仿宋_GB2312" w:eastAsia="仿宋_GB2312"/>
          <w:color w:val="000000"/>
          <w:sz w:val="24"/>
        </w:rPr>
      </w:pPr>
    </w:p>
    <w:p w:rsidR="00A11CCA" w:rsidRPr="00AE0EA6" w:rsidRDefault="00A11CCA" w:rsidP="00A11CCA">
      <w:pPr>
        <w:spacing w:line="480" w:lineRule="auto"/>
        <w:rPr>
          <w:rFonts w:ascii="仿宋_GB2312" w:eastAsia="仿宋_GB2312"/>
          <w:color w:val="000000"/>
          <w:sz w:val="24"/>
        </w:rPr>
      </w:pPr>
    </w:p>
    <w:p w:rsidR="00A11CCA" w:rsidRPr="00AE0EA6" w:rsidRDefault="00A11CCA" w:rsidP="00A11CCA">
      <w:pPr>
        <w:spacing w:line="480" w:lineRule="auto"/>
        <w:rPr>
          <w:rFonts w:ascii="仿宋_GB2312" w:eastAsia="仿宋_GB2312"/>
          <w:color w:val="000000"/>
          <w:sz w:val="24"/>
        </w:rPr>
      </w:pPr>
    </w:p>
    <w:p w:rsidR="00A11CCA" w:rsidRPr="00AE0EA6" w:rsidRDefault="00A11CCA" w:rsidP="00A11CCA">
      <w:pPr>
        <w:spacing w:line="480" w:lineRule="auto"/>
        <w:ind w:firstLineChars="303" w:firstLine="970"/>
        <w:rPr>
          <w:rFonts w:ascii="仿宋_GB2312" w:eastAsia="仿宋_GB2312"/>
          <w:color w:val="000000"/>
          <w:sz w:val="28"/>
          <w:u w:val="single"/>
        </w:rPr>
      </w:pPr>
      <w:r w:rsidRPr="00AE0EA6">
        <w:rPr>
          <w:rFonts w:ascii="黑体" w:eastAsia="黑体" w:hint="eastAsia"/>
          <w:color w:val="000000"/>
          <w:sz w:val="32"/>
          <w:szCs w:val="32"/>
        </w:rPr>
        <w:t>课程名称</w:t>
      </w:r>
      <w:r w:rsidRPr="00AE0EA6">
        <w:rPr>
          <w:rFonts w:ascii="仿宋_GB2312" w:eastAsia="仿宋_GB2312" w:hint="eastAsia"/>
          <w:color w:val="000000"/>
          <w:sz w:val="28"/>
          <w:u w:val="single"/>
        </w:rPr>
        <w:t xml:space="preserve">      </w:t>
      </w:r>
      <w:r>
        <w:rPr>
          <w:rFonts w:ascii="仿宋_GB2312" w:eastAsia="仿宋_GB2312" w:hint="eastAsia"/>
          <w:color w:val="000000"/>
          <w:sz w:val="28"/>
          <w:u w:val="single"/>
        </w:rPr>
        <w:t>UG设计与应用</w:t>
      </w:r>
      <w:r w:rsidRPr="00AE0EA6">
        <w:rPr>
          <w:rFonts w:ascii="仿宋_GB2312" w:eastAsia="仿宋_GB2312" w:hint="eastAsia"/>
          <w:color w:val="000000"/>
          <w:sz w:val="28"/>
          <w:u w:val="single"/>
        </w:rPr>
        <w:t xml:space="preserve">                     </w:t>
      </w:r>
    </w:p>
    <w:p w:rsidR="00A11CCA" w:rsidRPr="00AE0EA6" w:rsidRDefault="00A11CCA" w:rsidP="00A11CCA">
      <w:pPr>
        <w:spacing w:line="480" w:lineRule="auto"/>
        <w:ind w:firstLineChars="303" w:firstLine="970"/>
        <w:rPr>
          <w:rFonts w:ascii="仿宋_GB2312" w:eastAsia="仿宋_GB2312"/>
          <w:color w:val="000000"/>
          <w:sz w:val="28"/>
          <w:u w:val="single"/>
        </w:rPr>
      </w:pPr>
      <w:r w:rsidRPr="00AE0EA6">
        <w:rPr>
          <w:rFonts w:ascii="黑体" w:eastAsia="黑体" w:hint="eastAsia"/>
          <w:color w:val="000000"/>
          <w:sz w:val="32"/>
          <w:szCs w:val="32"/>
        </w:rPr>
        <w:t>所属专业大类名称</w:t>
      </w:r>
      <w:r w:rsidRPr="00AE0EA6">
        <w:rPr>
          <w:rFonts w:ascii="仿宋_GB2312" w:eastAsia="仿宋_GB2312" w:hint="eastAsia"/>
          <w:color w:val="000000"/>
          <w:sz w:val="28"/>
          <w:u w:val="single"/>
        </w:rPr>
        <w:t xml:space="preserve">    </w:t>
      </w:r>
      <w:r>
        <w:rPr>
          <w:rFonts w:ascii="仿宋_GB2312" w:eastAsia="仿宋_GB2312" w:hint="eastAsia"/>
          <w:color w:val="000000"/>
          <w:sz w:val="28"/>
          <w:u w:val="single"/>
        </w:rPr>
        <w:t>电子信息</w:t>
      </w:r>
      <w:r w:rsidRPr="00AE0EA6">
        <w:rPr>
          <w:rFonts w:ascii="仿宋_GB2312" w:eastAsia="仿宋_GB2312" w:hint="eastAsia"/>
          <w:color w:val="000000"/>
          <w:sz w:val="28"/>
          <w:u w:val="single"/>
        </w:rPr>
        <w:t xml:space="preserve">                  </w:t>
      </w:r>
    </w:p>
    <w:p w:rsidR="00A11CCA" w:rsidRPr="00AE0EA6" w:rsidRDefault="00A11CCA" w:rsidP="00A11CCA">
      <w:pPr>
        <w:spacing w:line="480" w:lineRule="auto"/>
        <w:ind w:firstLineChars="303" w:firstLine="970"/>
        <w:rPr>
          <w:rFonts w:ascii="仿宋_GB2312" w:eastAsia="仿宋_GB2312"/>
          <w:color w:val="000000"/>
          <w:sz w:val="28"/>
          <w:u w:val="single"/>
        </w:rPr>
      </w:pPr>
      <w:r w:rsidRPr="00AE0EA6">
        <w:rPr>
          <w:rFonts w:ascii="黑体" w:eastAsia="黑体" w:hint="eastAsia"/>
          <w:color w:val="000000"/>
          <w:sz w:val="32"/>
          <w:szCs w:val="32"/>
        </w:rPr>
        <w:t>所属专业类名称</w:t>
      </w:r>
      <w:r w:rsidRPr="00AE0EA6">
        <w:rPr>
          <w:rFonts w:ascii="仿宋_GB2312" w:eastAsia="仿宋_GB2312" w:hint="eastAsia"/>
          <w:color w:val="000000"/>
          <w:sz w:val="28"/>
          <w:u w:val="single"/>
        </w:rPr>
        <w:tab/>
        <w:t xml:space="preserve">       </w:t>
      </w:r>
      <w:r>
        <w:rPr>
          <w:rFonts w:ascii="仿宋_GB2312" w:eastAsia="仿宋_GB2312" w:hint="eastAsia"/>
          <w:color w:val="000000"/>
          <w:sz w:val="28"/>
          <w:u w:val="single"/>
        </w:rPr>
        <w:t>计算机</w:t>
      </w:r>
      <w:r w:rsidRPr="00AE0EA6">
        <w:rPr>
          <w:rFonts w:ascii="仿宋_GB2312" w:eastAsia="仿宋_GB2312" w:hint="eastAsia"/>
          <w:color w:val="000000"/>
          <w:sz w:val="28"/>
          <w:u w:val="single"/>
        </w:rPr>
        <w:t xml:space="preserve">                    </w:t>
      </w:r>
    </w:p>
    <w:p w:rsidR="00A11CCA" w:rsidRPr="00AE0EA6" w:rsidRDefault="00A11CCA" w:rsidP="00A11CCA">
      <w:pPr>
        <w:spacing w:line="480" w:lineRule="auto"/>
        <w:ind w:firstLineChars="303" w:firstLine="970"/>
        <w:rPr>
          <w:rFonts w:ascii="仿宋_GB2312" w:eastAsia="仿宋_GB2312"/>
          <w:color w:val="000000"/>
          <w:sz w:val="28"/>
          <w:u w:val="single"/>
        </w:rPr>
      </w:pPr>
      <w:r w:rsidRPr="00AE0EA6">
        <w:rPr>
          <w:rFonts w:ascii="黑体" w:eastAsia="黑体" w:hint="eastAsia"/>
          <w:color w:val="000000"/>
          <w:sz w:val="32"/>
          <w:szCs w:val="32"/>
        </w:rPr>
        <w:t>所属专业名称（</w:t>
      </w:r>
      <w:r>
        <w:rPr>
          <w:rFonts w:ascii="黑体" w:eastAsia="黑体" w:hint="eastAsia"/>
          <w:color w:val="000000"/>
          <w:sz w:val="32"/>
          <w:szCs w:val="32"/>
        </w:rPr>
        <w:t>只需</w:t>
      </w:r>
      <w:r w:rsidRPr="00AE0EA6">
        <w:rPr>
          <w:rFonts w:ascii="黑体" w:eastAsia="黑体" w:hint="eastAsia"/>
          <w:color w:val="000000"/>
          <w:sz w:val="32"/>
          <w:szCs w:val="32"/>
        </w:rPr>
        <w:t>专业课程填写）</w:t>
      </w:r>
      <w:r w:rsidRPr="00AE0EA6">
        <w:rPr>
          <w:rFonts w:ascii="仿宋_GB2312" w:eastAsia="仿宋_GB2312" w:hint="eastAsia"/>
          <w:color w:val="000000"/>
          <w:sz w:val="28"/>
          <w:u w:val="single"/>
        </w:rPr>
        <w:t xml:space="preserve"> </w:t>
      </w:r>
      <w:r>
        <w:rPr>
          <w:rFonts w:ascii="仿宋_GB2312" w:eastAsia="仿宋_GB2312" w:hint="eastAsia"/>
          <w:color w:val="000000"/>
          <w:sz w:val="28"/>
          <w:u w:val="single"/>
        </w:rPr>
        <w:t>计算机应用技术</w:t>
      </w:r>
    </w:p>
    <w:p w:rsidR="00A11CCA" w:rsidRPr="00AE0EA6" w:rsidRDefault="00A11CCA" w:rsidP="00A11CCA">
      <w:pPr>
        <w:spacing w:line="480" w:lineRule="auto"/>
        <w:ind w:firstLineChars="303" w:firstLine="970"/>
        <w:rPr>
          <w:rFonts w:ascii="仿宋_GB2312" w:eastAsia="仿宋_GB2312"/>
          <w:color w:val="000000"/>
          <w:sz w:val="28"/>
          <w:u w:val="single"/>
        </w:rPr>
      </w:pPr>
      <w:r w:rsidRPr="00AE0EA6">
        <w:rPr>
          <w:rFonts w:ascii="黑体" w:eastAsia="黑体" w:hint="eastAsia"/>
          <w:color w:val="000000"/>
          <w:sz w:val="32"/>
          <w:szCs w:val="32"/>
        </w:rPr>
        <w:t>课程负责人</w:t>
      </w:r>
      <w:r w:rsidRPr="00AE0EA6">
        <w:rPr>
          <w:rFonts w:ascii="仿宋_GB2312" w:eastAsia="仿宋_GB2312" w:hint="eastAsia"/>
          <w:color w:val="000000"/>
          <w:sz w:val="28"/>
          <w:u w:val="single"/>
        </w:rPr>
        <w:tab/>
        <w:t xml:space="preserve">      </w:t>
      </w:r>
      <w:r>
        <w:rPr>
          <w:rFonts w:ascii="仿宋_GB2312" w:eastAsia="仿宋_GB2312" w:hint="eastAsia"/>
          <w:color w:val="000000"/>
          <w:sz w:val="28"/>
          <w:u w:val="single"/>
        </w:rPr>
        <w:t>黄艳秋</w:t>
      </w:r>
      <w:r w:rsidRPr="00AE0EA6">
        <w:rPr>
          <w:rFonts w:ascii="仿宋_GB2312" w:eastAsia="仿宋_GB2312" w:hint="eastAsia"/>
          <w:color w:val="000000"/>
          <w:sz w:val="28"/>
          <w:u w:val="single"/>
        </w:rPr>
        <w:t xml:space="preserve">                            </w:t>
      </w:r>
    </w:p>
    <w:p w:rsidR="00A11CCA" w:rsidRPr="00AE0EA6" w:rsidRDefault="00A11CCA" w:rsidP="00A11CCA">
      <w:pPr>
        <w:spacing w:line="480" w:lineRule="auto"/>
        <w:ind w:firstLineChars="303" w:firstLine="970"/>
        <w:rPr>
          <w:rFonts w:ascii="仿宋_GB2312" w:eastAsia="仿宋_GB2312"/>
          <w:color w:val="000000"/>
          <w:sz w:val="28"/>
        </w:rPr>
      </w:pPr>
      <w:r w:rsidRPr="00AE0EA6">
        <w:rPr>
          <w:rFonts w:ascii="黑体" w:eastAsia="黑体" w:hint="eastAsia"/>
          <w:color w:val="000000"/>
          <w:sz w:val="32"/>
          <w:szCs w:val="32"/>
        </w:rPr>
        <w:t>推荐单位（盖章）</w:t>
      </w:r>
      <w:r w:rsidRPr="00AE0EA6">
        <w:rPr>
          <w:rFonts w:ascii="仿宋_GB2312" w:eastAsia="仿宋_GB2312" w:hint="eastAsia"/>
          <w:color w:val="000000"/>
          <w:sz w:val="28"/>
          <w:u w:val="single"/>
        </w:rPr>
        <w:t xml:space="preserve">                              </w:t>
      </w:r>
    </w:p>
    <w:p w:rsidR="00A11CCA" w:rsidRPr="00AE0EA6" w:rsidRDefault="00A11CCA" w:rsidP="00A11CCA">
      <w:pPr>
        <w:spacing w:line="480" w:lineRule="auto"/>
        <w:ind w:firstLineChars="400" w:firstLine="1120"/>
        <w:rPr>
          <w:rFonts w:ascii="仿宋_GB2312" w:eastAsia="仿宋_GB2312"/>
          <w:color w:val="000000"/>
          <w:sz w:val="28"/>
          <w:u w:val="single"/>
        </w:rPr>
      </w:pPr>
    </w:p>
    <w:p w:rsidR="00A11CCA" w:rsidRPr="00AE0EA6" w:rsidRDefault="00A11CCA" w:rsidP="00A11CCA">
      <w:pPr>
        <w:spacing w:line="480" w:lineRule="auto"/>
        <w:ind w:firstLineChars="400" w:firstLine="1120"/>
        <w:rPr>
          <w:rFonts w:ascii="仿宋_GB2312" w:eastAsia="仿宋_GB2312"/>
          <w:color w:val="000000"/>
          <w:sz w:val="28"/>
          <w:u w:val="single"/>
        </w:rPr>
      </w:pPr>
    </w:p>
    <w:tbl>
      <w:tblPr>
        <w:tblW w:w="7509" w:type="dxa"/>
        <w:jc w:val="center"/>
        <w:tblLook w:val="01E0" w:firstRow="1" w:lastRow="1" w:firstColumn="1" w:lastColumn="1" w:noHBand="0" w:noVBand="0"/>
      </w:tblPr>
      <w:tblGrid>
        <w:gridCol w:w="3060"/>
        <w:gridCol w:w="570"/>
        <w:gridCol w:w="3879"/>
      </w:tblGrid>
      <w:tr w:rsidR="00A11CCA" w:rsidRPr="00AE0EA6" w:rsidTr="00EF3869">
        <w:trPr>
          <w:trHeight w:hRule="exact" w:val="907"/>
          <w:jc w:val="center"/>
        </w:trPr>
        <w:tc>
          <w:tcPr>
            <w:tcW w:w="3060" w:type="dxa"/>
            <w:vAlign w:val="center"/>
          </w:tcPr>
          <w:p w:rsidR="00A11CCA" w:rsidRPr="00AE0EA6" w:rsidRDefault="00A11CCA" w:rsidP="00EF3869">
            <w:pPr>
              <w:jc w:val="distribute"/>
              <w:rPr>
                <w:rFonts w:ascii="宋体" w:hAnsi="宋体"/>
                <w:b/>
                <w:bCs/>
                <w:color w:val="000000"/>
                <w:sz w:val="36"/>
                <w:szCs w:val="36"/>
              </w:rPr>
            </w:pPr>
            <w:r w:rsidRPr="00AE0EA6">
              <w:rPr>
                <w:rFonts w:ascii="宋体" w:hAnsi="宋体" w:hint="eastAsia"/>
                <w:b/>
                <w:bCs/>
                <w:color w:val="000000"/>
                <w:sz w:val="36"/>
                <w:szCs w:val="36"/>
              </w:rPr>
              <w:t>填  表  时  间</w:t>
            </w:r>
          </w:p>
        </w:tc>
        <w:tc>
          <w:tcPr>
            <w:tcW w:w="570" w:type="dxa"/>
            <w:vAlign w:val="center"/>
          </w:tcPr>
          <w:p w:rsidR="00A11CCA" w:rsidRPr="00AE0EA6" w:rsidRDefault="00A11CCA" w:rsidP="00EF3869">
            <w:pPr>
              <w:jc w:val="center"/>
              <w:rPr>
                <w:rFonts w:ascii="宋体" w:hAnsi="宋体"/>
                <w:b/>
                <w:bCs/>
                <w:color w:val="000000"/>
                <w:sz w:val="36"/>
                <w:szCs w:val="36"/>
              </w:rPr>
            </w:pPr>
          </w:p>
        </w:tc>
        <w:tc>
          <w:tcPr>
            <w:tcW w:w="3879" w:type="dxa"/>
            <w:vAlign w:val="center"/>
          </w:tcPr>
          <w:p w:rsidR="00A11CCA" w:rsidRPr="00AE0EA6" w:rsidRDefault="00405137" w:rsidP="00405137">
            <w:pPr>
              <w:jc w:val="center"/>
              <w:rPr>
                <w:rFonts w:ascii="宋体" w:hAnsi="宋体"/>
                <w:b/>
                <w:bCs/>
                <w:color w:val="000000"/>
                <w:sz w:val="36"/>
                <w:szCs w:val="36"/>
              </w:rPr>
            </w:pPr>
            <w:r>
              <w:rPr>
                <w:rFonts w:ascii="宋体" w:hAnsi="宋体" w:hint="eastAsia"/>
                <w:b/>
                <w:bCs/>
                <w:color w:val="000000"/>
                <w:sz w:val="36"/>
                <w:szCs w:val="28"/>
              </w:rPr>
              <w:t>2018</w:t>
            </w:r>
            <w:r w:rsidR="00A11CCA" w:rsidRPr="00AE0EA6">
              <w:rPr>
                <w:rFonts w:ascii="宋体" w:hAnsi="宋体" w:hint="eastAsia"/>
                <w:b/>
                <w:bCs/>
                <w:color w:val="000000"/>
                <w:sz w:val="36"/>
                <w:szCs w:val="36"/>
              </w:rPr>
              <w:t xml:space="preserve">年 </w:t>
            </w:r>
            <w:r>
              <w:rPr>
                <w:rFonts w:ascii="宋体" w:hAnsi="宋体" w:hint="eastAsia"/>
                <w:b/>
                <w:bCs/>
                <w:color w:val="000000"/>
                <w:sz w:val="36"/>
                <w:szCs w:val="36"/>
              </w:rPr>
              <w:t>8</w:t>
            </w:r>
            <w:r w:rsidR="00A11CCA" w:rsidRPr="00AE0EA6">
              <w:rPr>
                <w:rFonts w:ascii="宋体" w:hAnsi="宋体" w:hint="eastAsia"/>
                <w:b/>
                <w:bCs/>
                <w:color w:val="000000"/>
                <w:sz w:val="36"/>
                <w:szCs w:val="36"/>
              </w:rPr>
              <w:t xml:space="preserve">月 </w:t>
            </w:r>
            <w:r>
              <w:rPr>
                <w:rFonts w:ascii="宋体" w:hAnsi="宋体" w:hint="eastAsia"/>
                <w:b/>
                <w:bCs/>
                <w:color w:val="000000"/>
                <w:sz w:val="36"/>
                <w:szCs w:val="36"/>
              </w:rPr>
              <w:t>26</w:t>
            </w:r>
            <w:r w:rsidR="00A11CCA" w:rsidRPr="00AE0EA6">
              <w:rPr>
                <w:rFonts w:ascii="宋体" w:hAnsi="宋体" w:hint="eastAsia"/>
                <w:b/>
                <w:bCs/>
                <w:color w:val="000000"/>
                <w:sz w:val="36"/>
                <w:szCs w:val="36"/>
              </w:rPr>
              <w:t>日</w:t>
            </w:r>
          </w:p>
        </w:tc>
      </w:tr>
    </w:tbl>
    <w:p w:rsidR="00A11CCA" w:rsidRPr="00AE0EA6" w:rsidRDefault="00A11CCA" w:rsidP="00A11CCA">
      <w:pPr>
        <w:rPr>
          <w:rFonts w:ascii="宋体" w:hAnsi="宋体"/>
          <w:b/>
          <w:bCs/>
          <w:color w:val="000000"/>
          <w:sz w:val="28"/>
          <w:szCs w:val="28"/>
        </w:rPr>
      </w:pPr>
    </w:p>
    <w:p w:rsidR="00A11CCA" w:rsidRPr="00AE0EA6" w:rsidRDefault="00A11CCA" w:rsidP="00A11CCA">
      <w:pPr>
        <w:rPr>
          <w:rFonts w:ascii="宋体" w:hAnsi="宋体"/>
          <w:b/>
          <w:bCs/>
          <w:color w:val="000000"/>
          <w:sz w:val="28"/>
          <w:szCs w:val="28"/>
        </w:rPr>
      </w:pPr>
    </w:p>
    <w:p w:rsidR="00A11CCA" w:rsidRPr="00AE0EA6" w:rsidRDefault="00A11CCA" w:rsidP="00A11CCA">
      <w:pPr>
        <w:jc w:val="center"/>
        <w:rPr>
          <w:rFonts w:ascii="仿宋_GB2312" w:eastAsia="仿宋_GB2312"/>
          <w:b/>
          <w:bCs/>
          <w:color w:val="000000"/>
          <w:sz w:val="36"/>
          <w:szCs w:val="36"/>
        </w:rPr>
      </w:pPr>
      <w:r w:rsidRPr="00AE0EA6">
        <w:rPr>
          <w:rFonts w:ascii="仿宋_GB2312" w:eastAsia="仿宋_GB2312" w:hint="eastAsia"/>
          <w:b/>
          <w:bCs/>
          <w:color w:val="000000"/>
          <w:sz w:val="36"/>
          <w:szCs w:val="36"/>
        </w:rPr>
        <w:t>上海市教育委员会制</w:t>
      </w:r>
    </w:p>
    <w:p w:rsidR="00A11CCA" w:rsidRPr="00AE0EA6" w:rsidRDefault="00A11CCA" w:rsidP="00A11CCA">
      <w:pPr>
        <w:snapToGrid w:val="0"/>
        <w:spacing w:line="240" w:lineRule="atLeast"/>
        <w:jc w:val="center"/>
        <w:rPr>
          <w:rFonts w:ascii="仿宋_GB2312" w:eastAsia="仿宋_GB2312" w:hAnsi="宋体"/>
          <w:color w:val="000000"/>
          <w:sz w:val="28"/>
        </w:rPr>
        <w:sectPr w:rsidR="00A11CCA" w:rsidRPr="00AE0EA6" w:rsidSect="00106DC3">
          <w:footerReference w:type="even" r:id="rId9"/>
          <w:footerReference w:type="default" r:id="rId10"/>
          <w:pgSz w:w="11906" w:h="16838"/>
          <w:pgMar w:top="1440" w:right="1800" w:bottom="1440" w:left="1800" w:header="851" w:footer="992" w:gutter="0"/>
          <w:pgNumType w:start="7"/>
          <w:cols w:space="425"/>
          <w:docGrid w:type="lines" w:linePitch="312"/>
        </w:sectPr>
      </w:pPr>
    </w:p>
    <w:p w:rsidR="00ED5DF9" w:rsidRPr="00A11CCA" w:rsidRDefault="00ED5DF9" w:rsidP="00A11CCA">
      <w:pPr>
        <w:spacing w:line="400" w:lineRule="exact"/>
        <w:jc w:val="center"/>
        <w:rPr>
          <w:rFonts w:asciiTheme="minorEastAsia" w:eastAsiaTheme="minorEastAsia" w:hAnsiTheme="minorEastAsia"/>
          <w:bCs/>
          <w:color w:val="000000"/>
          <w:sz w:val="24"/>
        </w:rPr>
      </w:pPr>
    </w:p>
    <w:p w:rsidR="00A11CCA" w:rsidRPr="00AE0EA6" w:rsidRDefault="00A11CCA" w:rsidP="00A11CCA">
      <w:pPr>
        <w:jc w:val="center"/>
        <w:rPr>
          <w:rFonts w:ascii="黑体" w:eastAsia="黑体" w:hAnsi="宋体"/>
          <w:bCs/>
          <w:color w:val="000000"/>
          <w:sz w:val="36"/>
          <w:szCs w:val="36"/>
        </w:rPr>
      </w:pPr>
      <w:r w:rsidRPr="00AE0EA6">
        <w:rPr>
          <w:rFonts w:ascii="黑体" w:eastAsia="黑体" w:hAnsi="宋体" w:hint="eastAsia"/>
          <w:bCs/>
          <w:color w:val="000000"/>
          <w:sz w:val="36"/>
          <w:szCs w:val="36"/>
        </w:rPr>
        <w:t>填  表  说  明</w:t>
      </w:r>
    </w:p>
    <w:p w:rsidR="00A11CCA" w:rsidRPr="00AE0EA6" w:rsidRDefault="00A11CCA" w:rsidP="00A11CCA">
      <w:pPr>
        <w:spacing w:line="480" w:lineRule="auto"/>
        <w:ind w:firstLine="539"/>
        <w:rPr>
          <w:rFonts w:ascii="仿宋_GB2312" w:eastAsia="仿宋_GB2312" w:hAnsi="宋体"/>
          <w:color w:val="000000"/>
          <w:sz w:val="28"/>
        </w:rPr>
      </w:pPr>
    </w:p>
    <w:p w:rsidR="00A11CCA" w:rsidRPr="00AE0EA6" w:rsidRDefault="00A11CCA" w:rsidP="00A11CCA">
      <w:pPr>
        <w:numPr>
          <w:ilvl w:val="0"/>
          <w:numId w:val="2"/>
        </w:numPr>
        <w:spacing w:line="360" w:lineRule="auto"/>
        <w:ind w:left="993" w:hanging="284"/>
        <w:rPr>
          <w:rFonts w:ascii="宋体" w:hAnsi="宋体"/>
          <w:bCs/>
          <w:color w:val="000000"/>
          <w:sz w:val="30"/>
          <w:szCs w:val="30"/>
        </w:rPr>
      </w:pPr>
      <w:r w:rsidRPr="00AE0EA6">
        <w:rPr>
          <w:rFonts w:ascii="宋体" w:hAnsi="宋体" w:hint="eastAsia"/>
          <w:bCs/>
          <w:color w:val="000000"/>
          <w:sz w:val="30"/>
          <w:szCs w:val="30"/>
        </w:rPr>
        <w:t>以word文档格式如实填写各项。本表用黑色水笔或钢笔填写，也可直接打印，字迹要求清楚、工整。</w:t>
      </w:r>
    </w:p>
    <w:p w:rsidR="00A11CCA" w:rsidRPr="00AE0EA6" w:rsidRDefault="00A11CCA" w:rsidP="00A11CCA">
      <w:pPr>
        <w:numPr>
          <w:ilvl w:val="0"/>
          <w:numId w:val="2"/>
        </w:numPr>
        <w:spacing w:line="360" w:lineRule="auto"/>
        <w:ind w:left="993" w:hanging="284"/>
        <w:rPr>
          <w:rFonts w:ascii="宋体" w:hAnsi="宋体"/>
          <w:bCs/>
          <w:color w:val="000000"/>
          <w:sz w:val="30"/>
          <w:szCs w:val="30"/>
        </w:rPr>
      </w:pPr>
      <w:r w:rsidRPr="00AE0EA6">
        <w:rPr>
          <w:rFonts w:ascii="宋体" w:hAnsi="宋体" w:hint="eastAsia"/>
          <w:bCs/>
          <w:color w:val="000000"/>
          <w:sz w:val="30"/>
          <w:szCs w:val="30"/>
        </w:rPr>
        <w:t>表格文本中外文名词第一次出现时，要写清全称和缩写，再次出现时可以使用缩写。</w:t>
      </w:r>
    </w:p>
    <w:p w:rsidR="00A11CCA" w:rsidRPr="00AE0EA6" w:rsidRDefault="00A11CCA" w:rsidP="00A11CCA">
      <w:pPr>
        <w:numPr>
          <w:ilvl w:val="0"/>
          <w:numId w:val="2"/>
        </w:numPr>
        <w:spacing w:line="360" w:lineRule="auto"/>
        <w:ind w:left="993" w:hanging="284"/>
        <w:rPr>
          <w:rFonts w:ascii="宋体" w:hAnsi="宋体"/>
          <w:bCs/>
          <w:color w:val="000000"/>
          <w:sz w:val="30"/>
          <w:szCs w:val="30"/>
        </w:rPr>
      </w:pPr>
      <w:r w:rsidRPr="00AE0EA6">
        <w:rPr>
          <w:rFonts w:ascii="宋体" w:hAnsi="宋体" w:hint="eastAsia"/>
          <w:bCs/>
          <w:color w:val="000000"/>
          <w:sz w:val="30"/>
          <w:szCs w:val="30"/>
        </w:rPr>
        <w:t>涉密内容不填写，有可能涉密和不宜大范围公开的内容，请在“其他说明”栏中注明。</w:t>
      </w:r>
    </w:p>
    <w:p w:rsidR="00A11CCA" w:rsidRPr="00AE0EA6" w:rsidRDefault="00A11CCA" w:rsidP="00A11CCA">
      <w:pPr>
        <w:numPr>
          <w:ilvl w:val="0"/>
          <w:numId w:val="2"/>
        </w:numPr>
        <w:spacing w:line="360" w:lineRule="auto"/>
        <w:ind w:left="993" w:hanging="284"/>
        <w:rPr>
          <w:rFonts w:ascii="宋体" w:hAnsi="宋体"/>
          <w:bCs/>
          <w:color w:val="000000"/>
          <w:sz w:val="30"/>
          <w:szCs w:val="30"/>
        </w:rPr>
      </w:pPr>
      <w:r w:rsidRPr="00AE0EA6">
        <w:rPr>
          <w:rFonts w:ascii="宋体" w:hAnsi="宋体" w:hint="eastAsia"/>
          <w:bCs/>
          <w:color w:val="000000"/>
          <w:sz w:val="30"/>
          <w:szCs w:val="30"/>
        </w:rPr>
        <w:t>除课程负责人外，根据课程实际情况，填写1～3名主讲教师的详细信息。</w:t>
      </w:r>
    </w:p>
    <w:p w:rsidR="00A11CCA" w:rsidRPr="00AE0EA6" w:rsidRDefault="00A11CCA" w:rsidP="00A11CCA">
      <w:pPr>
        <w:numPr>
          <w:ilvl w:val="0"/>
          <w:numId w:val="2"/>
        </w:numPr>
        <w:spacing w:line="360" w:lineRule="auto"/>
        <w:ind w:left="993" w:hanging="284"/>
        <w:rPr>
          <w:rFonts w:ascii="宋体" w:hAnsi="宋体"/>
          <w:bCs/>
          <w:color w:val="000000"/>
          <w:sz w:val="30"/>
          <w:szCs w:val="30"/>
        </w:rPr>
        <w:sectPr w:rsidR="00A11CCA" w:rsidRPr="00AE0EA6">
          <w:footerReference w:type="even" r:id="rId11"/>
          <w:footerReference w:type="default" r:id="rId12"/>
          <w:pgSz w:w="11906" w:h="16838"/>
          <w:pgMar w:top="1440" w:right="1800" w:bottom="1440" w:left="1800" w:header="851" w:footer="992" w:gutter="0"/>
          <w:cols w:space="425"/>
          <w:docGrid w:type="lines" w:linePitch="312"/>
        </w:sectPr>
      </w:pPr>
      <w:r w:rsidRPr="00AE0EA6">
        <w:rPr>
          <w:rFonts w:ascii="宋体" w:hAnsi="宋体" w:hint="eastAsia"/>
          <w:bCs/>
          <w:color w:val="000000"/>
          <w:sz w:val="30"/>
          <w:szCs w:val="30"/>
        </w:rPr>
        <w:t>本表栏目未涵盖的内容，需要说明的，请在“其他说明”栏中注明。</w:t>
      </w:r>
    </w:p>
    <w:p w:rsidR="00A437DD" w:rsidRPr="00A11CCA" w:rsidRDefault="00A437DD" w:rsidP="00A11CCA">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1．课程负责人情况</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
        <w:gridCol w:w="943"/>
        <w:gridCol w:w="1106"/>
        <w:gridCol w:w="118"/>
        <w:gridCol w:w="1477"/>
        <w:gridCol w:w="1121"/>
        <w:gridCol w:w="869"/>
        <w:gridCol w:w="2253"/>
      </w:tblGrid>
      <w:tr w:rsidR="00E43C9E" w:rsidRPr="00A11CCA" w:rsidTr="00E43C9E">
        <w:trPr>
          <w:cantSplit/>
          <w:trHeight w:val="829"/>
        </w:trPr>
        <w:tc>
          <w:tcPr>
            <w:tcW w:w="974" w:type="dxa"/>
            <w:vMerge w:val="restart"/>
            <w:vAlign w:val="center"/>
          </w:tcPr>
          <w:p w:rsidR="00E43C9E" w:rsidRPr="00A11CCA" w:rsidRDefault="00E43C9E" w:rsidP="00A11CCA">
            <w:pPr>
              <w:spacing w:line="400" w:lineRule="exact"/>
              <w:ind w:rightChars="-49" w:right="-103"/>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1-1</w:t>
            </w:r>
          </w:p>
          <w:p w:rsidR="00E43C9E" w:rsidRPr="00A11CCA" w:rsidRDefault="00E43C9E" w:rsidP="00A11CCA">
            <w:pPr>
              <w:adjustRightInd w:val="0"/>
              <w:snapToGrid w:val="0"/>
              <w:spacing w:line="400" w:lineRule="exact"/>
              <w:ind w:rightChars="-49" w:right="-103"/>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基本</w:t>
            </w:r>
          </w:p>
          <w:p w:rsidR="00E43C9E" w:rsidRPr="00A11CCA" w:rsidRDefault="00E43C9E" w:rsidP="00A11CCA">
            <w:pPr>
              <w:adjustRightInd w:val="0"/>
              <w:snapToGrid w:val="0"/>
              <w:spacing w:line="400" w:lineRule="exact"/>
              <w:ind w:rightChars="-49" w:right="-103"/>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信息</w:t>
            </w:r>
          </w:p>
        </w:tc>
        <w:tc>
          <w:tcPr>
            <w:tcW w:w="979"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姓 名</w:t>
            </w:r>
          </w:p>
        </w:tc>
        <w:tc>
          <w:tcPr>
            <w:tcW w:w="1289" w:type="dxa"/>
            <w:gridSpan w:val="2"/>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黄艳秋</w:t>
            </w:r>
          </w:p>
        </w:tc>
        <w:tc>
          <w:tcPr>
            <w:tcW w:w="1576" w:type="dxa"/>
            <w:vAlign w:val="center"/>
          </w:tcPr>
          <w:p w:rsidR="00E43C9E" w:rsidRPr="00A11CCA" w:rsidRDefault="00E43C9E" w:rsidP="00A11CCA">
            <w:pPr>
              <w:spacing w:line="400" w:lineRule="exact"/>
              <w:ind w:firstLine="240"/>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性别</w:t>
            </w:r>
          </w:p>
        </w:tc>
        <w:tc>
          <w:tcPr>
            <w:tcW w:w="1127"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女</w:t>
            </w:r>
          </w:p>
        </w:tc>
        <w:tc>
          <w:tcPr>
            <w:tcW w:w="869"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出生</w:t>
            </w:r>
          </w:p>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年月</w:t>
            </w:r>
          </w:p>
        </w:tc>
        <w:tc>
          <w:tcPr>
            <w:tcW w:w="2006"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1972、7</w:t>
            </w:r>
          </w:p>
        </w:tc>
      </w:tr>
      <w:tr w:rsidR="00E43C9E" w:rsidRPr="00A11CCA" w:rsidTr="00E43C9E">
        <w:trPr>
          <w:cantSplit/>
          <w:trHeight w:val="842"/>
        </w:trPr>
        <w:tc>
          <w:tcPr>
            <w:tcW w:w="974" w:type="dxa"/>
            <w:vMerge/>
            <w:vAlign w:val="center"/>
          </w:tcPr>
          <w:p w:rsidR="00E43C9E" w:rsidRPr="00A11CCA" w:rsidRDefault="00E43C9E" w:rsidP="00A11CCA">
            <w:pPr>
              <w:spacing w:line="400" w:lineRule="exact"/>
              <w:ind w:rightChars="-330" w:right="-693"/>
              <w:jc w:val="center"/>
              <w:rPr>
                <w:rFonts w:asciiTheme="minorEastAsia" w:eastAsiaTheme="minorEastAsia" w:hAnsiTheme="minorEastAsia"/>
                <w:color w:val="000000"/>
                <w:sz w:val="24"/>
              </w:rPr>
            </w:pPr>
          </w:p>
        </w:tc>
        <w:tc>
          <w:tcPr>
            <w:tcW w:w="979"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最终</w:t>
            </w:r>
          </w:p>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学历</w:t>
            </w:r>
          </w:p>
        </w:tc>
        <w:tc>
          <w:tcPr>
            <w:tcW w:w="1289" w:type="dxa"/>
            <w:gridSpan w:val="2"/>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本科</w:t>
            </w:r>
          </w:p>
        </w:tc>
        <w:tc>
          <w:tcPr>
            <w:tcW w:w="1576" w:type="dxa"/>
            <w:vAlign w:val="center"/>
          </w:tcPr>
          <w:p w:rsidR="00E43C9E" w:rsidRPr="00A11CCA" w:rsidRDefault="00E43C9E"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专业技</w:t>
            </w:r>
          </w:p>
          <w:p w:rsidR="00E43C9E" w:rsidRPr="00A11CCA" w:rsidRDefault="00E43C9E" w:rsidP="00A11CCA">
            <w:pPr>
              <w:snapToGrid w:val="0"/>
              <w:spacing w:line="400" w:lineRule="exact"/>
              <w:jc w:val="center"/>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sz w:val="24"/>
              </w:rPr>
              <w:t>术职务</w:t>
            </w:r>
            <w:proofErr w:type="gramEnd"/>
          </w:p>
        </w:tc>
        <w:tc>
          <w:tcPr>
            <w:tcW w:w="1127"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副教授</w:t>
            </w:r>
          </w:p>
        </w:tc>
        <w:tc>
          <w:tcPr>
            <w:tcW w:w="869"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电 话</w:t>
            </w:r>
          </w:p>
        </w:tc>
        <w:tc>
          <w:tcPr>
            <w:tcW w:w="2006"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13818618780</w:t>
            </w:r>
          </w:p>
        </w:tc>
      </w:tr>
      <w:tr w:rsidR="00E43C9E" w:rsidRPr="00A11CCA" w:rsidTr="00E43C9E">
        <w:trPr>
          <w:cantSplit/>
          <w:trHeight w:val="842"/>
        </w:trPr>
        <w:tc>
          <w:tcPr>
            <w:tcW w:w="974" w:type="dxa"/>
            <w:vMerge/>
            <w:vAlign w:val="center"/>
          </w:tcPr>
          <w:p w:rsidR="00E43C9E" w:rsidRPr="00A11CCA" w:rsidRDefault="00E43C9E" w:rsidP="00A11CCA">
            <w:pPr>
              <w:spacing w:line="400" w:lineRule="exact"/>
              <w:ind w:rightChars="-330" w:right="-693"/>
              <w:jc w:val="center"/>
              <w:rPr>
                <w:rFonts w:asciiTheme="minorEastAsia" w:eastAsiaTheme="minorEastAsia" w:hAnsiTheme="minorEastAsia"/>
                <w:color w:val="000000"/>
                <w:sz w:val="24"/>
              </w:rPr>
            </w:pPr>
          </w:p>
        </w:tc>
        <w:tc>
          <w:tcPr>
            <w:tcW w:w="979"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 位</w:t>
            </w:r>
          </w:p>
        </w:tc>
        <w:tc>
          <w:tcPr>
            <w:tcW w:w="1289" w:type="dxa"/>
            <w:gridSpan w:val="2"/>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硕士</w:t>
            </w:r>
          </w:p>
        </w:tc>
        <w:tc>
          <w:tcPr>
            <w:tcW w:w="1576" w:type="dxa"/>
            <w:vAlign w:val="center"/>
          </w:tcPr>
          <w:p w:rsidR="00E43C9E" w:rsidRPr="00A11CCA" w:rsidRDefault="00E43C9E"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职业资</w:t>
            </w:r>
          </w:p>
          <w:p w:rsidR="00E43C9E" w:rsidRPr="00A11CCA" w:rsidRDefault="00E43C9E"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格证书</w:t>
            </w:r>
          </w:p>
        </w:tc>
        <w:tc>
          <w:tcPr>
            <w:tcW w:w="1127"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MOS</w:t>
            </w:r>
          </w:p>
        </w:tc>
        <w:tc>
          <w:tcPr>
            <w:tcW w:w="869"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传 真</w:t>
            </w:r>
          </w:p>
        </w:tc>
        <w:tc>
          <w:tcPr>
            <w:tcW w:w="2006"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p>
        </w:tc>
      </w:tr>
      <w:tr w:rsidR="00E43C9E" w:rsidRPr="00A11CCA" w:rsidTr="00E43C9E">
        <w:trPr>
          <w:cantSplit/>
          <w:trHeight w:val="744"/>
        </w:trPr>
        <w:tc>
          <w:tcPr>
            <w:tcW w:w="974" w:type="dxa"/>
            <w:vMerge/>
            <w:vAlign w:val="center"/>
          </w:tcPr>
          <w:p w:rsidR="00E43C9E" w:rsidRPr="00A11CCA" w:rsidRDefault="00E43C9E" w:rsidP="00A11CCA">
            <w:pPr>
              <w:spacing w:line="400" w:lineRule="exact"/>
              <w:ind w:rightChars="-330" w:right="-693"/>
              <w:jc w:val="center"/>
              <w:rPr>
                <w:rFonts w:asciiTheme="minorEastAsia" w:eastAsiaTheme="minorEastAsia" w:hAnsiTheme="minorEastAsia"/>
                <w:color w:val="000000"/>
                <w:sz w:val="24"/>
              </w:rPr>
            </w:pPr>
          </w:p>
        </w:tc>
        <w:tc>
          <w:tcPr>
            <w:tcW w:w="979" w:type="dxa"/>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所在</w:t>
            </w:r>
          </w:p>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院系</w:t>
            </w:r>
          </w:p>
        </w:tc>
        <w:tc>
          <w:tcPr>
            <w:tcW w:w="2865" w:type="dxa"/>
            <w:gridSpan w:val="3"/>
            <w:vAlign w:val="center"/>
          </w:tcPr>
          <w:p w:rsidR="00E43C9E" w:rsidRPr="00A11CCA" w:rsidRDefault="00E43C9E" w:rsidP="00A11CCA">
            <w:pPr>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上海邦德职业技术学院应用技术分院计算机专业</w:t>
            </w:r>
          </w:p>
        </w:tc>
        <w:tc>
          <w:tcPr>
            <w:tcW w:w="1127" w:type="dxa"/>
            <w:vAlign w:val="center"/>
          </w:tcPr>
          <w:p w:rsidR="00E43C9E" w:rsidRPr="00A11CCA" w:rsidRDefault="00E43C9E" w:rsidP="00A11CCA">
            <w:pPr>
              <w:pStyle w:val="1"/>
              <w:spacing w:line="400" w:lineRule="exact"/>
              <w:jc w:val="center"/>
              <w:rPr>
                <w:rFonts w:asciiTheme="minorEastAsia" w:eastAsiaTheme="minorEastAsia" w:hAnsiTheme="minorEastAsia"/>
                <w:b w:val="0"/>
                <w:color w:val="000000"/>
                <w:szCs w:val="24"/>
              </w:rPr>
            </w:pPr>
            <w:r w:rsidRPr="00A11CCA">
              <w:rPr>
                <w:rFonts w:asciiTheme="minorEastAsia" w:eastAsiaTheme="minorEastAsia" w:hAnsiTheme="minorEastAsia" w:hint="eastAsia"/>
                <w:b w:val="0"/>
                <w:color w:val="000000"/>
                <w:szCs w:val="24"/>
              </w:rPr>
              <w:t>E-mail</w:t>
            </w:r>
          </w:p>
        </w:tc>
        <w:tc>
          <w:tcPr>
            <w:tcW w:w="2875" w:type="dxa"/>
            <w:gridSpan w:val="2"/>
            <w:vAlign w:val="center"/>
          </w:tcPr>
          <w:p w:rsidR="00E43C9E" w:rsidRPr="00A11CCA" w:rsidRDefault="00E43C9E" w:rsidP="00A11CCA">
            <w:pPr>
              <w:spacing w:line="400" w:lineRule="exact"/>
              <w:jc w:val="center"/>
              <w:rPr>
                <w:rFonts w:asciiTheme="minorEastAsia" w:eastAsiaTheme="minorEastAsia" w:hAnsiTheme="minorEastAsia" w:cs="Arial"/>
                <w:color w:val="000000"/>
                <w:sz w:val="24"/>
              </w:rPr>
            </w:pPr>
            <w:r w:rsidRPr="00A11CCA">
              <w:rPr>
                <w:rFonts w:asciiTheme="minorEastAsia" w:eastAsiaTheme="minorEastAsia" w:hAnsiTheme="minorEastAsia" w:cs="Arial" w:hint="eastAsia"/>
                <w:color w:val="000000"/>
                <w:sz w:val="24"/>
              </w:rPr>
              <w:t>huangyanqiu@shbangde.com</w:t>
            </w:r>
          </w:p>
        </w:tc>
      </w:tr>
      <w:tr w:rsidR="00E43C9E" w:rsidRPr="00A11CCA" w:rsidTr="00E43C9E">
        <w:trPr>
          <w:cantSplit/>
          <w:trHeight w:val="568"/>
        </w:trPr>
        <w:tc>
          <w:tcPr>
            <w:tcW w:w="974" w:type="dxa"/>
            <w:vMerge/>
            <w:vAlign w:val="center"/>
          </w:tcPr>
          <w:p w:rsidR="00E43C9E" w:rsidRPr="00A11CCA" w:rsidRDefault="00E43C9E" w:rsidP="00A11CCA">
            <w:pPr>
              <w:spacing w:line="400" w:lineRule="exact"/>
              <w:ind w:rightChars="-330" w:right="-693"/>
              <w:jc w:val="center"/>
              <w:rPr>
                <w:rFonts w:asciiTheme="minorEastAsia" w:eastAsiaTheme="minorEastAsia" w:hAnsiTheme="minorEastAsia"/>
                <w:color w:val="000000"/>
                <w:sz w:val="24"/>
              </w:rPr>
            </w:pPr>
          </w:p>
        </w:tc>
        <w:tc>
          <w:tcPr>
            <w:tcW w:w="2145" w:type="dxa"/>
            <w:gridSpan w:val="2"/>
            <w:tcBorders>
              <w:bottom w:val="single" w:sz="4" w:space="0" w:color="auto"/>
            </w:tcBorders>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通信地址（邮编）</w:t>
            </w:r>
          </w:p>
        </w:tc>
        <w:tc>
          <w:tcPr>
            <w:tcW w:w="5701" w:type="dxa"/>
            <w:gridSpan w:val="5"/>
            <w:tcBorders>
              <w:bottom w:val="single" w:sz="4" w:space="0" w:color="auto"/>
            </w:tcBorders>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上海市</w:t>
            </w:r>
            <w:proofErr w:type="gramStart"/>
            <w:r w:rsidRPr="00A11CCA">
              <w:rPr>
                <w:rFonts w:asciiTheme="minorEastAsia" w:eastAsiaTheme="minorEastAsia" w:hAnsiTheme="minorEastAsia" w:hint="eastAsia"/>
                <w:color w:val="000000"/>
                <w:sz w:val="24"/>
              </w:rPr>
              <w:t>锦秋路299号</w:t>
            </w:r>
            <w:proofErr w:type="gramEnd"/>
          </w:p>
        </w:tc>
      </w:tr>
      <w:tr w:rsidR="00E43C9E" w:rsidRPr="00A11CCA" w:rsidTr="00E43C9E">
        <w:trPr>
          <w:cantSplit/>
          <w:trHeight w:val="462"/>
        </w:trPr>
        <w:tc>
          <w:tcPr>
            <w:tcW w:w="974" w:type="dxa"/>
            <w:vMerge/>
            <w:vAlign w:val="center"/>
          </w:tcPr>
          <w:p w:rsidR="00E43C9E" w:rsidRPr="00A11CCA" w:rsidRDefault="00E43C9E" w:rsidP="00A11CCA">
            <w:pPr>
              <w:spacing w:line="400" w:lineRule="exact"/>
              <w:ind w:rightChars="-330" w:right="-693"/>
              <w:jc w:val="center"/>
              <w:rPr>
                <w:rFonts w:asciiTheme="minorEastAsia" w:eastAsiaTheme="minorEastAsia" w:hAnsiTheme="minorEastAsia"/>
                <w:color w:val="000000"/>
                <w:sz w:val="24"/>
              </w:rPr>
            </w:pPr>
          </w:p>
        </w:tc>
        <w:tc>
          <w:tcPr>
            <w:tcW w:w="2145" w:type="dxa"/>
            <w:gridSpan w:val="2"/>
            <w:tcBorders>
              <w:bottom w:val="single" w:sz="4" w:space="0" w:color="auto"/>
            </w:tcBorders>
            <w:vAlign w:val="center"/>
          </w:tcPr>
          <w:p w:rsidR="00E43C9E"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教学与技术专长</w:t>
            </w:r>
          </w:p>
        </w:tc>
        <w:tc>
          <w:tcPr>
            <w:tcW w:w="5701" w:type="dxa"/>
            <w:gridSpan w:val="5"/>
            <w:tcBorders>
              <w:bottom w:val="single" w:sz="4" w:space="0" w:color="auto"/>
            </w:tcBorders>
            <w:vAlign w:val="center"/>
          </w:tcPr>
          <w:p w:rsidR="00E43C9E" w:rsidRPr="00A11CCA" w:rsidRDefault="00F56983"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程序</w:t>
            </w:r>
            <w:r w:rsidR="00405137">
              <w:rPr>
                <w:rFonts w:asciiTheme="minorEastAsia" w:eastAsiaTheme="minorEastAsia" w:hAnsiTheme="minorEastAsia" w:hint="eastAsia"/>
                <w:color w:val="000000"/>
                <w:sz w:val="24"/>
              </w:rPr>
              <w:t>控制、</w:t>
            </w:r>
            <w:r w:rsidR="00E43C9E" w:rsidRPr="00A11CCA">
              <w:rPr>
                <w:rFonts w:asciiTheme="minorEastAsia" w:eastAsiaTheme="minorEastAsia" w:hAnsiTheme="minorEastAsia" w:hint="eastAsia"/>
                <w:color w:val="000000"/>
                <w:sz w:val="24"/>
              </w:rPr>
              <w:t>应用</w:t>
            </w:r>
            <w:r w:rsidRPr="00A11CCA">
              <w:rPr>
                <w:rFonts w:asciiTheme="minorEastAsia" w:eastAsiaTheme="minorEastAsia" w:hAnsiTheme="minorEastAsia" w:hint="eastAsia"/>
                <w:color w:val="000000"/>
                <w:sz w:val="24"/>
              </w:rPr>
              <w:t>设计</w:t>
            </w:r>
            <w:r w:rsidR="00E43C9E" w:rsidRPr="00A11CCA">
              <w:rPr>
                <w:rFonts w:asciiTheme="minorEastAsia" w:eastAsiaTheme="minorEastAsia" w:hAnsiTheme="minorEastAsia" w:hint="eastAsia"/>
                <w:color w:val="000000"/>
                <w:sz w:val="24"/>
              </w:rPr>
              <w:t>开发</w:t>
            </w:r>
          </w:p>
        </w:tc>
      </w:tr>
      <w:tr w:rsidR="00E43C9E" w:rsidRPr="00A11CCA" w:rsidTr="00E43C9E">
        <w:trPr>
          <w:cantSplit/>
          <w:trHeight w:val="1856"/>
        </w:trPr>
        <w:tc>
          <w:tcPr>
            <w:tcW w:w="974" w:type="dxa"/>
            <w:vMerge/>
            <w:vAlign w:val="center"/>
          </w:tcPr>
          <w:p w:rsidR="00E43C9E" w:rsidRPr="00A11CCA" w:rsidRDefault="00E43C9E" w:rsidP="00A11CCA">
            <w:pPr>
              <w:spacing w:line="400" w:lineRule="exact"/>
              <w:ind w:rightChars="-134" w:right="-281"/>
              <w:jc w:val="center"/>
              <w:rPr>
                <w:rFonts w:asciiTheme="minorEastAsia" w:eastAsiaTheme="minorEastAsia" w:hAnsiTheme="minorEastAsia"/>
                <w:b/>
                <w:color w:val="000000"/>
                <w:sz w:val="24"/>
              </w:rPr>
            </w:pPr>
          </w:p>
        </w:tc>
        <w:tc>
          <w:tcPr>
            <w:tcW w:w="7846" w:type="dxa"/>
            <w:gridSpan w:val="7"/>
          </w:tcPr>
          <w:p w:rsidR="00E43C9E" w:rsidRPr="00A11CCA" w:rsidRDefault="00E43C9E"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工作简历（含在行业、企业的工作经历和当时从事工作的专业领域及所负责任）</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1、教育经历</w:t>
            </w:r>
          </w:p>
          <w:p w:rsidR="00F51C03"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1990-1995年：华东师范大学电子系电子学与信息系统专业</w:t>
            </w:r>
          </w:p>
          <w:p w:rsidR="00E43C9E" w:rsidRPr="00A11CCA" w:rsidRDefault="00E43C9E" w:rsidP="00A11CCA">
            <w:pPr>
              <w:spacing w:line="400" w:lineRule="exact"/>
              <w:ind w:rightChars="-51" w:right="-107" w:firstLineChars="900" w:firstLine="21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学士学位。</w:t>
            </w:r>
          </w:p>
          <w:p w:rsidR="00F51C03"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2004-2007</w:t>
            </w:r>
            <w:r w:rsidR="00F51C03" w:rsidRPr="00A11CCA">
              <w:rPr>
                <w:rFonts w:asciiTheme="minorEastAsia" w:eastAsiaTheme="minorEastAsia" w:hAnsiTheme="minorEastAsia" w:hint="eastAsia"/>
                <w:color w:val="000000"/>
                <w:sz w:val="24"/>
              </w:rPr>
              <w:t>年</w:t>
            </w:r>
            <w:r w:rsidRPr="00A11CCA">
              <w:rPr>
                <w:rFonts w:asciiTheme="minorEastAsia" w:eastAsiaTheme="minorEastAsia" w:hAnsiTheme="minorEastAsia" w:hint="eastAsia"/>
                <w:color w:val="000000"/>
                <w:sz w:val="24"/>
              </w:rPr>
              <w:t>：复旦大学信息科学与工程学院计算机技术专业</w:t>
            </w:r>
          </w:p>
          <w:p w:rsidR="00E43C9E" w:rsidRPr="00A11CCA" w:rsidRDefault="00E43C9E" w:rsidP="00C5158E">
            <w:pPr>
              <w:spacing w:line="400" w:lineRule="exact"/>
              <w:ind w:rightChars="-51" w:right="-107" w:firstLineChars="900" w:firstLine="21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工程硕士学位。</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2、工作经历</w:t>
            </w:r>
          </w:p>
          <w:p w:rsidR="00F51C03"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1995</w:t>
            </w:r>
            <w:r w:rsidR="00F51C03" w:rsidRPr="00A11CCA">
              <w:rPr>
                <w:rFonts w:asciiTheme="minorEastAsia" w:eastAsiaTheme="minorEastAsia" w:hAnsiTheme="minorEastAsia" w:hint="eastAsia"/>
                <w:color w:val="000000"/>
                <w:sz w:val="24"/>
              </w:rPr>
              <w:t>.</w:t>
            </w:r>
            <w:r w:rsidRPr="00A11CCA">
              <w:rPr>
                <w:rFonts w:asciiTheme="minorEastAsia" w:eastAsiaTheme="minorEastAsia" w:hAnsiTheme="minorEastAsia" w:hint="eastAsia"/>
                <w:color w:val="000000"/>
                <w:sz w:val="24"/>
              </w:rPr>
              <w:t>9月—2003</w:t>
            </w:r>
            <w:r w:rsidR="00F51C03" w:rsidRPr="00A11CCA">
              <w:rPr>
                <w:rFonts w:asciiTheme="minorEastAsia" w:eastAsiaTheme="minorEastAsia" w:hAnsiTheme="minorEastAsia" w:hint="eastAsia"/>
                <w:color w:val="000000"/>
                <w:sz w:val="24"/>
              </w:rPr>
              <w:t>.</w:t>
            </w:r>
            <w:r w:rsidRPr="00A11CCA">
              <w:rPr>
                <w:rFonts w:asciiTheme="minorEastAsia" w:eastAsiaTheme="minorEastAsia" w:hAnsiTheme="minorEastAsia" w:hint="eastAsia"/>
                <w:color w:val="000000"/>
                <w:sz w:val="24"/>
              </w:rPr>
              <w:t>1月：枣庄科技职业技术学院计算机系</w:t>
            </w:r>
          </w:p>
          <w:p w:rsidR="00E43C9E" w:rsidRPr="00A11CCA" w:rsidRDefault="00E43C9E" w:rsidP="00A11CCA">
            <w:pPr>
              <w:spacing w:line="400" w:lineRule="exact"/>
              <w:ind w:rightChars="-51" w:right="-107" w:firstLineChars="900" w:firstLine="21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专任教师</w:t>
            </w:r>
          </w:p>
          <w:p w:rsidR="00F51C03"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2003</w:t>
            </w:r>
            <w:r w:rsidR="00F51C03" w:rsidRPr="00A11CCA">
              <w:rPr>
                <w:rFonts w:asciiTheme="minorEastAsia" w:eastAsiaTheme="minorEastAsia" w:hAnsiTheme="minorEastAsia" w:hint="eastAsia"/>
                <w:color w:val="000000"/>
                <w:sz w:val="24"/>
              </w:rPr>
              <w:t>.2</w:t>
            </w:r>
            <w:r w:rsidRPr="00A11CCA">
              <w:rPr>
                <w:rFonts w:asciiTheme="minorEastAsia" w:eastAsiaTheme="minorEastAsia" w:hAnsiTheme="minorEastAsia" w:hint="eastAsia"/>
                <w:color w:val="000000"/>
                <w:sz w:val="24"/>
              </w:rPr>
              <w:t>至今：上海市邦德职业技术学专职教师</w:t>
            </w:r>
          </w:p>
          <w:p w:rsidR="00E43C9E" w:rsidRPr="00A11CCA" w:rsidRDefault="00E43C9E" w:rsidP="00C5158E">
            <w:pPr>
              <w:spacing w:line="400" w:lineRule="exact"/>
              <w:ind w:rightChars="-51" w:right="-107" w:firstLineChars="850" w:firstLine="204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计算机专业主任</w:t>
            </w:r>
            <w:r w:rsidR="00F51C03" w:rsidRPr="00A11CCA">
              <w:rPr>
                <w:rFonts w:asciiTheme="minorEastAsia" w:eastAsiaTheme="minorEastAsia" w:hAnsiTheme="minorEastAsia" w:hint="eastAsia"/>
                <w:color w:val="000000"/>
                <w:sz w:val="24"/>
              </w:rPr>
              <w:t>/应用技术分院院长</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3、行业企业工作经历（兼）</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1998年6月—2002年12月：山东省枣庄市恒达信息科技有限公司开发部</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2007年3月-2009年10月：上海若谷，主持某银行培训系统设计与课件开发</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2008年12月至今：上海瑞启CAS集客区市场调研项目运营高级工程师，主持集客区数据系统开发与管理</w:t>
            </w:r>
          </w:p>
          <w:p w:rsidR="00E43C9E" w:rsidRPr="00A11CCA" w:rsidRDefault="00E43C9E" w:rsidP="00C5158E">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2009年1月至今：上海赛科斯信息技术有限公司</w:t>
            </w:r>
            <w:proofErr w:type="gramStart"/>
            <w:r w:rsidRPr="00A11CCA">
              <w:rPr>
                <w:rFonts w:asciiTheme="minorEastAsia" w:eastAsiaTheme="minorEastAsia" w:hAnsiTheme="minorEastAsia" w:hint="eastAsia"/>
                <w:color w:val="000000"/>
                <w:sz w:val="24"/>
              </w:rPr>
              <w:t>临时项目</w:t>
            </w:r>
            <w:proofErr w:type="gramEnd"/>
            <w:r w:rsidRPr="00A11CCA">
              <w:rPr>
                <w:rFonts w:asciiTheme="minorEastAsia" w:eastAsiaTheme="minorEastAsia" w:hAnsiTheme="minorEastAsia" w:hint="eastAsia"/>
                <w:color w:val="000000"/>
                <w:sz w:val="24"/>
              </w:rPr>
              <w:t>运营顾问，与公司共同策划趋势科技、ACER等</w:t>
            </w:r>
            <w:proofErr w:type="gramStart"/>
            <w:r w:rsidRPr="00A11CCA">
              <w:rPr>
                <w:rFonts w:asciiTheme="minorEastAsia" w:eastAsiaTheme="minorEastAsia" w:hAnsiTheme="minorEastAsia" w:hint="eastAsia"/>
                <w:color w:val="000000"/>
                <w:sz w:val="24"/>
              </w:rPr>
              <w:t>临时项目</w:t>
            </w:r>
            <w:proofErr w:type="gramEnd"/>
            <w:r w:rsidRPr="00A11CCA">
              <w:rPr>
                <w:rFonts w:asciiTheme="minorEastAsia" w:eastAsiaTheme="minorEastAsia" w:hAnsiTheme="minorEastAsia" w:hint="eastAsia"/>
                <w:color w:val="000000"/>
                <w:sz w:val="24"/>
              </w:rPr>
              <w:t>运营细节并提供一定技术及人员支持（兼）</w:t>
            </w:r>
          </w:p>
        </w:tc>
      </w:tr>
      <w:tr w:rsidR="00E43C9E" w:rsidRPr="00A11CCA" w:rsidTr="00E43C9E">
        <w:trPr>
          <w:trHeight w:val="3112"/>
        </w:trPr>
        <w:tc>
          <w:tcPr>
            <w:tcW w:w="974" w:type="dxa"/>
            <w:vAlign w:val="center"/>
          </w:tcPr>
          <w:p w:rsidR="00E43C9E" w:rsidRPr="00A11CCA" w:rsidRDefault="00E43C9E" w:rsidP="00A11CCA">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1-2</w:t>
            </w:r>
          </w:p>
          <w:p w:rsidR="00E43C9E" w:rsidRPr="00A11CCA" w:rsidRDefault="00E43C9E"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w:t>
            </w:r>
          </w:p>
          <w:p w:rsidR="00E43C9E" w:rsidRPr="00A11CCA" w:rsidRDefault="00E43C9E"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情况</w:t>
            </w:r>
          </w:p>
        </w:tc>
        <w:tc>
          <w:tcPr>
            <w:tcW w:w="7846" w:type="dxa"/>
            <w:gridSpan w:val="7"/>
          </w:tcPr>
          <w:p w:rsidR="00E43C9E" w:rsidRPr="00A11CCA" w:rsidRDefault="00E43C9E"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来承担的主要课程（含课程名称、周学时，届数及学生总人数，不超过五门）；主持的教学研究课题（含课题名称、来源、年限，不超过五项）；作为第一署名人在国内外公开发行的刊物上发表的教学研究论文（含题目、刊物名称、时间，不超过十项）；获得的教学表彰/奖励（不超过五项）</w:t>
            </w:r>
          </w:p>
          <w:p w:rsidR="00F51C03" w:rsidRPr="00C5158E" w:rsidRDefault="00E43C9E" w:rsidP="00A11CCA">
            <w:pPr>
              <w:pStyle w:val="aa"/>
              <w:numPr>
                <w:ilvl w:val="0"/>
                <w:numId w:val="28"/>
              </w:numPr>
              <w:spacing w:line="400" w:lineRule="exact"/>
              <w:ind w:rightChars="-51" w:right="-107" w:firstLineChars="0" w:firstLine="0"/>
              <w:rPr>
                <w:rFonts w:asciiTheme="minorEastAsia" w:eastAsiaTheme="minorEastAsia" w:hAnsiTheme="minorEastAsia"/>
                <w:color w:val="000000"/>
                <w:sz w:val="24"/>
                <w:szCs w:val="24"/>
              </w:rPr>
            </w:pPr>
            <w:r w:rsidRPr="00C5158E">
              <w:rPr>
                <w:rFonts w:asciiTheme="minorEastAsia" w:eastAsiaTheme="minorEastAsia" w:hAnsiTheme="minorEastAsia" w:hint="eastAsia"/>
                <w:color w:val="000000"/>
                <w:sz w:val="24"/>
                <w:szCs w:val="24"/>
              </w:rPr>
              <w:t>主要课程：</w:t>
            </w: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993"/>
              <w:gridCol w:w="708"/>
              <w:gridCol w:w="1276"/>
            </w:tblGrid>
            <w:tr w:rsidR="00E43C9E" w:rsidRPr="00A11CCA" w:rsidTr="00E43C9E">
              <w:tc>
                <w:tcPr>
                  <w:tcW w:w="269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课程名称</w:t>
                  </w:r>
                </w:p>
              </w:tc>
              <w:tc>
                <w:tcPr>
                  <w:tcW w:w="99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周学时</w:t>
                  </w:r>
                </w:p>
              </w:tc>
              <w:tc>
                <w:tcPr>
                  <w:tcW w:w="708"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届数</w:t>
                  </w:r>
                </w:p>
              </w:tc>
              <w:tc>
                <w:tcPr>
                  <w:tcW w:w="1276"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学生总人数</w:t>
                  </w:r>
                </w:p>
              </w:tc>
            </w:tr>
            <w:tr w:rsidR="00E43C9E" w:rsidRPr="00A11CCA" w:rsidTr="00E43C9E">
              <w:trPr>
                <w:trHeight w:val="583"/>
              </w:trPr>
              <w:tc>
                <w:tcPr>
                  <w:tcW w:w="269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面向对象程序设计</w:t>
                  </w:r>
                </w:p>
              </w:tc>
              <w:tc>
                <w:tcPr>
                  <w:tcW w:w="99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708"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p>
              </w:tc>
              <w:tc>
                <w:tcPr>
                  <w:tcW w:w="1276"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80</w:t>
                  </w:r>
                </w:p>
              </w:tc>
            </w:tr>
            <w:tr w:rsidR="00E43C9E" w:rsidRPr="00A11CCA" w:rsidTr="00E43C9E">
              <w:trPr>
                <w:trHeight w:val="549"/>
              </w:trPr>
              <w:tc>
                <w:tcPr>
                  <w:tcW w:w="269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办公信息化高级应用</w:t>
                  </w:r>
                </w:p>
              </w:tc>
              <w:tc>
                <w:tcPr>
                  <w:tcW w:w="99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708"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p>
              </w:tc>
              <w:tc>
                <w:tcPr>
                  <w:tcW w:w="1276"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80</w:t>
                  </w:r>
                </w:p>
              </w:tc>
            </w:tr>
            <w:tr w:rsidR="00E43C9E" w:rsidRPr="00A11CCA" w:rsidTr="00E43C9E">
              <w:trPr>
                <w:trHeight w:val="557"/>
              </w:trPr>
              <w:tc>
                <w:tcPr>
                  <w:tcW w:w="269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color w:val="000000"/>
                      <w:sz w:val="24"/>
                    </w:rPr>
                    <w:t>J</w:t>
                  </w:r>
                  <w:r w:rsidRPr="00A11CCA">
                    <w:rPr>
                      <w:rFonts w:asciiTheme="minorEastAsia" w:eastAsiaTheme="minorEastAsia" w:hAnsiTheme="minorEastAsia" w:hint="eastAsia"/>
                      <w:color w:val="000000"/>
                      <w:sz w:val="24"/>
                    </w:rPr>
                    <w:t>ava程序设计</w:t>
                  </w:r>
                </w:p>
              </w:tc>
              <w:tc>
                <w:tcPr>
                  <w:tcW w:w="99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708"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1276"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261</w:t>
                  </w:r>
                </w:p>
              </w:tc>
            </w:tr>
            <w:tr w:rsidR="00E43C9E" w:rsidRPr="00A11CCA" w:rsidTr="00E43C9E">
              <w:trPr>
                <w:trHeight w:val="551"/>
              </w:trPr>
              <w:tc>
                <w:tcPr>
                  <w:tcW w:w="2693" w:type="dxa"/>
                  <w:vAlign w:val="center"/>
                </w:tcPr>
                <w:p w:rsidR="00E43C9E" w:rsidRPr="00A11CCA" w:rsidRDefault="00F56983"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数据库技术</w:t>
                  </w:r>
                </w:p>
              </w:tc>
              <w:tc>
                <w:tcPr>
                  <w:tcW w:w="993" w:type="dxa"/>
                  <w:vAlign w:val="center"/>
                </w:tcPr>
                <w:p w:rsidR="00E43C9E" w:rsidRPr="00A11CCA" w:rsidRDefault="00F56983"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color w:val="000000"/>
                      <w:sz w:val="24"/>
                    </w:rPr>
                    <w:t>4</w:t>
                  </w:r>
                </w:p>
              </w:tc>
              <w:tc>
                <w:tcPr>
                  <w:tcW w:w="708" w:type="dxa"/>
                  <w:vAlign w:val="center"/>
                </w:tcPr>
                <w:p w:rsidR="00E43C9E" w:rsidRPr="00A11CCA" w:rsidRDefault="00F56983"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color w:val="000000"/>
                      <w:sz w:val="24"/>
                    </w:rPr>
                    <w:t>4</w:t>
                  </w:r>
                </w:p>
              </w:tc>
              <w:tc>
                <w:tcPr>
                  <w:tcW w:w="1276" w:type="dxa"/>
                  <w:vAlign w:val="center"/>
                </w:tcPr>
                <w:p w:rsidR="00E43C9E" w:rsidRPr="00A11CCA" w:rsidRDefault="00F56983"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color w:val="000000"/>
                      <w:sz w:val="24"/>
                    </w:rPr>
                    <w:t>240</w:t>
                  </w:r>
                </w:p>
              </w:tc>
            </w:tr>
          </w:tbl>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2、主持的教学研究课题</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1"/>
              <w:gridCol w:w="1533"/>
              <w:gridCol w:w="567"/>
              <w:gridCol w:w="1001"/>
            </w:tblGrid>
            <w:tr w:rsidR="00E43C9E" w:rsidRPr="00A11CCA" w:rsidTr="00405137">
              <w:trPr>
                <w:trHeight w:val="493"/>
                <w:jc w:val="center"/>
              </w:trPr>
              <w:tc>
                <w:tcPr>
                  <w:tcW w:w="3891"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课题名称</w:t>
                  </w:r>
                </w:p>
              </w:tc>
              <w:tc>
                <w:tcPr>
                  <w:tcW w:w="153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来源</w:t>
                  </w:r>
                </w:p>
              </w:tc>
              <w:tc>
                <w:tcPr>
                  <w:tcW w:w="567"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年限</w:t>
                  </w:r>
                </w:p>
              </w:tc>
              <w:tc>
                <w:tcPr>
                  <w:tcW w:w="1001"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资金</w:t>
                  </w:r>
                </w:p>
              </w:tc>
            </w:tr>
            <w:tr w:rsidR="00E43C9E" w:rsidRPr="00A11CCA" w:rsidTr="00405137">
              <w:trPr>
                <w:trHeight w:val="553"/>
                <w:jc w:val="center"/>
              </w:trPr>
              <w:tc>
                <w:tcPr>
                  <w:tcW w:w="3891" w:type="dxa"/>
                </w:tcPr>
                <w:p w:rsidR="00E43C9E" w:rsidRPr="00A11CCA" w:rsidRDefault="00E43C9E"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网络集成与实施综合实训室建设</w:t>
                  </w:r>
                </w:p>
              </w:tc>
              <w:tc>
                <w:tcPr>
                  <w:tcW w:w="153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上海市教委</w:t>
                  </w:r>
                </w:p>
              </w:tc>
              <w:tc>
                <w:tcPr>
                  <w:tcW w:w="567"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p>
              </w:tc>
              <w:tc>
                <w:tcPr>
                  <w:tcW w:w="1001"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101万</w:t>
                  </w:r>
                </w:p>
              </w:tc>
            </w:tr>
            <w:tr w:rsidR="00E43C9E" w:rsidRPr="00A11CCA" w:rsidTr="00405137">
              <w:trPr>
                <w:jc w:val="center"/>
              </w:trPr>
              <w:tc>
                <w:tcPr>
                  <w:tcW w:w="3891" w:type="dxa"/>
                </w:tcPr>
                <w:p w:rsidR="00E43C9E" w:rsidRPr="00A11CCA" w:rsidRDefault="00E43C9E"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基于计算机网络专业岗位能力培养的项目式课程体系建设</w:t>
                  </w:r>
                </w:p>
              </w:tc>
              <w:tc>
                <w:tcPr>
                  <w:tcW w:w="153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上海市教委</w:t>
                  </w:r>
                </w:p>
              </w:tc>
              <w:tc>
                <w:tcPr>
                  <w:tcW w:w="567"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p>
              </w:tc>
              <w:tc>
                <w:tcPr>
                  <w:tcW w:w="1001"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30万</w:t>
                  </w:r>
                </w:p>
              </w:tc>
            </w:tr>
            <w:tr w:rsidR="00E43C9E" w:rsidRPr="00A11CCA" w:rsidTr="00405137">
              <w:trPr>
                <w:trHeight w:val="600"/>
                <w:jc w:val="center"/>
              </w:trPr>
              <w:tc>
                <w:tcPr>
                  <w:tcW w:w="3891" w:type="dxa"/>
                </w:tcPr>
                <w:p w:rsidR="00E43C9E" w:rsidRPr="00A11CCA" w:rsidRDefault="00E43C9E"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校企合作实践新模式探索</w:t>
                  </w:r>
                </w:p>
              </w:tc>
              <w:tc>
                <w:tcPr>
                  <w:tcW w:w="153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上海市教委</w:t>
                  </w:r>
                </w:p>
              </w:tc>
              <w:tc>
                <w:tcPr>
                  <w:tcW w:w="567"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p>
              </w:tc>
              <w:tc>
                <w:tcPr>
                  <w:tcW w:w="1001"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3万</w:t>
                  </w:r>
                </w:p>
              </w:tc>
            </w:tr>
            <w:tr w:rsidR="00E43C9E" w:rsidRPr="00A11CCA" w:rsidTr="00405137">
              <w:trPr>
                <w:trHeight w:val="600"/>
                <w:jc w:val="center"/>
              </w:trPr>
              <w:tc>
                <w:tcPr>
                  <w:tcW w:w="3891" w:type="dxa"/>
                </w:tcPr>
                <w:p w:rsidR="00E43C9E" w:rsidRPr="00A11CCA" w:rsidRDefault="00E43C9E"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工学结合能力进</w:t>
                  </w:r>
                  <w:proofErr w:type="gramStart"/>
                  <w:r w:rsidRPr="00A11CCA">
                    <w:rPr>
                      <w:rFonts w:asciiTheme="minorEastAsia" w:eastAsiaTheme="minorEastAsia" w:hAnsiTheme="minorEastAsia" w:hint="eastAsia"/>
                      <w:color w:val="000000"/>
                      <w:sz w:val="24"/>
                    </w:rPr>
                    <w:t>阶双主体</w:t>
                  </w:r>
                  <w:proofErr w:type="gramEnd"/>
                  <w:r w:rsidRPr="00A11CCA">
                    <w:rPr>
                      <w:rFonts w:asciiTheme="minorEastAsia" w:eastAsiaTheme="minorEastAsia" w:hAnsiTheme="minorEastAsia" w:hint="eastAsia"/>
                      <w:color w:val="000000"/>
                      <w:sz w:val="24"/>
                    </w:rPr>
                    <w:t>人才培养方案构建与实施</w:t>
                  </w:r>
                </w:p>
              </w:tc>
              <w:tc>
                <w:tcPr>
                  <w:tcW w:w="153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上海教委</w:t>
                  </w:r>
                </w:p>
              </w:tc>
              <w:tc>
                <w:tcPr>
                  <w:tcW w:w="567"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p>
              </w:tc>
              <w:tc>
                <w:tcPr>
                  <w:tcW w:w="1001"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60</w:t>
                  </w:r>
                </w:p>
              </w:tc>
            </w:tr>
            <w:tr w:rsidR="00E43C9E" w:rsidRPr="00A11CCA" w:rsidTr="00405137">
              <w:trPr>
                <w:trHeight w:val="600"/>
                <w:jc w:val="center"/>
              </w:trPr>
              <w:tc>
                <w:tcPr>
                  <w:tcW w:w="3891" w:type="dxa"/>
                </w:tcPr>
                <w:p w:rsidR="00E43C9E" w:rsidRPr="00A11CCA" w:rsidRDefault="00E43C9E"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VR虚拟现实</w:t>
                  </w:r>
                  <w:proofErr w:type="gramStart"/>
                  <w:r w:rsidRPr="00A11CCA">
                    <w:rPr>
                      <w:rFonts w:asciiTheme="minorEastAsia" w:eastAsiaTheme="minorEastAsia" w:hAnsiTheme="minorEastAsia" w:hint="eastAsia"/>
                      <w:color w:val="000000"/>
                      <w:sz w:val="24"/>
                    </w:rPr>
                    <w:t>实</w:t>
                  </w:r>
                  <w:proofErr w:type="gramEnd"/>
                  <w:r w:rsidRPr="00A11CCA">
                    <w:rPr>
                      <w:rFonts w:asciiTheme="minorEastAsia" w:eastAsiaTheme="minorEastAsia" w:hAnsiTheme="minorEastAsia" w:hint="eastAsia"/>
                      <w:color w:val="000000"/>
                      <w:sz w:val="24"/>
                    </w:rPr>
                    <w:t>训室</w:t>
                  </w:r>
                </w:p>
              </w:tc>
              <w:tc>
                <w:tcPr>
                  <w:tcW w:w="153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上海教委</w:t>
                  </w:r>
                </w:p>
              </w:tc>
              <w:tc>
                <w:tcPr>
                  <w:tcW w:w="567"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p>
              </w:tc>
              <w:tc>
                <w:tcPr>
                  <w:tcW w:w="1001"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280</w:t>
                  </w:r>
                </w:p>
              </w:tc>
            </w:tr>
            <w:tr w:rsidR="00E43C9E" w:rsidRPr="00A11CCA" w:rsidTr="00405137">
              <w:trPr>
                <w:trHeight w:val="600"/>
                <w:jc w:val="center"/>
              </w:trPr>
              <w:tc>
                <w:tcPr>
                  <w:tcW w:w="3891" w:type="dxa"/>
                </w:tcPr>
                <w:p w:rsidR="00E43C9E" w:rsidRPr="00A11CCA" w:rsidRDefault="00E43C9E"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双创图形工作站</w:t>
                  </w:r>
                </w:p>
              </w:tc>
              <w:tc>
                <w:tcPr>
                  <w:tcW w:w="1533"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sz w:val="24"/>
                    </w:rPr>
                    <w:t>央财</w:t>
                  </w:r>
                  <w:proofErr w:type="gramEnd"/>
                </w:p>
              </w:tc>
              <w:tc>
                <w:tcPr>
                  <w:tcW w:w="567"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p>
              </w:tc>
              <w:tc>
                <w:tcPr>
                  <w:tcW w:w="1001" w:type="dxa"/>
                  <w:vAlign w:val="center"/>
                </w:tcPr>
                <w:p w:rsidR="00E43C9E" w:rsidRPr="00A11CCA" w:rsidRDefault="00E43C9E"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90</w:t>
                  </w:r>
                </w:p>
              </w:tc>
            </w:tr>
          </w:tbl>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3、教学研究论文</w:t>
            </w:r>
          </w:p>
          <w:p w:rsidR="00E43C9E" w:rsidRPr="00A11CCA" w:rsidRDefault="00E43C9E" w:rsidP="00C5158E">
            <w:pPr>
              <w:spacing w:line="400" w:lineRule="exact"/>
              <w:ind w:rightChars="-51" w:right="-107" w:firstLineChars="100" w:firstLine="24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《高职校企合作简析及“双赢”新模式探索》，《大学教育》，2013年4月</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4、教学奖励</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2013年邦德教学名师</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2013年邦德优秀专业主任</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2010年邦德优秀专业主任</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2009年上海市</w:t>
            </w:r>
            <w:proofErr w:type="gramStart"/>
            <w:r w:rsidRPr="00A11CCA">
              <w:rPr>
                <w:rFonts w:asciiTheme="minorEastAsia" w:eastAsiaTheme="minorEastAsia" w:hAnsiTheme="minorEastAsia"/>
                <w:color w:val="000000"/>
                <w:sz w:val="24"/>
              </w:rPr>
              <w:t>”</w:t>
            </w:r>
            <w:proofErr w:type="gramEnd"/>
            <w:r w:rsidRPr="00A11CCA">
              <w:rPr>
                <w:rFonts w:asciiTheme="minorEastAsia" w:eastAsiaTheme="minorEastAsia" w:hAnsiTheme="minorEastAsia" w:hint="eastAsia"/>
                <w:color w:val="000000"/>
                <w:sz w:val="24"/>
              </w:rPr>
              <w:t>育才奖</w:t>
            </w:r>
            <w:r w:rsidRPr="00A11CCA">
              <w:rPr>
                <w:rFonts w:asciiTheme="minorEastAsia" w:eastAsiaTheme="minorEastAsia" w:hAnsiTheme="minorEastAsia"/>
                <w:color w:val="000000"/>
                <w:sz w:val="24"/>
              </w:rPr>
              <w:t>”</w:t>
            </w:r>
          </w:p>
          <w:p w:rsidR="00E43C9E" w:rsidRPr="00A11CCA" w:rsidRDefault="00E43C9E"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2009年上海邦德学院优秀教师</w:t>
            </w:r>
          </w:p>
        </w:tc>
      </w:tr>
      <w:tr w:rsidR="00E43C9E" w:rsidRPr="00A11CCA" w:rsidTr="00E43C9E">
        <w:trPr>
          <w:trHeight w:val="3252"/>
        </w:trPr>
        <w:tc>
          <w:tcPr>
            <w:tcW w:w="974" w:type="dxa"/>
            <w:vAlign w:val="center"/>
          </w:tcPr>
          <w:p w:rsidR="00E43C9E" w:rsidRPr="00A11CCA" w:rsidRDefault="00E43C9E" w:rsidP="00A11CCA">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lastRenderedPageBreak/>
              <w:t>1-3</w:t>
            </w:r>
          </w:p>
          <w:p w:rsidR="00E43C9E" w:rsidRPr="00A11CCA" w:rsidRDefault="00E43C9E"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技术</w:t>
            </w:r>
          </w:p>
          <w:p w:rsidR="00E43C9E" w:rsidRPr="00A11CCA" w:rsidRDefault="00E43C9E"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服务</w:t>
            </w:r>
          </w:p>
        </w:tc>
        <w:tc>
          <w:tcPr>
            <w:tcW w:w="7846" w:type="dxa"/>
            <w:gridSpan w:val="7"/>
          </w:tcPr>
          <w:p w:rsidR="00E43C9E" w:rsidRPr="00A11CCA" w:rsidRDefault="00E43C9E" w:rsidP="00A11CCA">
            <w:pPr>
              <w:widowControl/>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来承担的技术开发或技术服务（培训）项目及效果（含项目/培训名称、来源、年限、本人所起作用，不超过五项）；在国内外公开发行刊物上发表的相关专业技术论文（含题目、刊物名称、署名次序与时间，不超过五项）；获得的表彰/奖励或获得的专利（含奖项名称、授予单位、署名次序、时间，不超过五项）</w:t>
            </w:r>
          </w:p>
          <w:p w:rsidR="00E43C9E" w:rsidRPr="00A11CCA" w:rsidRDefault="00E43C9E" w:rsidP="00A11CCA">
            <w:pPr>
              <w:widowControl/>
              <w:numPr>
                <w:ilvl w:val="0"/>
                <w:numId w:val="3"/>
              </w:numPr>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技术开发和服务项目</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276"/>
              <w:gridCol w:w="850"/>
              <w:gridCol w:w="1134"/>
              <w:gridCol w:w="1418"/>
            </w:tblGrid>
            <w:tr w:rsidR="00E43C9E" w:rsidRPr="00A11CCA" w:rsidTr="00E43C9E">
              <w:trPr>
                <w:trHeight w:val="562"/>
              </w:trPr>
              <w:tc>
                <w:tcPr>
                  <w:tcW w:w="2268"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项目名称</w:t>
                  </w:r>
                </w:p>
              </w:tc>
              <w:tc>
                <w:tcPr>
                  <w:tcW w:w="1276"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来源</w:t>
                  </w:r>
                </w:p>
              </w:tc>
              <w:tc>
                <w:tcPr>
                  <w:tcW w:w="850"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年限</w:t>
                  </w:r>
                </w:p>
              </w:tc>
              <w:tc>
                <w:tcPr>
                  <w:tcW w:w="1134"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是否主持</w:t>
                  </w:r>
                </w:p>
              </w:tc>
              <w:tc>
                <w:tcPr>
                  <w:tcW w:w="1418"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项目金额</w:t>
                  </w:r>
                </w:p>
              </w:tc>
            </w:tr>
            <w:tr w:rsidR="00E43C9E" w:rsidRPr="00A11CCA" w:rsidTr="00E43C9E">
              <w:trPr>
                <w:trHeight w:val="550"/>
              </w:trPr>
              <w:tc>
                <w:tcPr>
                  <w:tcW w:w="2268" w:type="dxa"/>
                  <w:vAlign w:val="center"/>
                </w:tcPr>
                <w:p w:rsidR="00E43C9E" w:rsidRPr="00A11CCA" w:rsidRDefault="00E43C9E" w:rsidP="00A11CCA">
                  <w:pPr>
                    <w:widowControl/>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某银行培训网络系统设计及课件开发</w:t>
                  </w:r>
                </w:p>
              </w:tc>
              <w:tc>
                <w:tcPr>
                  <w:tcW w:w="1276"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上海若谷</w:t>
                  </w:r>
                </w:p>
              </w:tc>
              <w:tc>
                <w:tcPr>
                  <w:tcW w:w="850"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p>
              </w:tc>
              <w:tc>
                <w:tcPr>
                  <w:tcW w:w="1134"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主持</w:t>
                  </w:r>
                </w:p>
              </w:tc>
              <w:tc>
                <w:tcPr>
                  <w:tcW w:w="1418"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12万</w:t>
                  </w:r>
                </w:p>
              </w:tc>
            </w:tr>
            <w:tr w:rsidR="00E43C9E" w:rsidRPr="00A11CCA" w:rsidTr="00E43C9E">
              <w:trPr>
                <w:trHeight w:val="550"/>
              </w:trPr>
              <w:tc>
                <w:tcPr>
                  <w:tcW w:w="2268" w:type="dxa"/>
                  <w:vAlign w:val="center"/>
                </w:tcPr>
                <w:p w:rsidR="00E43C9E" w:rsidRPr="00A11CCA" w:rsidRDefault="00E43C9E" w:rsidP="00A11CCA">
                  <w:pPr>
                    <w:widowControl/>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MARYKAY信息审核项目</w:t>
                  </w:r>
                </w:p>
              </w:tc>
              <w:tc>
                <w:tcPr>
                  <w:tcW w:w="1276"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上海赛科斯</w:t>
                  </w:r>
                </w:p>
              </w:tc>
              <w:tc>
                <w:tcPr>
                  <w:tcW w:w="850"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p>
              </w:tc>
              <w:tc>
                <w:tcPr>
                  <w:tcW w:w="1134"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主持</w:t>
                  </w:r>
                </w:p>
              </w:tc>
              <w:tc>
                <w:tcPr>
                  <w:tcW w:w="1418"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20万</w:t>
                  </w:r>
                </w:p>
              </w:tc>
            </w:tr>
            <w:tr w:rsidR="00E43C9E" w:rsidRPr="00A11CCA" w:rsidTr="00E43C9E">
              <w:trPr>
                <w:trHeight w:val="558"/>
              </w:trPr>
              <w:tc>
                <w:tcPr>
                  <w:tcW w:w="2268" w:type="dxa"/>
                  <w:vAlign w:val="center"/>
                </w:tcPr>
                <w:p w:rsidR="00E43C9E" w:rsidRPr="00A11CCA" w:rsidRDefault="00E43C9E" w:rsidP="00A11CCA">
                  <w:pPr>
                    <w:widowControl/>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CAS集客</w:t>
                  </w:r>
                  <w:proofErr w:type="gramStart"/>
                  <w:r w:rsidRPr="00A11CCA">
                    <w:rPr>
                      <w:rFonts w:asciiTheme="minorEastAsia" w:eastAsiaTheme="minorEastAsia" w:hAnsiTheme="minorEastAsia" w:hint="eastAsia"/>
                      <w:color w:val="000000"/>
                      <w:sz w:val="24"/>
                    </w:rPr>
                    <w:t>区数据统</w:t>
                  </w:r>
                  <w:r w:rsidRPr="00A11CCA">
                    <w:rPr>
                      <w:rFonts w:asciiTheme="minorEastAsia" w:eastAsiaTheme="minorEastAsia" w:hAnsiTheme="minorEastAsia" w:hint="eastAsia"/>
                      <w:color w:val="000000"/>
                      <w:sz w:val="24"/>
                    </w:rPr>
                    <w:lastRenderedPageBreak/>
                    <w:t>设计</w:t>
                  </w:r>
                  <w:proofErr w:type="gramEnd"/>
                  <w:r w:rsidRPr="00A11CCA">
                    <w:rPr>
                      <w:rFonts w:asciiTheme="minorEastAsia" w:eastAsiaTheme="minorEastAsia" w:hAnsiTheme="minorEastAsia" w:hint="eastAsia"/>
                      <w:color w:val="000000"/>
                      <w:sz w:val="24"/>
                    </w:rPr>
                    <w:t>与开发</w:t>
                  </w:r>
                </w:p>
              </w:tc>
              <w:tc>
                <w:tcPr>
                  <w:tcW w:w="1276"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上海瑞启</w:t>
                  </w:r>
                </w:p>
              </w:tc>
              <w:tc>
                <w:tcPr>
                  <w:tcW w:w="850"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p>
              </w:tc>
              <w:tc>
                <w:tcPr>
                  <w:tcW w:w="1134"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主持</w:t>
                  </w:r>
                </w:p>
              </w:tc>
              <w:tc>
                <w:tcPr>
                  <w:tcW w:w="1418"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15万</w:t>
                  </w:r>
                </w:p>
              </w:tc>
            </w:tr>
            <w:tr w:rsidR="00E43C9E" w:rsidRPr="00A11CCA" w:rsidTr="00E43C9E">
              <w:trPr>
                <w:trHeight w:val="733"/>
              </w:trPr>
              <w:tc>
                <w:tcPr>
                  <w:tcW w:w="2268" w:type="dxa"/>
                  <w:vAlign w:val="center"/>
                </w:tcPr>
                <w:p w:rsidR="00E43C9E" w:rsidRPr="00A11CCA" w:rsidRDefault="00E43C9E" w:rsidP="00A11CCA">
                  <w:pPr>
                    <w:widowControl/>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自动报表生成系统设计与开发</w:t>
                  </w:r>
                </w:p>
              </w:tc>
              <w:tc>
                <w:tcPr>
                  <w:tcW w:w="1276"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上海瑞启</w:t>
                  </w:r>
                </w:p>
              </w:tc>
              <w:tc>
                <w:tcPr>
                  <w:tcW w:w="850"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p>
              </w:tc>
              <w:tc>
                <w:tcPr>
                  <w:tcW w:w="1134"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主持</w:t>
                  </w:r>
                </w:p>
              </w:tc>
              <w:tc>
                <w:tcPr>
                  <w:tcW w:w="1418" w:type="dxa"/>
                  <w:vAlign w:val="center"/>
                </w:tcPr>
                <w:p w:rsidR="00E43C9E"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8万</w:t>
                  </w:r>
                </w:p>
              </w:tc>
            </w:tr>
          </w:tbl>
          <w:p w:rsidR="00E43C9E" w:rsidRPr="00A11CCA" w:rsidRDefault="00E43C9E" w:rsidP="00A11CCA">
            <w:pPr>
              <w:widowControl/>
              <w:tabs>
                <w:tab w:val="left" w:pos="5115"/>
              </w:tabs>
              <w:spacing w:line="400" w:lineRule="exact"/>
              <w:ind w:left="765"/>
              <w:rPr>
                <w:rFonts w:asciiTheme="minorEastAsia" w:eastAsiaTheme="minorEastAsia" w:hAnsiTheme="minorEastAsia"/>
                <w:color w:val="000000"/>
                <w:sz w:val="24"/>
              </w:rPr>
            </w:pPr>
            <w:r w:rsidRPr="00A11CCA">
              <w:rPr>
                <w:rFonts w:asciiTheme="minorEastAsia" w:eastAsiaTheme="minorEastAsia" w:hAnsiTheme="minorEastAsia"/>
                <w:color w:val="000000"/>
                <w:sz w:val="24"/>
              </w:rPr>
              <w:tab/>
            </w:r>
          </w:p>
          <w:p w:rsidR="00E43C9E" w:rsidRPr="00A11CCA" w:rsidRDefault="00E43C9E" w:rsidP="00A11CCA">
            <w:pPr>
              <w:widowControl/>
              <w:numPr>
                <w:ilvl w:val="0"/>
                <w:numId w:val="3"/>
              </w:numPr>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发表的专业技术论文</w:t>
            </w:r>
          </w:p>
          <w:p w:rsidR="00E43C9E" w:rsidRPr="00A11CCA" w:rsidRDefault="00E43C9E" w:rsidP="00A11CCA">
            <w:pPr>
              <w:widowControl/>
              <w:spacing w:line="400" w:lineRule="exact"/>
              <w:ind w:left="405"/>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《IA-SVM算法在网络入侵检测中的研究》，《计算机仿真》，第一作者，2011.1</w:t>
            </w:r>
          </w:p>
          <w:p w:rsidR="00E43C9E" w:rsidRPr="00A11CCA" w:rsidRDefault="00E43C9E" w:rsidP="00405137">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《基于能量熵对SVM的电路故障诊断》，《计算机仿真》，第一作者，2011.4</w:t>
            </w:r>
          </w:p>
          <w:p w:rsidR="00E43C9E" w:rsidRPr="00A11CCA" w:rsidRDefault="00E43C9E" w:rsidP="00A11CCA">
            <w:pPr>
              <w:widowControl/>
              <w:spacing w:line="400" w:lineRule="exact"/>
              <w:ind w:left="765"/>
              <w:rPr>
                <w:rFonts w:asciiTheme="minorEastAsia" w:eastAsiaTheme="minorEastAsia" w:hAnsiTheme="minorEastAsia"/>
                <w:color w:val="000000"/>
                <w:sz w:val="24"/>
              </w:rPr>
            </w:pPr>
          </w:p>
        </w:tc>
      </w:tr>
    </w:tbl>
    <w:p w:rsidR="004A2AAF" w:rsidRPr="00A11CCA" w:rsidRDefault="004A2AAF" w:rsidP="00A11CCA">
      <w:pPr>
        <w:spacing w:before="50" w:after="50"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color w:val="000000"/>
          <w:sz w:val="24"/>
        </w:rPr>
        <w:lastRenderedPageBreak/>
        <w:br w:type="page"/>
      </w:r>
    </w:p>
    <w:p w:rsidR="004A2AAF" w:rsidRPr="00A11CCA" w:rsidRDefault="004A2AAF" w:rsidP="00A11CCA">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2. 主讲教师情况（1）</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963"/>
        <w:gridCol w:w="850"/>
        <w:gridCol w:w="567"/>
        <w:gridCol w:w="709"/>
        <w:gridCol w:w="896"/>
        <w:gridCol w:w="1514"/>
        <w:gridCol w:w="850"/>
        <w:gridCol w:w="1449"/>
      </w:tblGrid>
      <w:tr w:rsidR="004A2AAF" w:rsidRPr="00A11CCA" w:rsidTr="00F51C03">
        <w:trPr>
          <w:cantSplit/>
          <w:trHeight w:val="607"/>
        </w:trPr>
        <w:tc>
          <w:tcPr>
            <w:tcW w:w="1022" w:type="dxa"/>
            <w:vMerge w:val="restart"/>
            <w:vAlign w:val="center"/>
          </w:tcPr>
          <w:p w:rsidR="004A2AAF" w:rsidRPr="00A11CCA" w:rsidRDefault="004A2AAF" w:rsidP="00A11CCA">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2⑶-1</w:t>
            </w:r>
          </w:p>
          <w:p w:rsidR="004A2AAF" w:rsidRPr="00A11CCA" w:rsidRDefault="004A2AAF"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基本</w:t>
            </w:r>
          </w:p>
          <w:p w:rsidR="004A2AAF" w:rsidRPr="00A11CCA" w:rsidRDefault="004A2AAF"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信息</w:t>
            </w:r>
          </w:p>
        </w:tc>
        <w:tc>
          <w:tcPr>
            <w:tcW w:w="963"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姓 名</w:t>
            </w:r>
          </w:p>
        </w:tc>
        <w:tc>
          <w:tcPr>
            <w:tcW w:w="850"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罗兵</w:t>
            </w:r>
          </w:p>
        </w:tc>
        <w:tc>
          <w:tcPr>
            <w:tcW w:w="1276" w:type="dxa"/>
            <w:gridSpan w:val="2"/>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性 别</w:t>
            </w:r>
          </w:p>
        </w:tc>
        <w:tc>
          <w:tcPr>
            <w:tcW w:w="2410" w:type="dxa"/>
            <w:gridSpan w:val="2"/>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男</w:t>
            </w:r>
          </w:p>
        </w:tc>
        <w:tc>
          <w:tcPr>
            <w:tcW w:w="850"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出生</w:t>
            </w:r>
          </w:p>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年月</w:t>
            </w:r>
          </w:p>
        </w:tc>
        <w:tc>
          <w:tcPr>
            <w:tcW w:w="1449"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1970.04</w:t>
            </w:r>
          </w:p>
        </w:tc>
      </w:tr>
      <w:tr w:rsidR="004A2AAF" w:rsidRPr="00A11CCA" w:rsidTr="00F51C03">
        <w:trPr>
          <w:cantSplit/>
          <w:trHeight w:val="446"/>
        </w:trPr>
        <w:tc>
          <w:tcPr>
            <w:tcW w:w="1022" w:type="dxa"/>
            <w:vMerge/>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p>
        </w:tc>
        <w:tc>
          <w:tcPr>
            <w:tcW w:w="963"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最终</w:t>
            </w:r>
          </w:p>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学历</w:t>
            </w:r>
          </w:p>
        </w:tc>
        <w:tc>
          <w:tcPr>
            <w:tcW w:w="850"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大学</w:t>
            </w:r>
          </w:p>
        </w:tc>
        <w:tc>
          <w:tcPr>
            <w:tcW w:w="1276" w:type="dxa"/>
            <w:gridSpan w:val="2"/>
            <w:vAlign w:val="center"/>
          </w:tcPr>
          <w:p w:rsidR="004A2AAF" w:rsidRPr="00A11CCA" w:rsidRDefault="004A2AAF"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专业技</w:t>
            </w:r>
          </w:p>
          <w:p w:rsidR="004A2AAF" w:rsidRPr="00A11CCA" w:rsidRDefault="004A2AAF" w:rsidP="00A11CCA">
            <w:pPr>
              <w:snapToGrid w:val="0"/>
              <w:spacing w:line="400" w:lineRule="exact"/>
              <w:jc w:val="center"/>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sz w:val="24"/>
              </w:rPr>
              <w:t>术职务</w:t>
            </w:r>
            <w:proofErr w:type="gramEnd"/>
          </w:p>
        </w:tc>
        <w:tc>
          <w:tcPr>
            <w:tcW w:w="2410" w:type="dxa"/>
            <w:gridSpan w:val="2"/>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 xml:space="preserve">教授         </w:t>
            </w:r>
          </w:p>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sz w:val="24"/>
              </w:rPr>
              <w:t>高级工艺美术师</w:t>
            </w:r>
          </w:p>
        </w:tc>
        <w:tc>
          <w:tcPr>
            <w:tcW w:w="850"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电 话</w:t>
            </w:r>
          </w:p>
        </w:tc>
        <w:tc>
          <w:tcPr>
            <w:tcW w:w="1449"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sz w:val="24"/>
              </w:rPr>
              <w:t>66512706 </w:t>
            </w:r>
          </w:p>
        </w:tc>
      </w:tr>
      <w:tr w:rsidR="004A2AAF" w:rsidRPr="00A11CCA" w:rsidTr="00F51C03">
        <w:trPr>
          <w:cantSplit/>
          <w:trHeight w:val="439"/>
        </w:trPr>
        <w:tc>
          <w:tcPr>
            <w:tcW w:w="1022" w:type="dxa"/>
            <w:vMerge/>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p>
        </w:tc>
        <w:tc>
          <w:tcPr>
            <w:tcW w:w="963"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 位</w:t>
            </w:r>
          </w:p>
        </w:tc>
        <w:tc>
          <w:tcPr>
            <w:tcW w:w="850"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硕士</w:t>
            </w:r>
          </w:p>
        </w:tc>
        <w:tc>
          <w:tcPr>
            <w:tcW w:w="1276" w:type="dxa"/>
            <w:gridSpan w:val="2"/>
            <w:vAlign w:val="center"/>
          </w:tcPr>
          <w:p w:rsidR="004A2AAF" w:rsidRPr="00A11CCA" w:rsidRDefault="004A2AAF"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职业资</w:t>
            </w:r>
          </w:p>
          <w:p w:rsidR="004A2AAF" w:rsidRPr="00A11CCA" w:rsidRDefault="004A2AAF"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格证书</w:t>
            </w:r>
          </w:p>
        </w:tc>
        <w:tc>
          <w:tcPr>
            <w:tcW w:w="2410" w:type="dxa"/>
            <w:gridSpan w:val="2"/>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p>
        </w:tc>
        <w:tc>
          <w:tcPr>
            <w:tcW w:w="850"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传 真</w:t>
            </w:r>
          </w:p>
        </w:tc>
        <w:tc>
          <w:tcPr>
            <w:tcW w:w="1449"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sz w:val="24"/>
              </w:rPr>
              <w:t>66512706 </w:t>
            </w:r>
          </w:p>
        </w:tc>
      </w:tr>
      <w:tr w:rsidR="004A2AAF" w:rsidRPr="00A11CCA" w:rsidTr="00F51C03">
        <w:trPr>
          <w:cantSplit/>
          <w:trHeight w:val="758"/>
        </w:trPr>
        <w:tc>
          <w:tcPr>
            <w:tcW w:w="1022" w:type="dxa"/>
            <w:vMerge/>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p>
        </w:tc>
        <w:tc>
          <w:tcPr>
            <w:tcW w:w="963" w:type="dxa"/>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所在</w:t>
            </w:r>
          </w:p>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单位</w:t>
            </w:r>
          </w:p>
        </w:tc>
        <w:tc>
          <w:tcPr>
            <w:tcW w:w="3022" w:type="dxa"/>
            <w:gridSpan w:val="4"/>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sz w:val="24"/>
              </w:rPr>
              <w:t>上海邦德职业技术学院</w:t>
            </w:r>
          </w:p>
        </w:tc>
        <w:tc>
          <w:tcPr>
            <w:tcW w:w="1514" w:type="dxa"/>
            <w:vAlign w:val="center"/>
          </w:tcPr>
          <w:p w:rsidR="004A2AAF" w:rsidRPr="00A11CCA" w:rsidRDefault="004A2AAF" w:rsidP="00A11CCA">
            <w:pPr>
              <w:pStyle w:val="1"/>
              <w:spacing w:before="0" w:after="0" w:line="400" w:lineRule="exact"/>
              <w:jc w:val="center"/>
              <w:rPr>
                <w:rFonts w:asciiTheme="minorEastAsia" w:eastAsiaTheme="minorEastAsia" w:hAnsiTheme="minorEastAsia"/>
                <w:b w:val="0"/>
                <w:color w:val="000000"/>
                <w:szCs w:val="24"/>
              </w:rPr>
            </w:pPr>
            <w:r w:rsidRPr="00A11CCA">
              <w:rPr>
                <w:rFonts w:asciiTheme="minorEastAsia" w:eastAsiaTheme="minorEastAsia" w:hAnsiTheme="minorEastAsia" w:hint="eastAsia"/>
                <w:b w:val="0"/>
                <w:color w:val="000000"/>
                <w:szCs w:val="24"/>
              </w:rPr>
              <w:t>E-mail</w:t>
            </w:r>
          </w:p>
        </w:tc>
        <w:tc>
          <w:tcPr>
            <w:tcW w:w="2299" w:type="dxa"/>
            <w:gridSpan w:val="2"/>
            <w:vAlign w:val="center"/>
          </w:tcPr>
          <w:p w:rsidR="004A2AAF" w:rsidRPr="00A11CCA" w:rsidRDefault="004A2AAF" w:rsidP="00A11CCA">
            <w:pPr>
              <w:spacing w:line="400" w:lineRule="exact"/>
              <w:jc w:val="center"/>
              <w:rPr>
                <w:rFonts w:asciiTheme="minorEastAsia" w:eastAsiaTheme="minorEastAsia" w:hAnsiTheme="minorEastAsia" w:cs="Arial"/>
                <w:color w:val="000000"/>
                <w:sz w:val="24"/>
              </w:rPr>
            </w:pPr>
            <w:r w:rsidRPr="00A11CCA">
              <w:rPr>
                <w:rFonts w:asciiTheme="minorEastAsia" w:eastAsiaTheme="minorEastAsia" w:hAnsiTheme="minorEastAsia" w:hint="eastAsia"/>
                <w:sz w:val="24"/>
              </w:rPr>
              <w:t> </w:t>
            </w:r>
            <w:r w:rsidRPr="00A11CCA">
              <w:rPr>
                <w:rFonts w:asciiTheme="minorEastAsia" w:eastAsiaTheme="minorEastAsia" w:hAnsiTheme="minorEastAsia"/>
                <w:sz w:val="24"/>
              </w:rPr>
              <w:t>luobing@shbangde.com</w:t>
            </w:r>
          </w:p>
        </w:tc>
      </w:tr>
      <w:tr w:rsidR="004A2AAF" w:rsidRPr="00A11CCA" w:rsidTr="00F51C03">
        <w:trPr>
          <w:cantSplit/>
          <w:trHeight w:val="427"/>
        </w:trPr>
        <w:tc>
          <w:tcPr>
            <w:tcW w:w="1022" w:type="dxa"/>
            <w:vMerge/>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p>
        </w:tc>
        <w:tc>
          <w:tcPr>
            <w:tcW w:w="2380" w:type="dxa"/>
            <w:gridSpan w:val="3"/>
            <w:tcBorders>
              <w:bottom w:val="single" w:sz="4" w:space="0" w:color="auto"/>
            </w:tcBorders>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通信地址（邮编）</w:t>
            </w:r>
          </w:p>
        </w:tc>
        <w:tc>
          <w:tcPr>
            <w:tcW w:w="5418" w:type="dxa"/>
            <w:gridSpan w:val="5"/>
            <w:tcBorders>
              <w:bottom w:val="single" w:sz="4" w:space="0" w:color="auto"/>
            </w:tcBorders>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sz w:val="24"/>
              </w:rPr>
              <w:t>上海市宝山区</w:t>
            </w:r>
            <w:proofErr w:type="gramStart"/>
            <w:r w:rsidRPr="00A11CCA">
              <w:rPr>
                <w:rFonts w:asciiTheme="minorEastAsia" w:eastAsiaTheme="minorEastAsia" w:hAnsiTheme="minorEastAsia" w:hint="eastAsia"/>
                <w:sz w:val="24"/>
              </w:rPr>
              <w:t>锦秋路299号</w:t>
            </w:r>
            <w:proofErr w:type="gramEnd"/>
          </w:p>
        </w:tc>
      </w:tr>
      <w:tr w:rsidR="004A2AAF" w:rsidRPr="00A11CCA" w:rsidTr="00F51C03">
        <w:trPr>
          <w:cantSplit/>
          <w:trHeight w:val="427"/>
        </w:trPr>
        <w:tc>
          <w:tcPr>
            <w:tcW w:w="1022" w:type="dxa"/>
            <w:vMerge/>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p>
        </w:tc>
        <w:tc>
          <w:tcPr>
            <w:tcW w:w="2380" w:type="dxa"/>
            <w:gridSpan w:val="3"/>
            <w:tcBorders>
              <w:bottom w:val="single" w:sz="4" w:space="0" w:color="auto"/>
            </w:tcBorders>
            <w:vAlign w:val="center"/>
          </w:tcPr>
          <w:p w:rsidR="004A2AAF"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教学与技术专长</w:t>
            </w:r>
          </w:p>
        </w:tc>
        <w:tc>
          <w:tcPr>
            <w:tcW w:w="5418" w:type="dxa"/>
            <w:gridSpan w:val="5"/>
            <w:tcBorders>
              <w:bottom w:val="single" w:sz="4" w:space="0" w:color="auto"/>
            </w:tcBorders>
            <w:vAlign w:val="center"/>
          </w:tcPr>
          <w:p w:rsidR="004A2AAF" w:rsidRPr="00A11CCA" w:rsidRDefault="004A2AAF" w:rsidP="005F0D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sz w:val="24"/>
              </w:rPr>
              <w:t>工业设计</w:t>
            </w:r>
          </w:p>
        </w:tc>
      </w:tr>
      <w:tr w:rsidR="004A2AAF" w:rsidRPr="00A11CCA" w:rsidTr="00FC0E59">
        <w:trPr>
          <w:cantSplit/>
          <w:trHeight w:val="3984"/>
        </w:trPr>
        <w:tc>
          <w:tcPr>
            <w:tcW w:w="1022" w:type="dxa"/>
            <w:vMerge/>
            <w:vAlign w:val="center"/>
          </w:tcPr>
          <w:p w:rsidR="004A2AAF" w:rsidRPr="00A11CCA" w:rsidRDefault="004A2AAF" w:rsidP="00A11CCA">
            <w:pPr>
              <w:spacing w:line="400" w:lineRule="exact"/>
              <w:ind w:rightChars="-330" w:right="-693"/>
              <w:rPr>
                <w:rFonts w:asciiTheme="minorEastAsia" w:eastAsiaTheme="minorEastAsia" w:hAnsiTheme="minorEastAsia"/>
                <w:b/>
                <w:color w:val="000000"/>
                <w:sz w:val="24"/>
              </w:rPr>
            </w:pPr>
          </w:p>
        </w:tc>
        <w:tc>
          <w:tcPr>
            <w:tcW w:w="7798" w:type="dxa"/>
            <w:gridSpan w:val="8"/>
          </w:tcPr>
          <w:p w:rsidR="004A2AAF" w:rsidRDefault="004A2AAF"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工作简历（含在行业、企业的工作经历和当时从事工作的专业领域及所负责任）</w:t>
            </w:r>
          </w:p>
          <w:p w:rsidR="00405137" w:rsidRDefault="00405137" w:rsidP="00A11CCA">
            <w:pPr>
              <w:spacing w:line="400" w:lineRule="exact"/>
              <w:ind w:rightChars="-51" w:right="-107"/>
              <w:rPr>
                <w:rFonts w:asciiTheme="minorEastAsia" w:eastAsiaTheme="minorEastAsia" w:hAnsiTheme="minorEastAsia"/>
                <w:color w:val="000000"/>
                <w:sz w:val="24"/>
              </w:rPr>
            </w:pPr>
          </w:p>
          <w:p w:rsidR="00405137" w:rsidRPr="00A11CCA" w:rsidRDefault="00405137" w:rsidP="00A11CCA">
            <w:pPr>
              <w:spacing w:line="400" w:lineRule="exact"/>
              <w:ind w:rightChars="-51" w:right="-107"/>
              <w:rPr>
                <w:rFonts w:asciiTheme="minorEastAsia" w:eastAsiaTheme="minorEastAsia" w:hAnsiTheme="minorEastAsia"/>
                <w:color w:val="000000"/>
                <w:sz w:val="24"/>
              </w:rPr>
            </w:pPr>
          </w:p>
          <w:tbl>
            <w:tblPr>
              <w:tblStyle w:val="ac"/>
              <w:tblW w:w="0" w:type="auto"/>
              <w:jc w:val="center"/>
              <w:tblLayout w:type="fixed"/>
              <w:tblLook w:val="04A0" w:firstRow="1" w:lastRow="0" w:firstColumn="1" w:lastColumn="0" w:noHBand="0" w:noVBand="1"/>
            </w:tblPr>
            <w:tblGrid>
              <w:gridCol w:w="1219"/>
              <w:gridCol w:w="1220"/>
              <w:gridCol w:w="2987"/>
              <w:gridCol w:w="1809"/>
            </w:tblGrid>
            <w:tr w:rsidR="004A2AAF" w:rsidRPr="00A11CCA" w:rsidTr="00F51C03">
              <w:trPr>
                <w:trHeight w:val="326"/>
                <w:jc w:val="center"/>
              </w:trPr>
              <w:tc>
                <w:tcPr>
                  <w:tcW w:w="1219"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自何年月</w:t>
                  </w:r>
                </w:p>
              </w:tc>
              <w:tc>
                <w:tcPr>
                  <w:tcW w:w="1220"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至何年月</w:t>
                  </w:r>
                </w:p>
              </w:tc>
              <w:tc>
                <w:tcPr>
                  <w:tcW w:w="2987"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在何单位</w:t>
                  </w:r>
                </w:p>
              </w:tc>
              <w:tc>
                <w:tcPr>
                  <w:tcW w:w="1809"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任何职</w:t>
                  </w:r>
                </w:p>
              </w:tc>
            </w:tr>
            <w:tr w:rsidR="004A2AAF" w:rsidRPr="00A11CCA" w:rsidTr="00F51C03">
              <w:trPr>
                <w:trHeight w:val="310"/>
                <w:jc w:val="center"/>
              </w:trPr>
              <w:tc>
                <w:tcPr>
                  <w:tcW w:w="1219"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1992.8</w:t>
                  </w:r>
                </w:p>
              </w:tc>
              <w:tc>
                <w:tcPr>
                  <w:tcW w:w="1220"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2002.4</w:t>
                  </w:r>
                </w:p>
              </w:tc>
              <w:tc>
                <w:tcPr>
                  <w:tcW w:w="2987"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上海人民印刷八厂</w:t>
                  </w:r>
                </w:p>
              </w:tc>
              <w:tc>
                <w:tcPr>
                  <w:tcW w:w="1809"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设计师</w:t>
                  </w:r>
                </w:p>
              </w:tc>
            </w:tr>
            <w:tr w:rsidR="004A2AAF" w:rsidRPr="00A11CCA" w:rsidTr="00F51C03">
              <w:trPr>
                <w:trHeight w:val="326"/>
                <w:jc w:val="center"/>
              </w:trPr>
              <w:tc>
                <w:tcPr>
                  <w:tcW w:w="1219"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2002.6</w:t>
                  </w:r>
                </w:p>
              </w:tc>
              <w:tc>
                <w:tcPr>
                  <w:tcW w:w="1220"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2007.8</w:t>
                  </w:r>
                </w:p>
              </w:tc>
              <w:tc>
                <w:tcPr>
                  <w:tcW w:w="2987"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上海盈彩包装设计有限公司</w:t>
                  </w:r>
                </w:p>
              </w:tc>
              <w:tc>
                <w:tcPr>
                  <w:tcW w:w="1809"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副总经理</w:t>
                  </w:r>
                </w:p>
              </w:tc>
            </w:tr>
            <w:tr w:rsidR="004A2AAF" w:rsidRPr="00A11CCA" w:rsidTr="00F51C03">
              <w:trPr>
                <w:trHeight w:val="326"/>
                <w:jc w:val="center"/>
              </w:trPr>
              <w:tc>
                <w:tcPr>
                  <w:tcW w:w="1219"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2007.9</w:t>
                  </w:r>
                </w:p>
              </w:tc>
              <w:tc>
                <w:tcPr>
                  <w:tcW w:w="1220"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至今</w:t>
                  </w:r>
                </w:p>
              </w:tc>
              <w:tc>
                <w:tcPr>
                  <w:tcW w:w="2987"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上海邦德职业技术学院</w:t>
                  </w:r>
                </w:p>
              </w:tc>
              <w:tc>
                <w:tcPr>
                  <w:tcW w:w="1809" w:type="dxa"/>
                  <w:vAlign w:val="center"/>
                </w:tcPr>
                <w:p w:rsidR="004A2AAF" w:rsidRPr="00A11CCA" w:rsidRDefault="004A2AA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艺术学院院长</w:t>
                  </w:r>
                </w:p>
              </w:tc>
            </w:tr>
          </w:tbl>
          <w:p w:rsidR="004A2AAF" w:rsidRPr="00A11CCA" w:rsidRDefault="004A2AAF" w:rsidP="00A11CCA">
            <w:pPr>
              <w:spacing w:line="400" w:lineRule="exact"/>
              <w:ind w:rightChars="-51" w:right="-107"/>
              <w:rPr>
                <w:rFonts w:asciiTheme="minorEastAsia" w:eastAsiaTheme="minorEastAsia" w:hAnsiTheme="minorEastAsia"/>
                <w:color w:val="000000"/>
                <w:sz w:val="24"/>
              </w:rPr>
            </w:pPr>
          </w:p>
        </w:tc>
      </w:tr>
      <w:tr w:rsidR="004A2AAF" w:rsidRPr="00A11CCA" w:rsidTr="00405137">
        <w:trPr>
          <w:trHeight w:val="2967"/>
        </w:trPr>
        <w:tc>
          <w:tcPr>
            <w:tcW w:w="1022" w:type="dxa"/>
            <w:vAlign w:val="center"/>
          </w:tcPr>
          <w:p w:rsidR="004A2AAF" w:rsidRPr="00A11CCA" w:rsidRDefault="004A2AAF" w:rsidP="00A11CCA">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2⑶-2</w:t>
            </w:r>
          </w:p>
          <w:p w:rsidR="004A2AAF" w:rsidRPr="00A11CCA" w:rsidRDefault="004A2AAF"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w:t>
            </w:r>
          </w:p>
          <w:p w:rsidR="004A2AAF" w:rsidRPr="00A11CCA" w:rsidRDefault="004A2AAF"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情况</w:t>
            </w:r>
          </w:p>
        </w:tc>
        <w:tc>
          <w:tcPr>
            <w:tcW w:w="7798" w:type="dxa"/>
            <w:gridSpan w:val="8"/>
          </w:tcPr>
          <w:p w:rsidR="004A2AAF" w:rsidRPr="00A11CCA" w:rsidRDefault="004A2AAF"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来承担的主要课程（含课程名称、周学时，届数及学生总人数，不超过五门）；；主持的教学研究课题（含课题名称、来源、年限，不超过五项）；作为第一署名人在国内外公开发行的刊物上发表的教学研究论文（含题目、刊物名称、时间，不超过十项）；获得的教学表彰/奖励（不超过五项）</w:t>
            </w:r>
          </w:p>
          <w:p w:rsidR="004A2AAF" w:rsidRPr="00A11CCA" w:rsidRDefault="004A2AAF" w:rsidP="00A11CCA">
            <w:pPr>
              <w:spacing w:line="400" w:lineRule="exact"/>
              <w:ind w:rightChars="-51" w:right="-107"/>
              <w:rPr>
                <w:rFonts w:asciiTheme="minorEastAsia" w:eastAsiaTheme="minorEastAsia" w:hAnsiTheme="minorEastAsia"/>
                <w:color w:val="000000"/>
                <w:sz w:val="24"/>
              </w:rPr>
            </w:pPr>
          </w:p>
          <w:tbl>
            <w:tblPr>
              <w:tblStyle w:val="ac"/>
              <w:tblW w:w="7229" w:type="dxa"/>
              <w:tblLayout w:type="fixed"/>
              <w:tblLook w:val="04A0" w:firstRow="1" w:lastRow="0" w:firstColumn="1" w:lastColumn="0" w:noHBand="0" w:noVBand="1"/>
            </w:tblPr>
            <w:tblGrid>
              <w:gridCol w:w="1264"/>
              <w:gridCol w:w="3271"/>
              <w:gridCol w:w="851"/>
              <w:gridCol w:w="709"/>
              <w:gridCol w:w="1134"/>
            </w:tblGrid>
            <w:tr w:rsidR="005F0D1F" w:rsidRPr="00A11CCA" w:rsidTr="005F0D1F">
              <w:trPr>
                <w:trHeight w:val="682"/>
              </w:trPr>
              <w:tc>
                <w:tcPr>
                  <w:tcW w:w="1264" w:type="dxa"/>
                  <w:vAlign w:val="center"/>
                </w:tcPr>
                <w:p w:rsidR="005F0D1F" w:rsidRPr="00412246" w:rsidRDefault="005F0D1F" w:rsidP="00A11CCA">
                  <w:pPr>
                    <w:spacing w:line="400" w:lineRule="exact"/>
                    <w:jc w:val="center"/>
                    <w:rPr>
                      <w:rFonts w:asciiTheme="minorEastAsia" w:eastAsiaTheme="minorEastAsia" w:hAnsiTheme="minorEastAsia"/>
                      <w:sz w:val="24"/>
                    </w:rPr>
                  </w:pPr>
                  <w:r w:rsidRPr="00412246">
                    <w:rPr>
                      <w:rFonts w:asciiTheme="minorEastAsia" w:eastAsiaTheme="minorEastAsia" w:hAnsiTheme="minorEastAsia" w:hint="eastAsia"/>
                      <w:sz w:val="24"/>
                    </w:rPr>
                    <w:t>何年何月至</w:t>
                  </w:r>
                </w:p>
                <w:p w:rsidR="005F0D1F" w:rsidRPr="00412246" w:rsidRDefault="005F0D1F" w:rsidP="00A11CCA">
                  <w:pPr>
                    <w:spacing w:line="400" w:lineRule="exact"/>
                    <w:jc w:val="center"/>
                    <w:rPr>
                      <w:rFonts w:asciiTheme="minorEastAsia" w:eastAsiaTheme="minorEastAsia" w:hAnsiTheme="minorEastAsia"/>
                      <w:sz w:val="24"/>
                    </w:rPr>
                  </w:pPr>
                  <w:r w:rsidRPr="00412246">
                    <w:rPr>
                      <w:rFonts w:asciiTheme="minorEastAsia" w:eastAsiaTheme="minorEastAsia" w:hAnsiTheme="minorEastAsia" w:hint="eastAsia"/>
                      <w:sz w:val="24"/>
                    </w:rPr>
                    <w:t>何年何月</w:t>
                  </w:r>
                </w:p>
              </w:tc>
              <w:tc>
                <w:tcPr>
                  <w:tcW w:w="3271" w:type="dxa"/>
                  <w:vAlign w:val="center"/>
                </w:tcPr>
                <w:p w:rsidR="005F0D1F" w:rsidRPr="00412246" w:rsidRDefault="005F0D1F" w:rsidP="00A11CCA">
                  <w:pPr>
                    <w:spacing w:line="400" w:lineRule="exact"/>
                    <w:jc w:val="center"/>
                    <w:rPr>
                      <w:rFonts w:asciiTheme="minorEastAsia" w:eastAsiaTheme="minorEastAsia" w:hAnsiTheme="minorEastAsia"/>
                      <w:sz w:val="24"/>
                    </w:rPr>
                  </w:pPr>
                  <w:r w:rsidRPr="00412246">
                    <w:rPr>
                      <w:rFonts w:asciiTheme="minorEastAsia" w:eastAsiaTheme="minorEastAsia" w:hAnsiTheme="minorEastAsia" w:hint="eastAsia"/>
                      <w:sz w:val="24"/>
                    </w:rPr>
                    <w:t>讲授课程名称</w:t>
                  </w:r>
                </w:p>
                <w:p w:rsidR="005F0D1F" w:rsidRPr="00412246" w:rsidRDefault="005F0D1F" w:rsidP="00A11CCA">
                  <w:pPr>
                    <w:spacing w:line="400" w:lineRule="exact"/>
                    <w:jc w:val="center"/>
                    <w:rPr>
                      <w:rFonts w:asciiTheme="minorEastAsia" w:eastAsiaTheme="minorEastAsia" w:hAnsiTheme="minorEastAsia"/>
                      <w:sz w:val="24"/>
                    </w:rPr>
                  </w:pPr>
                  <w:r w:rsidRPr="00412246">
                    <w:rPr>
                      <w:rFonts w:asciiTheme="minorEastAsia" w:eastAsiaTheme="minorEastAsia" w:hAnsiTheme="minorEastAsia" w:hint="eastAsia"/>
                      <w:sz w:val="24"/>
                    </w:rPr>
                    <w:t>及其他教学任务</w:t>
                  </w:r>
                </w:p>
              </w:tc>
              <w:tc>
                <w:tcPr>
                  <w:tcW w:w="851" w:type="dxa"/>
                  <w:vAlign w:val="center"/>
                </w:tcPr>
                <w:p w:rsidR="005F0D1F" w:rsidRPr="00412246" w:rsidRDefault="005F0D1F" w:rsidP="00A11CCA">
                  <w:pPr>
                    <w:spacing w:line="400" w:lineRule="exact"/>
                    <w:jc w:val="center"/>
                    <w:rPr>
                      <w:rFonts w:asciiTheme="minorEastAsia" w:eastAsiaTheme="minorEastAsia" w:hAnsiTheme="minorEastAsia"/>
                      <w:sz w:val="24"/>
                    </w:rPr>
                  </w:pPr>
                  <w:r w:rsidRPr="00412246">
                    <w:rPr>
                      <w:rFonts w:asciiTheme="minorEastAsia" w:eastAsiaTheme="minorEastAsia" w:hAnsiTheme="minorEastAsia" w:hint="eastAsia"/>
                      <w:sz w:val="24"/>
                    </w:rPr>
                    <w:t>学生人数</w:t>
                  </w:r>
                </w:p>
              </w:tc>
              <w:tc>
                <w:tcPr>
                  <w:tcW w:w="709" w:type="dxa"/>
                  <w:vAlign w:val="center"/>
                </w:tcPr>
                <w:p w:rsidR="005F0D1F" w:rsidRPr="00412246" w:rsidRDefault="005F0D1F" w:rsidP="00A11CCA">
                  <w:pPr>
                    <w:spacing w:line="400" w:lineRule="exact"/>
                    <w:jc w:val="center"/>
                    <w:rPr>
                      <w:rFonts w:asciiTheme="minorEastAsia" w:eastAsiaTheme="minorEastAsia" w:hAnsiTheme="minorEastAsia"/>
                      <w:sz w:val="24"/>
                    </w:rPr>
                  </w:pPr>
                  <w:r w:rsidRPr="00412246">
                    <w:rPr>
                      <w:rFonts w:asciiTheme="minorEastAsia" w:eastAsiaTheme="minorEastAsia" w:hAnsiTheme="minorEastAsia" w:hint="eastAsia"/>
                      <w:sz w:val="24"/>
                    </w:rPr>
                    <w:t>周学时数</w:t>
                  </w:r>
                </w:p>
              </w:tc>
              <w:tc>
                <w:tcPr>
                  <w:tcW w:w="1134" w:type="dxa"/>
                  <w:vAlign w:val="center"/>
                </w:tcPr>
                <w:p w:rsidR="005F0D1F" w:rsidRPr="00412246" w:rsidRDefault="005F0D1F" w:rsidP="00A11CCA">
                  <w:pPr>
                    <w:spacing w:line="400" w:lineRule="exact"/>
                    <w:jc w:val="center"/>
                    <w:rPr>
                      <w:rFonts w:asciiTheme="minorEastAsia" w:eastAsiaTheme="minorEastAsia" w:hAnsiTheme="minorEastAsia"/>
                      <w:sz w:val="24"/>
                    </w:rPr>
                  </w:pPr>
                  <w:r w:rsidRPr="00412246">
                    <w:rPr>
                      <w:rFonts w:asciiTheme="minorEastAsia" w:eastAsiaTheme="minorEastAsia" w:hAnsiTheme="minorEastAsia" w:hint="eastAsia"/>
                      <w:sz w:val="24"/>
                    </w:rPr>
                    <w:t>总学时数</w:t>
                  </w:r>
                </w:p>
              </w:tc>
            </w:tr>
            <w:tr w:rsidR="005F0D1F" w:rsidRPr="00A11CCA" w:rsidTr="005F0D1F">
              <w:trPr>
                <w:trHeight w:val="1007"/>
              </w:trPr>
              <w:tc>
                <w:tcPr>
                  <w:tcW w:w="126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2011.9至2012.6</w:t>
                  </w:r>
                </w:p>
              </w:tc>
              <w:tc>
                <w:tcPr>
                  <w:tcW w:w="3271" w:type="dxa"/>
                  <w:vAlign w:val="center"/>
                </w:tcPr>
                <w:p w:rsidR="005F0D1F" w:rsidRPr="00A11CCA" w:rsidRDefault="005F0D1F" w:rsidP="005F0D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sz w:val="24"/>
                    </w:rPr>
                    <w:t>设计构成</w:t>
                  </w:r>
                  <w:r w:rsidRPr="00A11CCA">
                    <w:rPr>
                      <w:rFonts w:asciiTheme="minorEastAsia" w:eastAsiaTheme="minorEastAsia" w:hAnsiTheme="minorEastAsia" w:hint="eastAsia"/>
                      <w:sz w:val="24"/>
                    </w:rPr>
                    <w:t>、</w:t>
                  </w:r>
                  <w:r w:rsidRPr="00A11CCA">
                    <w:rPr>
                      <w:rFonts w:asciiTheme="minorEastAsia" w:eastAsiaTheme="minorEastAsia" w:hAnsiTheme="minorEastAsia"/>
                      <w:sz w:val="24"/>
                    </w:rPr>
                    <w:t>包装设计</w:t>
                  </w:r>
                  <w:r w:rsidRPr="00A11CCA">
                    <w:rPr>
                      <w:rFonts w:asciiTheme="minorEastAsia" w:eastAsiaTheme="minorEastAsia" w:hAnsiTheme="minorEastAsia" w:hint="eastAsia"/>
                      <w:sz w:val="24"/>
                    </w:rPr>
                    <w:t>、</w:t>
                  </w:r>
                  <w:r>
                    <w:rPr>
                      <w:rFonts w:asciiTheme="minorEastAsia" w:eastAsiaTheme="minorEastAsia" w:hAnsiTheme="minorEastAsia" w:hint="eastAsia"/>
                      <w:sz w:val="24"/>
                    </w:rPr>
                    <w:t>造型赏析</w:t>
                  </w:r>
                  <w:r w:rsidRPr="00A11CCA">
                    <w:rPr>
                      <w:rFonts w:asciiTheme="minorEastAsia" w:eastAsiaTheme="minorEastAsia" w:hAnsiTheme="minorEastAsia" w:hint="eastAsia"/>
                      <w:sz w:val="24"/>
                    </w:rPr>
                    <w:t>、大赛项目实践指导、大学生科技项目指导</w:t>
                  </w:r>
                </w:p>
              </w:tc>
              <w:tc>
                <w:tcPr>
                  <w:tcW w:w="851"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149</w:t>
                  </w:r>
                </w:p>
              </w:tc>
              <w:tc>
                <w:tcPr>
                  <w:tcW w:w="709"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16</w:t>
                  </w:r>
                </w:p>
              </w:tc>
              <w:tc>
                <w:tcPr>
                  <w:tcW w:w="113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400</w:t>
                  </w:r>
                </w:p>
              </w:tc>
            </w:tr>
            <w:tr w:rsidR="005F0D1F" w:rsidRPr="00A11CCA" w:rsidTr="005F0D1F">
              <w:trPr>
                <w:trHeight w:val="747"/>
              </w:trPr>
              <w:tc>
                <w:tcPr>
                  <w:tcW w:w="126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lastRenderedPageBreak/>
                    <w:t>2012.9至2013.6</w:t>
                  </w:r>
                </w:p>
              </w:tc>
              <w:tc>
                <w:tcPr>
                  <w:tcW w:w="3271" w:type="dxa"/>
                  <w:vAlign w:val="center"/>
                </w:tcPr>
                <w:p w:rsidR="005F0D1F" w:rsidRPr="00A11CCA" w:rsidRDefault="005F0D1F" w:rsidP="005F0D1F">
                  <w:pPr>
                    <w:adjustRightInd w:val="0"/>
                    <w:snapToGrid w:val="0"/>
                    <w:spacing w:line="400" w:lineRule="exact"/>
                    <w:rPr>
                      <w:rFonts w:asciiTheme="minorEastAsia" w:eastAsiaTheme="minorEastAsia" w:hAnsiTheme="minorEastAsia"/>
                      <w:sz w:val="24"/>
                    </w:rPr>
                  </w:pPr>
                  <w:r>
                    <w:rPr>
                      <w:rFonts w:asciiTheme="minorEastAsia" w:eastAsiaTheme="minorEastAsia" w:hAnsiTheme="minorEastAsia" w:hint="eastAsia"/>
                      <w:sz w:val="24"/>
                    </w:rPr>
                    <w:t>造型赏析、</w:t>
                  </w:r>
                  <w:r w:rsidRPr="00A11CCA">
                    <w:rPr>
                      <w:rFonts w:asciiTheme="minorEastAsia" w:eastAsiaTheme="minorEastAsia" w:hAnsiTheme="minorEastAsia" w:hint="eastAsia"/>
                      <w:sz w:val="24"/>
                    </w:rPr>
                    <w:t>校外实习指导、印刷工艺、包装设计</w:t>
                  </w:r>
                  <w:r>
                    <w:rPr>
                      <w:rFonts w:asciiTheme="minorEastAsia" w:eastAsiaTheme="minorEastAsia" w:hAnsiTheme="minorEastAsia" w:hint="eastAsia"/>
                      <w:sz w:val="24"/>
                    </w:rPr>
                    <w:t>、设计构成</w:t>
                  </w:r>
                  <w:r w:rsidRPr="00A11CCA">
                    <w:rPr>
                      <w:rFonts w:asciiTheme="minorEastAsia" w:eastAsiaTheme="minorEastAsia" w:hAnsiTheme="minorEastAsia" w:hint="eastAsia"/>
                      <w:sz w:val="24"/>
                    </w:rPr>
                    <w:t>、毕业设计指导、大赛项目实践指导</w:t>
                  </w:r>
                </w:p>
              </w:tc>
              <w:tc>
                <w:tcPr>
                  <w:tcW w:w="851"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190</w:t>
                  </w:r>
                </w:p>
              </w:tc>
              <w:tc>
                <w:tcPr>
                  <w:tcW w:w="709"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16</w:t>
                  </w:r>
                </w:p>
              </w:tc>
              <w:tc>
                <w:tcPr>
                  <w:tcW w:w="113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384</w:t>
                  </w:r>
                </w:p>
              </w:tc>
            </w:tr>
            <w:tr w:rsidR="005F0D1F" w:rsidRPr="00A11CCA" w:rsidTr="005F0D1F">
              <w:trPr>
                <w:trHeight w:val="747"/>
              </w:trPr>
              <w:tc>
                <w:tcPr>
                  <w:tcW w:w="126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2013.9至2014.6</w:t>
                  </w:r>
                </w:p>
              </w:tc>
              <w:tc>
                <w:tcPr>
                  <w:tcW w:w="3271" w:type="dxa"/>
                  <w:vAlign w:val="center"/>
                </w:tcPr>
                <w:p w:rsidR="005F0D1F" w:rsidRPr="00A11CCA" w:rsidRDefault="005F0D1F" w:rsidP="005F0D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sz w:val="24"/>
                    </w:rPr>
                    <w:t>包装设计</w:t>
                  </w:r>
                  <w:r w:rsidRPr="00A11CCA">
                    <w:rPr>
                      <w:rFonts w:asciiTheme="minorEastAsia" w:eastAsiaTheme="minorEastAsia" w:hAnsiTheme="minorEastAsia" w:hint="eastAsia"/>
                      <w:sz w:val="24"/>
                    </w:rPr>
                    <w:t>、校外实习指导、印刷工艺、毕业设计指导、大赛项目实践指导</w:t>
                  </w:r>
                </w:p>
              </w:tc>
              <w:tc>
                <w:tcPr>
                  <w:tcW w:w="851"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190</w:t>
                  </w:r>
                </w:p>
              </w:tc>
              <w:tc>
                <w:tcPr>
                  <w:tcW w:w="709"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16</w:t>
                  </w:r>
                </w:p>
              </w:tc>
              <w:tc>
                <w:tcPr>
                  <w:tcW w:w="113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384</w:t>
                  </w:r>
                </w:p>
              </w:tc>
            </w:tr>
            <w:tr w:rsidR="005F0D1F" w:rsidRPr="00A11CCA" w:rsidTr="005F0D1F">
              <w:trPr>
                <w:trHeight w:val="763"/>
              </w:trPr>
              <w:tc>
                <w:tcPr>
                  <w:tcW w:w="126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2014.9至2015.6</w:t>
                  </w:r>
                </w:p>
              </w:tc>
              <w:tc>
                <w:tcPr>
                  <w:tcW w:w="3271" w:type="dxa"/>
                  <w:vAlign w:val="center"/>
                </w:tcPr>
                <w:p w:rsidR="005F0D1F" w:rsidRPr="00A11CCA" w:rsidRDefault="005F0D1F" w:rsidP="005F0D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sz w:val="24"/>
                    </w:rPr>
                    <w:t>包装设计</w:t>
                  </w:r>
                  <w:r w:rsidRPr="00A11CCA">
                    <w:rPr>
                      <w:rFonts w:asciiTheme="minorEastAsia" w:eastAsiaTheme="minorEastAsia" w:hAnsiTheme="minorEastAsia" w:hint="eastAsia"/>
                      <w:sz w:val="24"/>
                    </w:rPr>
                    <w:t>、</w:t>
                  </w:r>
                  <w:r w:rsidRPr="00A11CCA">
                    <w:rPr>
                      <w:rFonts w:asciiTheme="minorEastAsia" w:eastAsiaTheme="minorEastAsia" w:hAnsiTheme="minorEastAsia"/>
                      <w:sz w:val="24"/>
                    </w:rPr>
                    <w:t>包装设计</w:t>
                  </w:r>
                  <w:r w:rsidRPr="00A11CCA">
                    <w:rPr>
                      <w:rFonts w:asciiTheme="minorEastAsia" w:eastAsiaTheme="minorEastAsia" w:hAnsiTheme="minorEastAsia" w:hint="eastAsia"/>
                      <w:sz w:val="24"/>
                    </w:rPr>
                    <w:t>、CD封面设计、印刷工艺、大赛项目实践指导</w:t>
                  </w:r>
                </w:p>
              </w:tc>
              <w:tc>
                <w:tcPr>
                  <w:tcW w:w="851"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154</w:t>
                  </w:r>
                </w:p>
              </w:tc>
              <w:tc>
                <w:tcPr>
                  <w:tcW w:w="709"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16</w:t>
                  </w:r>
                </w:p>
              </w:tc>
              <w:tc>
                <w:tcPr>
                  <w:tcW w:w="113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220</w:t>
                  </w:r>
                </w:p>
              </w:tc>
            </w:tr>
            <w:tr w:rsidR="005F0D1F" w:rsidRPr="00A11CCA" w:rsidTr="005F0D1F">
              <w:trPr>
                <w:trHeight w:val="682"/>
              </w:trPr>
              <w:tc>
                <w:tcPr>
                  <w:tcW w:w="126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2015.9至2016.6</w:t>
                  </w:r>
                </w:p>
              </w:tc>
              <w:tc>
                <w:tcPr>
                  <w:tcW w:w="3271" w:type="dxa"/>
                  <w:vAlign w:val="center"/>
                </w:tcPr>
                <w:p w:rsidR="005F0D1F" w:rsidRPr="00A11CCA" w:rsidRDefault="005F0D1F" w:rsidP="005F0D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印刷工艺、包装设计、大赛项目实践指导</w:t>
                  </w:r>
                </w:p>
              </w:tc>
              <w:tc>
                <w:tcPr>
                  <w:tcW w:w="851" w:type="dxa"/>
                  <w:vAlign w:val="center"/>
                </w:tcPr>
                <w:p w:rsidR="005F0D1F" w:rsidRPr="00A11CCA" w:rsidRDefault="005F0D1F" w:rsidP="00A11CCA">
                  <w:pPr>
                    <w:spacing w:line="400" w:lineRule="exact"/>
                    <w:jc w:val="center"/>
                    <w:rPr>
                      <w:rFonts w:asciiTheme="minorEastAsia" w:eastAsiaTheme="minorEastAsia" w:hAnsiTheme="minorEastAsia"/>
                      <w:color w:val="FF0000"/>
                      <w:sz w:val="24"/>
                    </w:rPr>
                  </w:pPr>
                  <w:r w:rsidRPr="00A11CCA">
                    <w:rPr>
                      <w:rFonts w:asciiTheme="minorEastAsia" w:eastAsiaTheme="minorEastAsia" w:hAnsiTheme="minorEastAsia" w:hint="eastAsia"/>
                      <w:sz w:val="24"/>
                    </w:rPr>
                    <w:t>154</w:t>
                  </w:r>
                </w:p>
              </w:tc>
              <w:tc>
                <w:tcPr>
                  <w:tcW w:w="709"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16</w:t>
                  </w:r>
                </w:p>
              </w:tc>
              <w:tc>
                <w:tcPr>
                  <w:tcW w:w="1134" w:type="dxa"/>
                  <w:vAlign w:val="center"/>
                </w:tcPr>
                <w:p w:rsidR="005F0D1F" w:rsidRPr="00A11CCA" w:rsidRDefault="005F0D1F"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224</w:t>
                  </w:r>
                </w:p>
              </w:tc>
            </w:tr>
          </w:tbl>
          <w:p w:rsidR="00405137" w:rsidRPr="00A11CCA" w:rsidRDefault="00405137" w:rsidP="00A11CCA">
            <w:pPr>
              <w:spacing w:line="400" w:lineRule="exact"/>
              <w:ind w:rightChars="-51" w:right="-107"/>
              <w:rPr>
                <w:rFonts w:asciiTheme="minorEastAsia" w:eastAsiaTheme="minorEastAsia" w:hAnsiTheme="minorEastAsia"/>
                <w:color w:val="000000"/>
                <w:sz w:val="24"/>
              </w:rPr>
            </w:pPr>
          </w:p>
          <w:tbl>
            <w:tblPr>
              <w:tblStyle w:val="ac"/>
              <w:tblpPr w:leftFromText="180" w:rightFromText="180" w:vertAnchor="text" w:horzAnchor="margin" w:tblpY="24"/>
              <w:tblOverlap w:val="never"/>
              <w:tblW w:w="7582" w:type="dxa"/>
              <w:tblLayout w:type="fixed"/>
              <w:tblLook w:val="04A0" w:firstRow="1" w:lastRow="0" w:firstColumn="1" w:lastColumn="0" w:noHBand="0" w:noVBand="1"/>
            </w:tblPr>
            <w:tblGrid>
              <w:gridCol w:w="852"/>
              <w:gridCol w:w="852"/>
              <w:gridCol w:w="1421"/>
              <w:gridCol w:w="1704"/>
              <w:gridCol w:w="1562"/>
              <w:gridCol w:w="1191"/>
            </w:tblGrid>
            <w:tr w:rsidR="004A2AAF" w:rsidRPr="00A11CCA" w:rsidTr="00F51C03">
              <w:trPr>
                <w:trHeight w:val="635"/>
              </w:trPr>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开题</w:t>
                  </w:r>
                </w:p>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时间</w:t>
                  </w:r>
                </w:p>
              </w:tc>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结题</w:t>
                  </w:r>
                </w:p>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时间</w:t>
                  </w:r>
                </w:p>
              </w:tc>
              <w:tc>
                <w:tcPr>
                  <w:tcW w:w="1421"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课题名称</w:t>
                  </w:r>
                </w:p>
              </w:tc>
              <w:tc>
                <w:tcPr>
                  <w:tcW w:w="1704"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课题来源</w:t>
                  </w:r>
                </w:p>
              </w:tc>
              <w:tc>
                <w:tcPr>
                  <w:tcW w:w="156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完成情况</w:t>
                  </w:r>
                </w:p>
              </w:tc>
              <w:tc>
                <w:tcPr>
                  <w:tcW w:w="1191"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人数及排序</w:t>
                  </w:r>
                </w:p>
              </w:tc>
            </w:tr>
            <w:tr w:rsidR="004A2AAF" w:rsidRPr="00A11CCA" w:rsidTr="00F51C03">
              <w:trPr>
                <w:trHeight w:val="982"/>
              </w:trPr>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2010.06</w:t>
                  </w:r>
                </w:p>
              </w:tc>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2015.12</w:t>
                  </w:r>
                </w:p>
              </w:tc>
              <w:tc>
                <w:tcPr>
                  <w:tcW w:w="1421"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上海高职市级教学团队评选</w:t>
                  </w:r>
                </w:p>
              </w:tc>
              <w:tc>
                <w:tcPr>
                  <w:tcW w:w="1704"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2015年度上海高职院校市级教学团队</w:t>
                  </w:r>
                </w:p>
              </w:tc>
              <w:tc>
                <w:tcPr>
                  <w:tcW w:w="156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市级</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教学</w:t>
                  </w:r>
                  <w:proofErr w:type="gramStart"/>
                  <w:r w:rsidRPr="00A11CCA">
                    <w:rPr>
                      <w:rFonts w:asciiTheme="minorEastAsia" w:eastAsiaTheme="minorEastAsia" w:hAnsiTheme="minorEastAsia" w:hint="eastAsia"/>
                      <w:sz w:val="24"/>
                    </w:rPr>
                    <w:t>团队奖</w:t>
                  </w:r>
                  <w:proofErr w:type="gramEnd"/>
                </w:p>
              </w:tc>
              <w:tc>
                <w:tcPr>
                  <w:tcW w:w="1191" w:type="dxa"/>
                  <w:vAlign w:val="center"/>
                </w:tcPr>
                <w:p w:rsidR="004A2AAF" w:rsidRPr="00A11CCA" w:rsidRDefault="004A2AAF" w:rsidP="00ED69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项目负责人（第一/5）</w:t>
                  </w:r>
                </w:p>
              </w:tc>
            </w:tr>
            <w:tr w:rsidR="004A2AAF" w:rsidRPr="00A11CCA" w:rsidTr="00F51C03">
              <w:trPr>
                <w:trHeight w:val="635"/>
              </w:trPr>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2010.06</w:t>
                  </w:r>
                </w:p>
              </w:tc>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2014.12</w:t>
                  </w:r>
                </w:p>
              </w:tc>
              <w:tc>
                <w:tcPr>
                  <w:tcW w:w="1421"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上海高职市级教学名师评选</w:t>
                  </w:r>
                </w:p>
              </w:tc>
              <w:tc>
                <w:tcPr>
                  <w:tcW w:w="1704"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2014年度上海高职院校市级教学名师</w:t>
                  </w:r>
                </w:p>
              </w:tc>
              <w:tc>
                <w:tcPr>
                  <w:tcW w:w="156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市级</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教学</w:t>
                  </w:r>
                  <w:proofErr w:type="gramStart"/>
                  <w:r w:rsidRPr="00A11CCA">
                    <w:rPr>
                      <w:rFonts w:asciiTheme="minorEastAsia" w:eastAsiaTheme="minorEastAsia" w:hAnsiTheme="minorEastAsia" w:hint="eastAsia"/>
                      <w:sz w:val="24"/>
                    </w:rPr>
                    <w:t>名师奖</w:t>
                  </w:r>
                  <w:proofErr w:type="gramEnd"/>
                </w:p>
              </w:tc>
              <w:tc>
                <w:tcPr>
                  <w:tcW w:w="1191" w:type="dxa"/>
                  <w:vAlign w:val="center"/>
                </w:tcPr>
                <w:p w:rsidR="004A2AAF" w:rsidRPr="00A11CCA" w:rsidRDefault="004A2AAF" w:rsidP="00ED69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项目负责人</w:t>
                  </w:r>
                  <w:r w:rsidRPr="00A11CCA">
                    <w:rPr>
                      <w:rFonts w:asciiTheme="minorEastAsia" w:eastAsiaTheme="minorEastAsia" w:hAnsiTheme="minorEastAsia" w:cs="宋体" w:hint="eastAsia"/>
                      <w:kern w:val="0"/>
                      <w:sz w:val="24"/>
                    </w:rPr>
                    <w:t>（个人奖）</w:t>
                  </w:r>
                </w:p>
              </w:tc>
            </w:tr>
            <w:tr w:rsidR="004A2AAF" w:rsidRPr="00A11CCA" w:rsidTr="00F51C03">
              <w:trPr>
                <w:trHeight w:val="994"/>
              </w:trPr>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2012.10</w:t>
                  </w:r>
                </w:p>
              </w:tc>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2014.05</w:t>
                  </w:r>
                </w:p>
              </w:tc>
              <w:tc>
                <w:tcPr>
                  <w:tcW w:w="1421"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高职包装设计人才培养模式的探索与实践</w:t>
                  </w:r>
                </w:p>
              </w:tc>
              <w:tc>
                <w:tcPr>
                  <w:tcW w:w="1704"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2013年上海市级教学成果奖（职业教育）</w:t>
                  </w:r>
                </w:p>
              </w:tc>
              <w:tc>
                <w:tcPr>
                  <w:tcW w:w="156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市级</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教学成果一等奖</w:t>
                  </w:r>
                </w:p>
              </w:tc>
              <w:tc>
                <w:tcPr>
                  <w:tcW w:w="1191" w:type="dxa"/>
                  <w:vAlign w:val="center"/>
                </w:tcPr>
                <w:p w:rsidR="004A2AAF" w:rsidRPr="00A11CCA" w:rsidRDefault="004A2AAF" w:rsidP="00ED69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项目负责人（第一/3）</w:t>
                  </w:r>
                </w:p>
              </w:tc>
            </w:tr>
            <w:tr w:rsidR="004A2AAF" w:rsidRPr="00A11CCA" w:rsidTr="00F51C03">
              <w:trPr>
                <w:trHeight w:val="655"/>
              </w:trPr>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2011.10</w:t>
                  </w:r>
                </w:p>
              </w:tc>
              <w:tc>
                <w:tcPr>
                  <w:tcW w:w="85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2014.11</w:t>
                  </w:r>
                </w:p>
              </w:tc>
              <w:tc>
                <w:tcPr>
                  <w:tcW w:w="1421"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产品包装设计</w:t>
                  </w:r>
                </w:p>
              </w:tc>
              <w:tc>
                <w:tcPr>
                  <w:tcW w:w="1704"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2011年度上海高等学校市级精品课程</w:t>
                  </w:r>
                </w:p>
              </w:tc>
              <w:tc>
                <w:tcPr>
                  <w:tcW w:w="156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市级</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精品课程</w:t>
                  </w:r>
                </w:p>
              </w:tc>
              <w:tc>
                <w:tcPr>
                  <w:tcW w:w="1191" w:type="dxa"/>
                  <w:vAlign w:val="center"/>
                </w:tcPr>
                <w:p w:rsidR="004A2AAF" w:rsidRPr="00A11CCA" w:rsidRDefault="004A2AAF" w:rsidP="00ED69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项目负责人（第一/6）</w:t>
                  </w:r>
                </w:p>
              </w:tc>
            </w:tr>
          </w:tbl>
          <w:p w:rsidR="004A2AAF" w:rsidRDefault="004A2AAF" w:rsidP="00A11CCA">
            <w:pPr>
              <w:spacing w:line="400" w:lineRule="exact"/>
              <w:ind w:rightChars="-51" w:right="-107"/>
              <w:rPr>
                <w:rFonts w:asciiTheme="minorEastAsia" w:eastAsiaTheme="minorEastAsia" w:hAnsiTheme="minorEastAsia"/>
                <w:color w:val="000000"/>
                <w:sz w:val="24"/>
              </w:rPr>
            </w:pPr>
          </w:p>
          <w:p w:rsidR="00412246" w:rsidRDefault="00412246" w:rsidP="00A11CCA">
            <w:pPr>
              <w:spacing w:line="400" w:lineRule="exact"/>
              <w:ind w:rightChars="-51" w:right="-107"/>
              <w:rPr>
                <w:rFonts w:asciiTheme="minorEastAsia" w:eastAsiaTheme="minorEastAsia" w:hAnsiTheme="minorEastAsia"/>
                <w:color w:val="000000"/>
                <w:sz w:val="24"/>
              </w:rPr>
            </w:pPr>
          </w:p>
          <w:p w:rsidR="00412246" w:rsidRDefault="00412246" w:rsidP="00A11CCA">
            <w:pPr>
              <w:spacing w:line="400" w:lineRule="exact"/>
              <w:ind w:rightChars="-51" w:right="-107"/>
              <w:rPr>
                <w:rFonts w:asciiTheme="minorEastAsia" w:eastAsiaTheme="minorEastAsia" w:hAnsiTheme="minorEastAsia"/>
                <w:color w:val="000000"/>
                <w:sz w:val="24"/>
              </w:rPr>
            </w:pPr>
          </w:p>
          <w:p w:rsidR="00412246" w:rsidRDefault="00412246" w:rsidP="00A11CCA">
            <w:pPr>
              <w:spacing w:line="400" w:lineRule="exact"/>
              <w:ind w:rightChars="-51" w:right="-107"/>
              <w:rPr>
                <w:rFonts w:asciiTheme="minorEastAsia" w:eastAsiaTheme="minorEastAsia" w:hAnsiTheme="minorEastAsia"/>
                <w:color w:val="000000"/>
                <w:sz w:val="24"/>
              </w:rPr>
            </w:pPr>
          </w:p>
          <w:p w:rsidR="00412246" w:rsidRPr="00A11CCA" w:rsidRDefault="00412246" w:rsidP="00A11CCA">
            <w:pPr>
              <w:spacing w:line="400" w:lineRule="exact"/>
              <w:ind w:rightChars="-51" w:right="-107"/>
              <w:rPr>
                <w:rFonts w:asciiTheme="minorEastAsia" w:eastAsiaTheme="minorEastAsia" w:hAnsiTheme="minorEastAsia"/>
                <w:color w:val="000000"/>
                <w:sz w:val="24"/>
              </w:rPr>
            </w:pPr>
          </w:p>
          <w:tbl>
            <w:tblPr>
              <w:tblStyle w:val="ac"/>
              <w:tblW w:w="0" w:type="auto"/>
              <w:tblLayout w:type="fixed"/>
              <w:tblLook w:val="04A0" w:firstRow="1" w:lastRow="0" w:firstColumn="1" w:lastColumn="0" w:noHBand="0" w:noVBand="1"/>
            </w:tblPr>
            <w:tblGrid>
              <w:gridCol w:w="2267"/>
              <w:gridCol w:w="2268"/>
              <w:gridCol w:w="1843"/>
              <w:gridCol w:w="1189"/>
            </w:tblGrid>
            <w:tr w:rsidR="004A2AAF" w:rsidRPr="00A11CCA" w:rsidTr="00F51C03">
              <w:trPr>
                <w:trHeight w:val="738"/>
              </w:trPr>
              <w:tc>
                <w:tcPr>
                  <w:tcW w:w="2267"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lastRenderedPageBreak/>
                    <w:t>题    目</w:t>
                  </w:r>
                </w:p>
              </w:tc>
              <w:tc>
                <w:tcPr>
                  <w:tcW w:w="2268"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何时何刊物发表</w:t>
                  </w:r>
                </w:p>
                <w:p w:rsidR="004A2AAF" w:rsidRPr="00A11CCA" w:rsidRDefault="004A2AAF" w:rsidP="00A11CCA">
                  <w:pPr>
                    <w:adjustRightInd w:val="0"/>
                    <w:snapToGrid w:val="0"/>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或出版社出版</w:t>
                  </w:r>
                </w:p>
              </w:tc>
              <w:tc>
                <w:tcPr>
                  <w:tcW w:w="1843"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是否</w:t>
                  </w:r>
                  <w:proofErr w:type="gramStart"/>
                  <w:r w:rsidRPr="00A11CCA">
                    <w:rPr>
                      <w:rFonts w:asciiTheme="minorEastAsia" w:eastAsiaTheme="minorEastAsia" w:hAnsiTheme="minorEastAsia" w:hint="eastAsia"/>
                      <w:b/>
                      <w:sz w:val="24"/>
                    </w:rPr>
                    <w:t>属核心</w:t>
                  </w:r>
                  <w:proofErr w:type="gramEnd"/>
                  <w:r w:rsidRPr="00A11CCA">
                    <w:rPr>
                      <w:rFonts w:asciiTheme="minorEastAsia" w:eastAsiaTheme="minorEastAsia" w:hAnsiTheme="minorEastAsia" w:hint="eastAsia"/>
                      <w:b/>
                      <w:sz w:val="24"/>
                    </w:rPr>
                    <w:t>级学术刊物收录情况</w:t>
                  </w:r>
                </w:p>
              </w:tc>
              <w:tc>
                <w:tcPr>
                  <w:tcW w:w="1189"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总人数及排序</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论文1：</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唐宋酒器文化对现代酒包装的设计影响</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2015.10《包装工程》；</w:t>
                  </w:r>
                  <w:r w:rsidRPr="00A11CCA">
                    <w:rPr>
                      <w:rFonts w:asciiTheme="minorEastAsia" w:eastAsiaTheme="minorEastAsia" w:hAnsiTheme="minorEastAsia"/>
                      <w:sz w:val="24"/>
                    </w:rPr>
                    <w:t>第</w:t>
                  </w:r>
                  <w:r w:rsidRPr="00A11CCA">
                    <w:rPr>
                      <w:rFonts w:asciiTheme="minorEastAsia" w:eastAsiaTheme="minorEastAsia" w:hAnsiTheme="minorEastAsia" w:hint="eastAsia"/>
                      <w:sz w:val="24"/>
                    </w:rPr>
                    <w:t>20</w:t>
                  </w:r>
                  <w:r w:rsidRPr="00A11CCA">
                    <w:rPr>
                      <w:rFonts w:asciiTheme="minorEastAsia" w:eastAsiaTheme="minorEastAsia" w:hAnsiTheme="minorEastAsia"/>
                      <w:sz w:val="24"/>
                    </w:rPr>
                    <w:t>期</w:t>
                  </w:r>
                  <w:r w:rsidRPr="00A11CCA">
                    <w:rPr>
                      <w:rFonts w:asciiTheme="minorEastAsia" w:eastAsiaTheme="minorEastAsia" w:hAnsiTheme="minorEastAsia" w:hint="eastAsia"/>
                      <w:sz w:val="24"/>
                    </w:rPr>
                    <w:t>高校设计专题研究</w:t>
                  </w:r>
                  <w:r w:rsidRPr="00A11CCA">
                    <w:rPr>
                      <w:rFonts w:asciiTheme="minorEastAsia" w:eastAsiaTheme="minorEastAsia" w:hAnsiTheme="minorEastAsia"/>
                      <w:sz w:val="24"/>
                    </w:rPr>
                    <w:t>栏目</w:t>
                  </w:r>
                  <w:r w:rsidRPr="00A11CCA">
                    <w:rPr>
                      <w:rFonts w:asciiTheme="minorEastAsia" w:eastAsiaTheme="minorEastAsia" w:hAnsiTheme="minorEastAsia" w:hint="eastAsia"/>
                      <w:sz w:val="24"/>
                    </w:rPr>
                    <w:t>；国际：ISSN1001-3563</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国内：CN 50-1094/TB</w:t>
                  </w:r>
                </w:p>
              </w:tc>
              <w:tc>
                <w:tcPr>
                  <w:tcW w:w="1843"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是</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全国中文核心期刊</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1人、独立作者5000字</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论文2：</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快餐包装设计的诉求与发展</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2015.07《包装工程》；</w:t>
                  </w:r>
                  <w:r w:rsidRPr="00A11CCA">
                    <w:rPr>
                      <w:rFonts w:asciiTheme="minorEastAsia" w:eastAsiaTheme="minorEastAsia" w:hAnsiTheme="minorEastAsia"/>
                      <w:sz w:val="24"/>
                    </w:rPr>
                    <w:t>第1</w:t>
                  </w:r>
                  <w:r w:rsidRPr="00A11CCA">
                    <w:rPr>
                      <w:rFonts w:asciiTheme="minorEastAsia" w:eastAsiaTheme="minorEastAsia" w:hAnsiTheme="minorEastAsia" w:hint="eastAsia"/>
                      <w:sz w:val="24"/>
                    </w:rPr>
                    <w:t>4</w:t>
                  </w:r>
                  <w:r w:rsidRPr="00A11CCA">
                    <w:rPr>
                      <w:rFonts w:asciiTheme="minorEastAsia" w:eastAsiaTheme="minorEastAsia" w:hAnsiTheme="minorEastAsia"/>
                      <w:sz w:val="24"/>
                    </w:rPr>
                    <w:t>期 视觉传达设计栏目</w:t>
                  </w:r>
                  <w:r w:rsidRPr="00A11CCA">
                    <w:rPr>
                      <w:rFonts w:asciiTheme="minorEastAsia" w:eastAsiaTheme="minorEastAsia" w:hAnsiTheme="minorEastAsia" w:hint="eastAsia"/>
                      <w:sz w:val="24"/>
                    </w:rPr>
                    <w:t>；国际：ISSN1001-3563</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国内：CN 50-1094/TB</w:t>
                  </w:r>
                </w:p>
              </w:tc>
              <w:tc>
                <w:tcPr>
                  <w:tcW w:w="1843"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是</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全国中文核心期刊</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1人、独立作者5500字</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论文3：</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网络信息的图形化以及数据的图表化整合设计</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2012.10《包装工程》、国际：ISSN1001-3563</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国内：CN 50-1094/TB</w:t>
                  </w:r>
                </w:p>
              </w:tc>
              <w:tc>
                <w:tcPr>
                  <w:tcW w:w="1843"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是</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全国中文核心期刊</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1人、独立作者5000字</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论文4：</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清末民初烟标设计探微</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2015.07《兰台世界》；国内：CN21-1354/G2 </w:t>
                  </w:r>
                  <w:r w:rsidRPr="00A11CCA">
                    <w:rPr>
                      <w:rFonts w:asciiTheme="minorEastAsia" w:eastAsiaTheme="minorEastAsia" w:hAnsiTheme="minorEastAsia" w:hint="eastAsia"/>
                      <w:sz w:val="24"/>
                    </w:rPr>
                    <w:br/>
                    <w:t>国际：ISSN1006-774</w:t>
                  </w:r>
                </w:p>
              </w:tc>
              <w:tc>
                <w:tcPr>
                  <w:tcW w:w="1843"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是</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全国中文核心期刊</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1人、独立作者5000字</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论文5：</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个性诉求下的包装设计及审美意识</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2015.10《包装工程》、</w:t>
                  </w:r>
                  <w:r w:rsidRPr="00A11CCA">
                    <w:rPr>
                      <w:rFonts w:asciiTheme="minorEastAsia" w:eastAsiaTheme="minorEastAsia" w:hAnsiTheme="minorEastAsia"/>
                      <w:sz w:val="24"/>
                    </w:rPr>
                    <w:t>第</w:t>
                  </w:r>
                  <w:r w:rsidRPr="00A11CCA">
                    <w:rPr>
                      <w:rFonts w:asciiTheme="minorEastAsia" w:eastAsiaTheme="minorEastAsia" w:hAnsiTheme="minorEastAsia" w:hint="eastAsia"/>
                      <w:sz w:val="24"/>
                    </w:rPr>
                    <w:t>20</w:t>
                  </w:r>
                  <w:r w:rsidRPr="00A11CCA">
                    <w:rPr>
                      <w:rFonts w:asciiTheme="minorEastAsia" w:eastAsiaTheme="minorEastAsia" w:hAnsiTheme="minorEastAsia"/>
                      <w:sz w:val="24"/>
                    </w:rPr>
                    <w:t>期</w:t>
                  </w:r>
                  <w:r w:rsidRPr="00A11CCA">
                    <w:rPr>
                      <w:rFonts w:asciiTheme="minorEastAsia" w:eastAsiaTheme="minorEastAsia" w:hAnsiTheme="minorEastAsia" w:hint="eastAsia"/>
                      <w:sz w:val="24"/>
                    </w:rPr>
                    <w:t>高校设计专题研究</w:t>
                  </w:r>
                  <w:r w:rsidRPr="00A11CCA">
                    <w:rPr>
                      <w:rFonts w:asciiTheme="minorEastAsia" w:eastAsiaTheme="minorEastAsia" w:hAnsiTheme="minorEastAsia"/>
                      <w:sz w:val="24"/>
                    </w:rPr>
                    <w:t>栏目</w:t>
                  </w:r>
                  <w:r w:rsidRPr="00A11CCA">
                    <w:rPr>
                      <w:rFonts w:asciiTheme="minorEastAsia" w:eastAsiaTheme="minorEastAsia" w:hAnsiTheme="minorEastAsia" w:hint="eastAsia"/>
                      <w:sz w:val="24"/>
                    </w:rPr>
                    <w:t>；国际：ISSN1001-3563</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国内：CN 50-1094/TB</w:t>
                  </w:r>
                </w:p>
              </w:tc>
              <w:tc>
                <w:tcPr>
                  <w:tcW w:w="1843"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是</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全国中文核心期刊</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2人、第二作者5000字</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论文6：</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创意成果转化型包装设计人才培养的探究</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2012.5</w:t>
                  </w:r>
                  <w:r w:rsidRPr="00A11CCA">
                    <w:rPr>
                      <w:rFonts w:asciiTheme="minorEastAsia" w:eastAsiaTheme="minorEastAsia" w:hAnsiTheme="minorEastAsia" w:hint="eastAsia"/>
                      <w:bCs/>
                      <w:sz w:val="24"/>
                    </w:rPr>
                    <w:t>《包装世界》</w:t>
                  </w:r>
                  <w:r w:rsidRPr="00A11CCA">
                    <w:rPr>
                      <w:rFonts w:asciiTheme="minorEastAsia" w:eastAsiaTheme="minorEastAsia" w:hAnsiTheme="minorEastAsia" w:hint="eastAsia"/>
                      <w:sz w:val="24"/>
                    </w:rPr>
                    <w:t>；国际：ISSN1003-9929</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 xml:space="preserve">国内：CN </w:t>
                  </w:r>
                  <w:r w:rsidRPr="00A11CCA">
                    <w:rPr>
                      <w:rFonts w:asciiTheme="minorEastAsia" w:eastAsiaTheme="minorEastAsia" w:hAnsiTheme="minorEastAsia" w:hint="eastAsia"/>
                      <w:sz w:val="24"/>
                    </w:rPr>
                    <w:lastRenderedPageBreak/>
                    <w:t>33-1092/TB</w:t>
                  </w:r>
                </w:p>
                <w:p w:rsidR="004A2AAF" w:rsidRPr="00A11CCA" w:rsidRDefault="004A2AAF" w:rsidP="00A11CCA">
                  <w:pPr>
                    <w:adjustRightInd w:val="0"/>
                    <w:snapToGrid w:val="0"/>
                    <w:spacing w:line="400" w:lineRule="exact"/>
                    <w:rPr>
                      <w:rFonts w:asciiTheme="minorEastAsia" w:eastAsiaTheme="minorEastAsia" w:hAnsiTheme="minorEastAsia"/>
                      <w:b/>
                      <w:sz w:val="24"/>
                    </w:rPr>
                  </w:pPr>
                </w:p>
              </w:tc>
              <w:tc>
                <w:tcPr>
                  <w:tcW w:w="1843"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sz w:val="24"/>
                    </w:rPr>
                    <w:lastRenderedPageBreak/>
                    <w:t>否</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1人、独立作者5500字</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lastRenderedPageBreak/>
                    <w:t>论文7：</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创意设计平台建设与印刷包装业发展之探索</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2012.9</w:t>
                  </w:r>
                  <w:r w:rsidRPr="00A11CCA">
                    <w:rPr>
                      <w:rFonts w:asciiTheme="minorEastAsia" w:eastAsiaTheme="minorEastAsia" w:hAnsiTheme="minorEastAsia" w:hint="eastAsia"/>
                      <w:bCs/>
                      <w:sz w:val="24"/>
                    </w:rPr>
                    <w:t>《包装世界》</w:t>
                  </w:r>
                  <w:r w:rsidRPr="00A11CCA">
                    <w:rPr>
                      <w:rFonts w:asciiTheme="minorEastAsia" w:eastAsiaTheme="minorEastAsia" w:hAnsiTheme="minorEastAsia" w:hint="eastAsia"/>
                      <w:sz w:val="24"/>
                    </w:rPr>
                    <w:t>；国际：ISSN1003-9929</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国内：CN 33-1092/TB</w:t>
                  </w:r>
                </w:p>
                <w:p w:rsidR="004A2AAF" w:rsidRPr="00A11CCA" w:rsidRDefault="004A2AAF" w:rsidP="00A11CCA">
                  <w:pPr>
                    <w:adjustRightInd w:val="0"/>
                    <w:snapToGrid w:val="0"/>
                    <w:spacing w:line="400" w:lineRule="exact"/>
                    <w:rPr>
                      <w:rFonts w:asciiTheme="minorEastAsia" w:eastAsiaTheme="minorEastAsia" w:hAnsiTheme="minorEastAsia"/>
                      <w:b/>
                      <w:color w:val="FF0000"/>
                      <w:sz w:val="24"/>
                    </w:rPr>
                  </w:pPr>
                </w:p>
              </w:tc>
              <w:tc>
                <w:tcPr>
                  <w:tcW w:w="1843"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color w:val="FF0000"/>
                      <w:sz w:val="24"/>
                    </w:rPr>
                  </w:pPr>
                  <w:r w:rsidRPr="00A11CCA">
                    <w:rPr>
                      <w:rFonts w:asciiTheme="minorEastAsia" w:eastAsiaTheme="minorEastAsia" w:hAnsiTheme="minorEastAsia" w:hint="eastAsia"/>
                      <w:sz w:val="24"/>
                    </w:rPr>
                    <w:t>否</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1人、独立作者7000字</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论文8：</w:t>
                  </w:r>
                </w:p>
                <w:p w:rsidR="004A2AAF" w:rsidRPr="00A11CCA" w:rsidRDefault="004A2AAF" w:rsidP="00A11CCA">
                  <w:pPr>
                    <w:adjustRightInd w:val="0"/>
                    <w:snapToGrid w:val="0"/>
                    <w:spacing w:line="400" w:lineRule="exact"/>
                    <w:rPr>
                      <w:rFonts w:asciiTheme="minorEastAsia" w:eastAsiaTheme="minorEastAsia" w:hAnsiTheme="minorEastAsia"/>
                      <w:sz w:val="24"/>
                    </w:rPr>
                  </w:pPr>
                  <w:proofErr w:type="gramStart"/>
                  <w:r w:rsidRPr="00A11CCA">
                    <w:rPr>
                      <w:rFonts w:asciiTheme="minorEastAsia" w:eastAsiaTheme="minorEastAsia" w:hAnsiTheme="minorEastAsia" w:hint="eastAsia"/>
                      <w:sz w:val="24"/>
                    </w:rPr>
                    <w:t>论传统</w:t>
                  </w:r>
                  <w:proofErr w:type="gramEnd"/>
                  <w:r w:rsidRPr="00A11CCA">
                    <w:rPr>
                      <w:rFonts w:asciiTheme="minorEastAsia" w:eastAsiaTheme="minorEastAsia" w:hAnsiTheme="minorEastAsia" w:hint="eastAsia"/>
                      <w:sz w:val="24"/>
                    </w:rPr>
                    <w:t>文化元素在销售包装设计中的价值效应</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2008.8《上海包装》；国际：ISSN1005-9423</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国内：CN 31-1207/TB</w:t>
                  </w:r>
                </w:p>
              </w:tc>
              <w:tc>
                <w:tcPr>
                  <w:tcW w:w="1843"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sz w:val="24"/>
                    </w:rPr>
                    <w:t>否</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1人、独立作者5000字</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教材1：</w:t>
                  </w:r>
                </w:p>
                <w:p w:rsidR="004A2AAF" w:rsidRPr="00A11CCA" w:rsidRDefault="004A2AAF" w:rsidP="00A11CCA">
                  <w:pPr>
                    <w:adjustRightInd w:val="0"/>
                    <w:snapToGrid w:val="0"/>
                    <w:spacing w:line="400" w:lineRule="exact"/>
                    <w:rPr>
                      <w:rFonts w:asciiTheme="minorEastAsia" w:eastAsiaTheme="minorEastAsia" w:hAnsiTheme="minorEastAsia"/>
                      <w:b/>
                      <w:sz w:val="24"/>
                    </w:rPr>
                  </w:pPr>
                  <w:r w:rsidRPr="00A11CCA">
                    <w:rPr>
                      <w:rFonts w:asciiTheme="minorEastAsia" w:eastAsiaTheme="minorEastAsia" w:hAnsiTheme="minorEastAsia" w:hint="eastAsia"/>
                      <w:sz w:val="24"/>
                    </w:rPr>
                    <w:t>《商业空间设计》</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2015.03；中国海洋大学出版社</w:t>
                  </w:r>
                </w:p>
                <w:p w:rsidR="004A2AAF" w:rsidRPr="00A11CCA" w:rsidRDefault="004A2AAF" w:rsidP="00A11CCA">
                  <w:pPr>
                    <w:adjustRightInd w:val="0"/>
                    <w:snapToGrid w:val="0"/>
                    <w:spacing w:line="400" w:lineRule="exact"/>
                    <w:rPr>
                      <w:rFonts w:asciiTheme="minorEastAsia" w:eastAsiaTheme="minorEastAsia" w:hAnsiTheme="minorEastAsia"/>
                      <w:b/>
                      <w:sz w:val="24"/>
                    </w:rPr>
                  </w:pPr>
                  <w:r w:rsidRPr="00A11CCA">
                    <w:rPr>
                      <w:rFonts w:asciiTheme="minorEastAsia" w:eastAsiaTheme="minorEastAsia" w:hAnsiTheme="minorEastAsia" w:hint="eastAsia"/>
                      <w:sz w:val="24"/>
                    </w:rPr>
                    <w:t>ISBN 978-7-5670-0838-0</w:t>
                  </w:r>
                </w:p>
              </w:tc>
              <w:tc>
                <w:tcPr>
                  <w:tcW w:w="1843" w:type="dxa"/>
                  <w:vAlign w:val="center"/>
                </w:tcPr>
                <w:p w:rsidR="004A2AAF" w:rsidRPr="00A11CCA" w:rsidRDefault="004A2AAF" w:rsidP="00A11CCA">
                  <w:pPr>
                    <w:adjustRightInd w:val="0"/>
                    <w:snapToGrid w:val="0"/>
                    <w:spacing w:line="400" w:lineRule="exact"/>
                    <w:rPr>
                      <w:rFonts w:asciiTheme="minorEastAsia" w:eastAsiaTheme="minorEastAsia" w:hAnsiTheme="minorEastAsia"/>
                      <w:b/>
                      <w:color w:val="FF0000"/>
                      <w:sz w:val="24"/>
                    </w:rPr>
                  </w:pPr>
                  <w:r w:rsidRPr="00A11CCA">
                    <w:rPr>
                      <w:rFonts w:asciiTheme="minorEastAsia" w:eastAsiaTheme="minorEastAsia" w:hAnsiTheme="minorEastAsia" w:hint="eastAsia"/>
                      <w:sz w:val="24"/>
                    </w:rPr>
                    <w:t>高等院校艺术设计类</w:t>
                  </w:r>
                  <w:proofErr w:type="gramStart"/>
                  <w:r w:rsidRPr="00A11CCA">
                    <w:rPr>
                      <w:rFonts w:asciiTheme="minorEastAsia" w:eastAsiaTheme="minorEastAsia" w:hAnsiTheme="minorEastAsia" w:hint="eastAsia"/>
                      <w:sz w:val="24"/>
                    </w:rPr>
                    <w:t>十二五</w:t>
                  </w:r>
                  <w:proofErr w:type="gramEnd"/>
                  <w:r w:rsidRPr="00A11CCA">
                    <w:rPr>
                      <w:rFonts w:asciiTheme="minorEastAsia" w:eastAsiaTheme="minorEastAsia" w:hAnsiTheme="minorEastAsia" w:hint="eastAsia"/>
                      <w:sz w:val="24"/>
                    </w:rPr>
                    <w:t>规划教材</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2人、第一主编</w:t>
                  </w:r>
                  <w:r w:rsidRPr="00A11CCA">
                    <w:rPr>
                      <w:rFonts w:asciiTheme="minorEastAsia" w:eastAsiaTheme="minorEastAsia" w:hAnsiTheme="minorEastAsia" w:cs="宋体" w:hint="eastAsia"/>
                      <w:kern w:val="0"/>
                      <w:sz w:val="24"/>
                    </w:rPr>
                    <w:t>字数六万</w:t>
                  </w:r>
                </w:p>
              </w:tc>
            </w:tr>
            <w:tr w:rsidR="004A2AAF" w:rsidRPr="00A11CCA" w:rsidTr="00F51C03">
              <w:tc>
                <w:tcPr>
                  <w:tcW w:w="2267"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教材2：</w:t>
                  </w:r>
                </w:p>
                <w:p w:rsidR="004A2AAF" w:rsidRPr="00A11CCA" w:rsidRDefault="004A2AAF" w:rsidP="00A11CCA">
                  <w:pPr>
                    <w:adjustRightInd w:val="0"/>
                    <w:snapToGrid w:val="0"/>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《广告设计与策划》</w:t>
                  </w:r>
                </w:p>
              </w:tc>
              <w:tc>
                <w:tcPr>
                  <w:tcW w:w="2268"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2015.06；中国海洋大学出版社</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 xml:space="preserve">ISBN </w:t>
                  </w:r>
                  <w:r w:rsidRPr="00A11CCA">
                    <w:rPr>
                      <w:rFonts w:asciiTheme="minorEastAsia" w:eastAsiaTheme="minorEastAsia" w:hAnsiTheme="minorEastAsia"/>
                      <w:sz w:val="24"/>
                    </w:rPr>
                    <w:t>978-7-5670-0890-8</w:t>
                  </w:r>
                </w:p>
              </w:tc>
              <w:tc>
                <w:tcPr>
                  <w:tcW w:w="1843" w:type="dxa"/>
                  <w:vAlign w:val="center"/>
                </w:tcPr>
                <w:p w:rsidR="004A2AAF" w:rsidRPr="00A11CCA" w:rsidRDefault="004A2AAF" w:rsidP="00A11CCA">
                  <w:pPr>
                    <w:adjustRightInd w:val="0"/>
                    <w:snapToGrid w:val="0"/>
                    <w:spacing w:line="400" w:lineRule="exact"/>
                    <w:rPr>
                      <w:rFonts w:asciiTheme="minorEastAsia" w:eastAsiaTheme="minorEastAsia" w:hAnsiTheme="minorEastAsia"/>
                      <w:b/>
                      <w:color w:val="FF0000"/>
                      <w:sz w:val="24"/>
                    </w:rPr>
                  </w:pPr>
                  <w:r w:rsidRPr="00A11CCA">
                    <w:rPr>
                      <w:rFonts w:asciiTheme="minorEastAsia" w:eastAsiaTheme="minorEastAsia" w:hAnsiTheme="minorEastAsia" w:hint="eastAsia"/>
                      <w:sz w:val="24"/>
                    </w:rPr>
                    <w:t>高等院校艺术设计类</w:t>
                  </w:r>
                  <w:proofErr w:type="gramStart"/>
                  <w:r w:rsidRPr="00A11CCA">
                    <w:rPr>
                      <w:rFonts w:asciiTheme="minorEastAsia" w:eastAsiaTheme="minorEastAsia" w:hAnsiTheme="minorEastAsia" w:hint="eastAsia"/>
                      <w:sz w:val="24"/>
                    </w:rPr>
                    <w:t>十二五</w:t>
                  </w:r>
                  <w:proofErr w:type="gramEnd"/>
                  <w:r w:rsidRPr="00A11CCA">
                    <w:rPr>
                      <w:rFonts w:asciiTheme="minorEastAsia" w:eastAsiaTheme="minorEastAsia" w:hAnsiTheme="minorEastAsia" w:hint="eastAsia"/>
                      <w:sz w:val="24"/>
                    </w:rPr>
                    <w:t>规划教材</w:t>
                  </w:r>
                </w:p>
              </w:tc>
              <w:tc>
                <w:tcPr>
                  <w:tcW w:w="118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2人、第一主编</w:t>
                  </w:r>
                  <w:r w:rsidRPr="00A11CCA">
                    <w:rPr>
                      <w:rFonts w:asciiTheme="minorEastAsia" w:eastAsiaTheme="minorEastAsia" w:hAnsiTheme="minorEastAsia" w:cs="宋体" w:hint="eastAsia"/>
                      <w:kern w:val="0"/>
                      <w:sz w:val="24"/>
                    </w:rPr>
                    <w:t>字数六万</w:t>
                  </w:r>
                </w:p>
              </w:tc>
            </w:tr>
          </w:tbl>
          <w:p w:rsidR="004A2AAF" w:rsidRPr="00A11CCA" w:rsidRDefault="004A2AAF" w:rsidP="00A11CCA">
            <w:pPr>
              <w:spacing w:line="400" w:lineRule="exact"/>
              <w:ind w:rightChars="-51" w:right="-107"/>
              <w:rPr>
                <w:rFonts w:asciiTheme="minorEastAsia" w:eastAsiaTheme="minorEastAsia" w:hAnsiTheme="minorEastAsia"/>
                <w:color w:val="000000"/>
                <w:sz w:val="24"/>
              </w:rPr>
            </w:pPr>
          </w:p>
        </w:tc>
      </w:tr>
      <w:tr w:rsidR="004A2AAF" w:rsidRPr="00A11CCA" w:rsidTr="00F51C03">
        <w:trPr>
          <w:trHeight w:val="12606"/>
        </w:trPr>
        <w:tc>
          <w:tcPr>
            <w:tcW w:w="1022" w:type="dxa"/>
            <w:vAlign w:val="center"/>
          </w:tcPr>
          <w:p w:rsidR="004A2AAF" w:rsidRPr="00A11CCA" w:rsidRDefault="004A2AAF" w:rsidP="00A11CCA">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lastRenderedPageBreak/>
              <w:t>2⑶-3</w:t>
            </w:r>
          </w:p>
          <w:p w:rsidR="004A2AAF" w:rsidRPr="00A11CCA" w:rsidRDefault="004A2AAF"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技术</w:t>
            </w:r>
          </w:p>
          <w:p w:rsidR="004A2AAF" w:rsidRPr="00A11CCA" w:rsidRDefault="004A2AAF"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服务</w:t>
            </w:r>
          </w:p>
        </w:tc>
        <w:tc>
          <w:tcPr>
            <w:tcW w:w="7798" w:type="dxa"/>
            <w:gridSpan w:val="8"/>
          </w:tcPr>
          <w:p w:rsidR="004A2AAF" w:rsidRPr="00A11CCA" w:rsidRDefault="004A2AAF" w:rsidP="00A11CCA">
            <w:pPr>
              <w:widowControl/>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来承担的技术开发或技术服务（培训）项目及效果（含项目/培训名称、来源、年限、本人所起作用，不超过五项）；在国内外公开发行刊物上发表的相关专业技术论文（含题目、刊物名称、署名次序与时间，不超过五项）；获得的表彰/奖励或获得的专利（含奖项名称、授予单位、署名次序、时间，不超过五项）</w:t>
            </w:r>
          </w:p>
          <w:p w:rsidR="004A2AAF" w:rsidRPr="00A11CCA" w:rsidRDefault="004A2AAF" w:rsidP="00A11CCA">
            <w:pPr>
              <w:widowControl/>
              <w:spacing w:line="400" w:lineRule="exact"/>
              <w:rPr>
                <w:rFonts w:asciiTheme="minorEastAsia" w:eastAsiaTheme="minorEastAsia" w:hAnsiTheme="minorEastAsia"/>
                <w:color w:val="000000"/>
                <w:sz w:val="24"/>
              </w:rPr>
            </w:pPr>
          </w:p>
          <w:tbl>
            <w:tblPr>
              <w:tblStyle w:val="ac"/>
              <w:tblW w:w="0" w:type="auto"/>
              <w:tblLayout w:type="fixed"/>
              <w:tblLook w:val="04A0" w:firstRow="1" w:lastRow="0" w:firstColumn="1" w:lastColumn="0" w:noHBand="0" w:noVBand="1"/>
            </w:tblPr>
            <w:tblGrid>
              <w:gridCol w:w="2258"/>
              <w:gridCol w:w="2277"/>
              <w:gridCol w:w="1395"/>
              <w:gridCol w:w="1592"/>
            </w:tblGrid>
            <w:tr w:rsidR="004A2AAF" w:rsidRPr="00A11CCA" w:rsidTr="00F51C03">
              <w:trPr>
                <w:trHeight w:val="911"/>
              </w:trPr>
              <w:tc>
                <w:tcPr>
                  <w:tcW w:w="2258"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折叠式立体台历实用新型专利号ZL:201320109898.7</w:t>
                  </w:r>
                </w:p>
              </w:tc>
              <w:tc>
                <w:tcPr>
                  <w:tcW w:w="2277"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实用新型专利</w:t>
                  </w:r>
                </w:p>
              </w:tc>
              <w:tc>
                <w:tcPr>
                  <w:tcW w:w="1395"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实用新型</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专利证书</w:t>
                  </w:r>
                </w:p>
              </w:tc>
              <w:tc>
                <w:tcPr>
                  <w:tcW w:w="159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项目负责人</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（第一/5）</w:t>
                  </w:r>
                </w:p>
              </w:tc>
            </w:tr>
            <w:tr w:rsidR="004A2AAF" w:rsidRPr="00A11CCA" w:rsidTr="00F51C03">
              <w:trPr>
                <w:trHeight w:val="628"/>
              </w:trPr>
              <w:tc>
                <w:tcPr>
                  <w:tcW w:w="2258"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 xml:space="preserve">印刷与数字印刷专业教学资源库建设 </w:t>
                  </w:r>
                </w:p>
              </w:tc>
              <w:tc>
                <w:tcPr>
                  <w:tcW w:w="2277"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教育部高职高专课题</w:t>
                  </w:r>
                </w:p>
              </w:tc>
              <w:tc>
                <w:tcPr>
                  <w:tcW w:w="1395"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验收</w:t>
                  </w:r>
                </w:p>
              </w:tc>
              <w:tc>
                <w:tcPr>
                  <w:tcW w:w="159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项目负责人</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（第三/3）</w:t>
                  </w:r>
                </w:p>
              </w:tc>
            </w:tr>
            <w:tr w:rsidR="004A2AAF" w:rsidRPr="00A11CCA" w:rsidTr="00F51C03">
              <w:trPr>
                <w:trHeight w:val="952"/>
              </w:trPr>
              <w:tc>
                <w:tcPr>
                  <w:tcW w:w="2258"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东方之星印刷包装业创意设计服务平台</w:t>
                  </w:r>
                </w:p>
              </w:tc>
              <w:tc>
                <w:tcPr>
                  <w:tcW w:w="2277"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proofErr w:type="gramStart"/>
                  <w:r w:rsidRPr="00A11CCA">
                    <w:rPr>
                      <w:rFonts w:asciiTheme="minorEastAsia" w:eastAsiaTheme="minorEastAsia" w:hAnsiTheme="minorEastAsia" w:hint="eastAsia"/>
                      <w:sz w:val="24"/>
                    </w:rPr>
                    <w:t>上海市发改委</w:t>
                  </w:r>
                  <w:proofErr w:type="gramEnd"/>
                  <w:r w:rsidRPr="00A11CCA">
                    <w:rPr>
                      <w:rFonts w:asciiTheme="minorEastAsia" w:eastAsiaTheme="minorEastAsia" w:hAnsiTheme="minorEastAsia" w:hint="eastAsia"/>
                      <w:sz w:val="24"/>
                    </w:rPr>
                    <w:t>创意平台</w:t>
                  </w:r>
                  <w:proofErr w:type="gramStart"/>
                  <w:r w:rsidRPr="00A11CCA">
                    <w:rPr>
                      <w:rFonts w:asciiTheme="minorEastAsia" w:eastAsiaTheme="minorEastAsia" w:hAnsiTheme="minorEastAsia" w:hint="eastAsia"/>
                      <w:sz w:val="24"/>
                    </w:rPr>
                    <w:t>类政策</w:t>
                  </w:r>
                  <w:proofErr w:type="gramEnd"/>
                  <w:r w:rsidRPr="00A11CCA">
                    <w:rPr>
                      <w:rFonts w:asciiTheme="minorEastAsia" w:eastAsiaTheme="minorEastAsia" w:hAnsiTheme="minorEastAsia" w:hint="eastAsia"/>
                      <w:sz w:val="24"/>
                    </w:rPr>
                    <w:t>扶持项目</w:t>
                  </w:r>
                </w:p>
              </w:tc>
              <w:tc>
                <w:tcPr>
                  <w:tcW w:w="1395"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proofErr w:type="gramStart"/>
                  <w:r w:rsidRPr="00A11CCA">
                    <w:rPr>
                      <w:rFonts w:asciiTheme="minorEastAsia" w:eastAsiaTheme="minorEastAsia" w:hAnsiTheme="minorEastAsia" w:hint="eastAsia"/>
                      <w:sz w:val="24"/>
                    </w:rPr>
                    <w:t>市发改委</w:t>
                  </w:r>
                  <w:proofErr w:type="gramEnd"/>
                  <w:r w:rsidRPr="00A11CCA">
                    <w:rPr>
                      <w:rFonts w:asciiTheme="minorEastAsia" w:eastAsiaTheme="minorEastAsia" w:hAnsiTheme="minorEastAsia" w:hint="eastAsia"/>
                      <w:sz w:val="24"/>
                    </w:rPr>
                    <w:t>验收</w:t>
                  </w:r>
                </w:p>
              </w:tc>
              <w:tc>
                <w:tcPr>
                  <w:tcW w:w="1592"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项目负责人</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（第一/6）</w:t>
                  </w:r>
                </w:p>
              </w:tc>
            </w:tr>
          </w:tbl>
          <w:p w:rsidR="004A2AAF" w:rsidRPr="00A11CCA" w:rsidRDefault="004A2AAF" w:rsidP="00A11CCA">
            <w:pPr>
              <w:widowControl/>
              <w:spacing w:line="400" w:lineRule="exact"/>
              <w:rPr>
                <w:rFonts w:asciiTheme="minorEastAsia" w:eastAsiaTheme="minorEastAsia" w:hAnsiTheme="minorEastAsia"/>
                <w:color w:val="000000"/>
                <w:sz w:val="24"/>
              </w:rPr>
            </w:pPr>
          </w:p>
          <w:tbl>
            <w:tblPr>
              <w:tblStyle w:val="ac"/>
              <w:tblW w:w="0" w:type="auto"/>
              <w:tblLayout w:type="fixed"/>
              <w:tblLook w:val="04A0" w:firstRow="1" w:lastRow="0" w:firstColumn="1" w:lastColumn="0" w:noHBand="0" w:noVBand="1"/>
            </w:tblPr>
            <w:tblGrid>
              <w:gridCol w:w="2970"/>
              <w:gridCol w:w="2959"/>
              <w:gridCol w:w="578"/>
              <w:gridCol w:w="1030"/>
            </w:tblGrid>
            <w:tr w:rsidR="004A2AAF" w:rsidRPr="00A11CCA" w:rsidTr="00F51C03">
              <w:trPr>
                <w:trHeight w:val="1269"/>
              </w:trPr>
              <w:tc>
                <w:tcPr>
                  <w:tcW w:w="2970"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设计作品：</w:t>
                  </w:r>
                </w:p>
                <w:p w:rsidR="004A2AAF" w:rsidRPr="00A11CCA" w:rsidRDefault="004A2AAF" w:rsidP="00ED69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世界</w:t>
                  </w:r>
                  <w:proofErr w:type="gramStart"/>
                  <w:r w:rsidRPr="00A11CCA">
                    <w:rPr>
                      <w:rFonts w:asciiTheme="minorEastAsia" w:eastAsiaTheme="minorEastAsia" w:hAnsiTheme="minorEastAsia" w:hint="eastAsia"/>
                      <w:sz w:val="24"/>
                    </w:rPr>
                    <w:t>橙乡赣州</w:t>
                  </w:r>
                  <w:proofErr w:type="gramEnd"/>
                  <w:r w:rsidRPr="00A11CCA">
                    <w:rPr>
                      <w:rFonts w:asciiTheme="minorEastAsia" w:eastAsiaTheme="minorEastAsia" w:hAnsiTheme="minorEastAsia" w:hint="eastAsia"/>
                      <w:sz w:val="24"/>
                    </w:rPr>
                    <w:t>标志设计</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大丰盐土大地食用压榨油包装</w:t>
                  </w:r>
                </w:p>
              </w:tc>
              <w:tc>
                <w:tcPr>
                  <w:tcW w:w="295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2011.10《</w:t>
                  </w:r>
                  <w:r w:rsidRPr="00A11CCA">
                    <w:rPr>
                      <w:rFonts w:asciiTheme="minorEastAsia" w:eastAsiaTheme="minorEastAsia" w:hAnsiTheme="minorEastAsia" w:hint="eastAsia"/>
                      <w:bCs/>
                      <w:sz w:val="24"/>
                    </w:rPr>
                    <w:t>2011中国之星设计艺术大奖获奖作品选集》</w:t>
                  </w:r>
                  <w:r w:rsidRPr="00A11CCA">
                    <w:rPr>
                      <w:rFonts w:asciiTheme="minorEastAsia" w:eastAsiaTheme="minorEastAsia" w:hAnsiTheme="minorEastAsia" w:hint="eastAsia"/>
                      <w:sz w:val="24"/>
                    </w:rPr>
                    <w:t>；</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国际：ISSN1007-4759</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国内：CN 44-1262/TB</w:t>
                  </w:r>
                </w:p>
              </w:tc>
              <w:tc>
                <w:tcPr>
                  <w:tcW w:w="578"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color w:val="FF0000"/>
                      <w:sz w:val="24"/>
                    </w:rPr>
                  </w:pPr>
                  <w:r w:rsidRPr="00A11CCA">
                    <w:rPr>
                      <w:rFonts w:asciiTheme="minorEastAsia" w:eastAsiaTheme="minorEastAsia" w:hAnsiTheme="minorEastAsia" w:hint="eastAsia"/>
                      <w:sz w:val="24"/>
                    </w:rPr>
                    <w:t>否</w:t>
                  </w:r>
                </w:p>
              </w:tc>
              <w:tc>
                <w:tcPr>
                  <w:tcW w:w="1030"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1人</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独立作者</w:t>
                  </w:r>
                </w:p>
              </w:tc>
            </w:tr>
            <w:tr w:rsidR="004A2AAF" w:rsidRPr="00A11CCA" w:rsidTr="00F51C03">
              <w:trPr>
                <w:trHeight w:val="942"/>
              </w:trPr>
              <w:tc>
                <w:tcPr>
                  <w:tcW w:w="2970"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设计作品：</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剑南春酒包装设计</w:t>
                  </w:r>
                </w:p>
              </w:tc>
              <w:tc>
                <w:tcPr>
                  <w:tcW w:w="2959" w:type="dxa"/>
                  <w:vAlign w:val="center"/>
                </w:tcPr>
                <w:p w:rsidR="004A2AAF" w:rsidRPr="00A11CCA" w:rsidRDefault="004A2AAF" w:rsidP="00A11CCA">
                  <w:pPr>
                    <w:adjustRightInd w:val="0"/>
                    <w:snapToGrid w:val="0"/>
                    <w:spacing w:line="400" w:lineRule="exact"/>
                    <w:rPr>
                      <w:rFonts w:asciiTheme="minorEastAsia" w:eastAsiaTheme="minorEastAsia" w:hAnsiTheme="minorEastAsia"/>
                      <w:bCs/>
                      <w:sz w:val="24"/>
                    </w:rPr>
                  </w:pPr>
                  <w:r w:rsidRPr="00A11CCA">
                    <w:rPr>
                      <w:rFonts w:asciiTheme="minorEastAsia" w:eastAsiaTheme="minorEastAsia" w:hAnsiTheme="minorEastAsia" w:hint="eastAsia"/>
                      <w:sz w:val="24"/>
                    </w:rPr>
                    <w:t>2011.10、《</w:t>
                  </w:r>
                  <w:r w:rsidRPr="00A11CCA">
                    <w:rPr>
                      <w:rFonts w:asciiTheme="minorEastAsia" w:eastAsiaTheme="minorEastAsia" w:hAnsiTheme="minorEastAsia" w:hint="eastAsia"/>
                      <w:bCs/>
                      <w:sz w:val="24"/>
                    </w:rPr>
                    <w:t>中国设计三十年》九州出版社；</w:t>
                  </w:r>
                </w:p>
                <w:p w:rsidR="004A2AAF" w:rsidRPr="00A11CCA" w:rsidRDefault="004A2AAF" w:rsidP="00A11CCA">
                  <w:pPr>
                    <w:adjustRightInd w:val="0"/>
                    <w:snapToGrid w:val="0"/>
                    <w:spacing w:line="400" w:lineRule="exact"/>
                    <w:rPr>
                      <w:rFonts w:asciiTheme="minorEastAsia" w:eastAsiaTheme="minorEastAsia" w:hAnsiTheme="minorEastAsia"/>
                      <w:bCs/>
                      <w:sz w:val="24"/>
                    </w:rPr>
                  </w:pPr>
                  <w:r w:rsidRPr="00A11CCA">
                    <w:rPr>
                      <w:rFonts w:asciiTheme="minorEastAsia" w:eastAsiaTheme="minorEastAsia" w:hAnsiTheme="minorEastAsia" w:hint="eastAsia"/>
                      <w:sz w:val="24"/>
                    </w:rPr>
                    <w:t>ISBN 978-7-5108-1276-7</w:t>
                  </w:r>
                </w:p>
              </w:tc>
              <w:tc>
                <w:tcPr>
                  <w:tcW w:w="578"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sz w:val="24"/>
                    </w:rPr>
                    <w:t>否</w:t>
                  </w:r>
                </w:p>
              </w:tc>
              <w:tc>
                <w:tcPr>
                  <w:tcW w:w="1030"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1人</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独立作者</w:t>
                  </w:r>
                </w:p>
              </w:tc>
            </w:tr>
            <w:tr w:rsidR="004A2AAF" w:rsidRPr="00A11CCA" w:rsidTr="00F51C03">
              <w:trPr>
                <w:trHeight w:val="1269"/>
              </w:trPr>
              <w:tc>
                <w:tcPr>
                  <w:tcW w:w="2970"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设计作品：</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w:t>
                  </w:r>
                  <w:r w:rsidRPr="00A11CCA">
                    <w:rPr>
                      <w:rFonts w:asciiTheme="minorEastAsia" w:eastAsiaTheme="minorEastAsia" w:hAnsiTheme="minorEastAsia"/>
                      <w:sz w:val="24"/>
                    </w:rPr>
                    <w:t xml:space="preserve">Five Element Theory Oil </w:t>
                  </w:r>
                  <w:r w:rsidRPr="00A11CCA">
                    <w:rPr>
                      <w:rFonts w:asciiTheme="minorEastAsia" w:eastAsiaTheme="minorEastAsia" w:hAnsiTheme="minorEastAsia" w:hint="eastAsia"/>
                      <w:sz w:val="24"/>
                    </w:rPr>
                    <w:t>》</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w:t>
                  </w:r>
                  <w:r w:rsidRPr="00A11CCA">
                    <w:rPr>
                      <w:rFonts w:asciiTheme="minorEastAsia" w:eastAsiaTheme="minorEastAsia" w:hAnsiTheme="minorEastAsia"/>
                      <w:sz w:val="24"/>
                    </w:rPr>
                    <w:t>Ancient Deep-sea Salt</w:t>
                  </w:r>
                  <w:r w:rsidRPr="00A11CCA">
                    <w:rPr>
                      <w:rFonts w:asciiTheme="minorEastAsia" w:eastAsiaTheme="minorEastAsia" w:hAnsiTheme="minorEastAsia" w:hint="eastAsia"/>
                      <w:sz w:val="24"/>
                    </w:rPr>
                    <w:t>》</w:t>
                  </w:r>
                </w:p>
              </w:tc>
              <w:tc>
                <w:tcPr>
                  <w:tcW w:w="295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2010.10</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w:t>
                  </w:r>
                  <w:r w:rsidRPr="00A11CCA">
                    <w:rPr>
                      <w:rFonts w:asciiTheme="minorEastAsia" w:eastAsiaTheme="minorEastAsia" w:hAnsiTheme="minorEastAsia"/>
                      <w:sz w:val="24"/>
                    </w:rPr>
                    <w:t>APD TOKYO2010 PAKAGE DESIGN GLOBAL SUMMIT</w:t>
                  </w:r>
                  <w:r w:rsidRPr="00A11CCA">
                    <w:rPr>
                      <w:rFonts w:asciiTheme="minorEastAsia" w:eastAsiaTheme="minorEastAsia" w:hAnsiTheme="minorEastAsia" w:hint="eastAsia"/>
                      <w:bCs/>
                      <w:sz w:val="24"/>
                    </w:rPr>
                    <w:t>》</w:t>
                  </w:r>
                  <w:r w:rsidRPr="00A11CCA">
                    <w:rPr>
                      <w:rFonts w:asciiTheme="minorEastAsia" w:eastAsiaTheme="minorEastAsia" w:hAnsiTheme="minorEastAsia" w:hint="eastAsia"/>
                      <w:sz w:val="24"/>
                    </w:rPr>
                    <w:t>、（2010亚洲包装设计展示交流会专辑）</w:t>
                  </w:r>
                </w:p>
              </w:tc>
              <w:tc>
                <w:tcPr>
                  <w:tcW w:w="578"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否</w:t>
                  </w:r>
                </w:p>
              </w:tc>
              <w:tc>
                <w:tcPr>
                  <w:tcW w:w="1030"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1人</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独立作者</w:t>
                  </w:r>
                </w:p>
              </w:tc>
            </w:tr>
            <w:tr w:rsidR="004A2AAF" w:rsidRPr="00A11CCA" w:rsidTr="00F51C03">
              <w:trPr>
                <w:trHeight w:val="1289"/>
              </w:trPr>
              <w:tc>
                <w:tcPr>
                  <w:tcW w:w="2970"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设计作品：</w:t>
                  </w:r>
                </w:p>
                <w:p w:rsidR="004A2AAF" w:rsidRPr="00A11CCA" w:rsidRDefault="004A2AAF" w:rsidP="00ED691F">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世界</w:t>
                  </w:r>
                  <w:proofErr w:type="gramStart"/>
                  <w:r w:rsidRPr="00A11CCA">
                    <w:rPr>
                      <w:rFonts w:asciiTheme="minorEastAsia" w:eastAsiaTheme="minorEastAsia" w:hAnsiTheme="minorEastAsia" w:hint="eastAsia"/>
                      <w:sz w:val="24"/>
                    </w:rPr>
                    <w:t>橙乡赣州</w:t>
                  </w:r>
                  <w:proofErr w:type="gramEnd"/>
                  <w:r w:rsidRPr="00A11CCA">
                    <w:rPr>
                      <w:rFonts w:asciiTheme="minorEastAsia" w:eastAsiaTheme="minorEastAsia" w:hAnsiTheme="minorEastAsia" w:hint="eastAsia"/>
                      <w:sz w:val="24"/>
                    </w:rPr>
                    <w:t>标志设计</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大丰盐土大地食用压榨油包装</w:t>
                  </w:r>
                </w:p>
              </w:tc>
              <w:tc>
                <w:tcPr>
                  <w:tcW w:w="2959" w:type="dxa"/>
                  <w:vAlign w:val="center"/>
                </w:tcPr>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2011.10《</w:t>
                  </w:r>
                  <w:r w:rsidRPr="00A11CCA">
                    <w:rPr>
                      <w:rFonts w:asciiTheme="minorEastAsia" w:eastAsiaTheme="minorEastAsia" w:hAnsiTheme="minorEastAsia" w:hint="eastAsia"/>
                      <w:bCs/>
                      <w:sz w:val="24"/>
                    </w:rPr>
                    <w:t>2011中国之星设计艺术大奖获奖作品选集》</w:t>
                  </w:r>
                  <w:r w:rsidRPr="00A11CCA">
                    <w:rPr>
                      <w:rFonts w:asciiTheme="minorEastAsia" w:eastAsiaTheme="minorEastAsia" w:hAnsiTheme="minorEastAsia" w:hint="eastAsia"/>
                      <w:sz w:val="24"/>
                    </w:rPr>
                    <w:t>；国际：ISSN1007-4759</w:t>
                  </w:r>
                </w:p>
                <w:p w:rsidR="004A2AAF" w:rsidRPr="00A11CCA" w:rsidRDefault="004A2AAF" w:rsidP="00A11CCA">
                  <w:pPr>
                    <w:adjustRightInd w:val="0"/>
                    <w:snapToGrid w:val="0"/>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国内：CN 44-1262/TB</w:t>
                  </w:r>
                </w:p>
              </w:tc>
              <w:tc>
                <w:tcPr>
                  <w:tcW w:w="578"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b/>
                      <w:color w:val="FF0000"/>
                      <w:sz w:val="24"/>
                    </w:rPr>
                  </w:pPr>
                  <w:r w:rsidRPr="00A11CCA">
                    <w:rPr>
                      <w:rFonts w:asciiTheme="minorEastAsia" w:eastAsiaTheme="minorEastAsia" w:hAnsiTheme="minorEastAsia" w:hint="eastAsia"/>
                      <w:sz w:val="24"/>
                    </w:rPr>
                    <w:t>否</w:t>
                  </w:r>
                </w:p>
              </w:tc>
              <w:tc>
                <w:tcPr>
                  <w:tcW w:w="1030" w:type="dxa"/>
                  <w:vAlign w:val="center"/>
                </w:tcPr>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1人</w:t>
                  </w:r>
                </w:p>
                <w:p w:rsidR="004A2AAF" w:rsidRPr="00A11CCA" w:rsidRDefault="004A2AAF" w:rsidP="00A11CCA">
                  <w:pPr>
                    <w:adjustRightInd w:val="0"/>
                    <w:snapToGrid w:val="0"/>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独立作者</w:t>
                  </w:r>
                </w:p>
              </w:tc>
            </w:tr>
          </w:tbl>
          <w:p w:rsidR="004A2AAF" w:rsidRPr="00A11CCA" w:rsidRDefault="004A2AAF" w:rsidP="00A11CCA">
            <w:pPr>
              <w:widowControl/>
              <w:spacing w:line="400" w:lineRule="exact"/>
              <w:rPr>
                <w:rFonts w:asciiTheme="minorEastAsia" w:eastAsiaTheme="minorEastAsia" w:hAnsiTheme="minorEastAsia"/>
                <w:color w:val="000000"/>
                <w:sz w:val="24"/>
              </w:rPr>
            </w:pPr>
          </w:p>
        </w:tc>
      </w:tr>
    </w:tbl>
    <w:p w:rsidR="00ED691F" w:rsidRDefault="00ED691F" w:rsidP="00D25C88">
      <w:pPr>
        <w:spacing w:before="50" w:after="50"/>
        <w:jc w:val="center"/>
        <w:rPr>
          <w:rFonts w:ascii="黑体" w:eastAsia="黑体" w:hAnsi="黑体"/>
          <w:bCs/>
          <w:color w:val="000000"/>
          <w:sz w:val="32"/>
          <w:szCs w:val="32"/>
        </w:rPr>
      </w:pPr>
    </w:p>
    <w:p w:rsidR="00D25C88" w:rsidRPr="00A11CCA" w:rsidRDefault="00D25C88" w:rsidP="00D25C88">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2. 主讲教师情况(</w:t>
      </w:r>
      <w:r w:rsidR="00C5158E">
        <w:rPr>
          <w:rFonts w:ascii="黑体" w:eastAsia="黑体" w:hAnsi="黑体" w:hint="eastAsia"/>
          <w:bCs/>
          <w:color w:val="000000"/>
          <w:sz w:val="32"/>
          <w:szCs w:val="32"/>
        </w:rPr>
        <w:t>2</w:t>
      </w:r>
      <w:r w:rsidRPr="00A11CCA">
        <w:rPr>
          <w:rFonts w:ascii="黑体" w:eastAsia="黑体" w:hAnsi="黑体" w:hint="eastAsia"/>
          <w:bCs/>
          <w:color w:val="000000"/>
          <w:sz w:val="32"/>
          <w:szCs w:val="32"/>
        </w:rPr>
        <w:t>)</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938"/>
        <w:gridCol w:w="1091"/>
        <w:gridCol w:w="125"/>
        <w:gridCol w:w="1486"/>
        <w:gridCol w:w="1366"/>
        <w:gridCol w:w="992"/>
        <w:gridCol w:w="1874"/>
      </w:tblGrid>
      <w:tr w:rsidR="00D25C88" w:rsidRPr="00A11CCA" w:rsidTr="00ED691F">
        <w:trPr>
          <w:cantSplit/>
          <w:trHeight w:val="607"/>
        </w:trPr>
        <w:tc>
          <w:tcPr>
            <w:tcW w:w="948" w:type="dxa"/>
            <w:vMerge w:val="restart"/>
            <w:vAlign w:val="center"/>
          </w:tcPr>
          <w:p w:rsidR="00D25C88" w:rsidRPr="00A11CCA" w:rsidRDefault="00D25C88" w:rsidP="00ED691F">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2⑴-1</w:t>
            </w:r>
          </w:p>
          <w:p w:rsidR="00D25C88" w:rsidRPr="00A11CCA" w:rsidRDefault="00D25C88" w:rsidP="00ED691F">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基本</w:t>
            </w:r>
          </w:p>
          <w:p w:rsidR="00D25C88" w:rsidRPr="00A11CCA" w:rsidRDefault="00D25C88" w:rsidP="00ED691F">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信息</w:t>
            </w:r>
          </w:p>
        </w:tc>
        <w:tc>
          <w:tcPr>
            <w:tcW w:w="938"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姓 名</w:t>
            </w:r>
          </w:p>
        </w:tc>
        <w:tc>
          <w:tcPr>
            <w:tcW w:w="1216" w:type="dxa"/>
            <w:gridSpan w:val="2"/>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陈孟军</w:t>
            </w:r>
          </w:p>
        </w:tc>
        <w:tc>
          <w:tcPr>
            <w:tcW w:w="1486"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性 别</w:t>
            </w:r>
          </w:p>
        </w:tc>
        <w:tc>
          <w:tcPr>
            <w:tcW w:w="1366"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男</w:t>
            </w:r>
          </w:p>
        </w:tc>
        <w:tc>
          <w:tcPr>
            <w:tcW w:w="992"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出生</w:t>
            </w:r>
          </w:p>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年月</w:t>
            </w:r>
          </w:p>
        </w:tc>
        <w:tc>
          <w:tcPr>
            <w:tcW w:w="1874"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1992年11月</w:t>
            </w:r>
          </w:p>
        </w:tc>
      </w:tr>
      <w:tr w:rsidR="00D25C88" w:rsidRPr="00A11CCA" w:rsidTr="00ED691F">
        <w:trPr>
          <w:cantSplit/>
          <w:trHeight w:val="446"/>
        </w:trPr>
        <w:tc>
          <w:tcPr>
            <w:tcW w:w="948" w:type="dxa"/>
            <w:vMerge/>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p>
        </w:tc>
        <w:tc>
          <w:tcPr>
            <w:tcW w:w="938"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最终</w:t>
            </w:r>
          </w:p>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学历</w:t>
            </w:r>
          </w:p>
        </w:tc>
        <w:tc>
          <w:tcPr>
            <w:tcW w:w="1216" w:type="dxa"/>
            <w:gridSpan w:val="2"/>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本科</w:t>
            </w:r>
          </w:p>
        </w:tc>
        <w:tc>
          <w:tcPr>
            <w:tcW w:w="1486" w:type="dxa"/>
            <w:vAlign w:val="center"/>
          </w:tcPr>
          <w:p w:rsidR="00D25C88" w:rsidRPr="00A11CCA" w:rsidRDefault="00D25C88" w:rsidP="00ED691F">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专业技</w:t>
            </w:r>
          </w:p>
          <w:p w:rsidR="00D25C88" w:rsidRPr="00A11CCA" w:rsidRDefault="00D25C88" w:rsidP="00ED691F">
            <w:pPr>
              <w:snapToGrid w:val="0"/>
              <w:spacing w:line="400" w:lineRule="exact"/>
              <w:jc w:val="center"/>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sz w:val="24"/>
              </w:rPr>
              <w:t>术职务</w:t>
            </w:r>
            <w:proofErr w:type="gramEnd"/>
          </w:p>
        </w:tc>
        <w:tc>
          <w:tcPr>
            <w:tcW w:w="1366"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助教</w:t>
            </w:r>
          </w:p>
        </w:tc>
        <w:tc>
          <w:tcPr>
            <w:tcW w:w="992"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电 话</w:t>
            </w:r>
          </w:p>
        </w:tc>
        <w:tc>
          <w:tcPr>
            <w:tcW w:w="1874"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18801613196</w:t>
            </w:r>
          </w:p>
        </w:tc>
      </w:tr>
      <w:tr w:rsidR="00D25C88" w:rsidRPr="00A11CCA" w:rsidTr="00ED691F">
        <w:trPr>
          <w:cantSplit/>
          <w:trHeight w:val="439"/>
        </w:trPr>
        <w:tc>
          <w:tcPr>
            <w:tcW w:w="948" w:type="dxa"/>
            <w:vMerge/>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p>
        </w:tc>
        <w:tc>
          <w:tcPr>
            <w:tcW w:w="938"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 位</w:t>
            </w:r>
          </w:p>
        </w:tc>
        <w:tc>
          <w:tcPr>
            <w:tcW w:w="1216" w:type="dxa"/>
            <w:gridSpan w:val="2"/>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学士</w:t>
            </w:r>
          </w:p>
        </w:tc>
        <w:tc>
          <w:tcPr>
            <w:tcW w:w="1486" w:type="dxa"/>
            <w:vAlign w:val="center"/>
          </w:tcPr>
          <w:p w:rsidR="00D25C88" w:rsidRPr="00A11CCA" w:rsidRDefault="00D25C88" w:rsidP="00ED691F">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职业资</w:t>
            </w:r>
          </w:p>
          <w:p w:rsidR="00D25C88" w:rsidRPr="00A11CCA" w:rsidRDefault="00D25C88" w:rsidP="00ED691F">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格证书</w:t>
            </w:r>
          </w:p>
        </w:tc>
        <w:tc>
          <w:tcPr>
            <w:tcW w:w="1366"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汽车维修工（二级）</w:t>
            </w:r>
          </w:p>
        </w:tc>
        <w:tc>
          <w:tcPr>
            <w:tcW w:w="992"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传 真</w:t>
            </w:r>
          </w:p>
        </w:tc>
        <w:tc>
          <w:tcPr>
            <w:tcW w:w="1874"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p>
        </w:tc>
      </w:tr>
      <w:tr w:rsidR="00D25C88" w:rsidRPr="00A11CCA" w:rsidTr="00ED691F">
        <w:trPr>
          <w:cantSplit/>
          <w:trHeight w:val="758"/>
        </w:trPr>
        <w:tc>
          <w:tcPr>
            <w:tcW w:w="948" w:type="dxa"/>
            <w:vMerge/>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p>
        </w:tc>
        <w:tc>
          <w:tcPr>
            <w:tcW w:w="938"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所在</w:t>
            </w:r>
          </w:p>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单位</w:t>
            </w:r>
          </w:p>
        </w:tc>
        <w:tc>
          <w:tcPr>
            <w:tcW w:w="2702" w:type="dxa"/>
            <w:gridSpan w:val="3"/>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上海邦德职业技术学院</w:t>
            </w:r>
          </w:p>
        </w:tc>
        <w:tc>
          <w:tcPr>
            <w:tcW w:w="1366" w:type="dxa"/>
            <w:vAlign w:val="center"/>
          </w:tcPr>
          <w:p w:rsidR="00D25C88" w:rsidRPr="00A11CCA" w:rsidRDefault="00D25C88" w:rsidP="00ED691F">
            <w:pPr>
              <w:pStyle w:val="1"/>
              <w:spacing w:before="0" w:after="0" w:line="400" w:lineRule="exact"/>
              <w:jc w:val="center"/>
              <w:rPr>
                <w:rFonts w:asciiTheme="minorEastAsia" w:eastAsiaTheme="minorEastAsia" w:hAnsiTheme="minorEastAsia"/>
                <w:color w:val="000000"/>
                <w:szCs w:val="24"/>
              </w:rPr>
            </w:pPr>
            <w:r w:rsidRPr="00A11CCA">
              <w:rPr>
                <w:rFonts w:asciiTheme="minorEastAsia" w:eastAsiaTheme="minorEastAsia" w:hAnsiTheme="minorEastAsia" w:hint="eastAsia"/>
                <w:color w:val="000000"/>
                <w:szCs w:val="24"/>
              </w:rPr>
              <w:t>E-mail</w:t>
            </w:r>
          </w:p>
        </w:tc>
        <w:tc>
          <w:tcPr>
            <w:tcW w:w="2866" w:type="dxa"/>
            <w:gridSpan w:val="2"/>
            <w:vAlign w:val="center"/>
          </w:tcPr>
          <w:p w:rsidR="00D25C88" w:rsidRPr="00A11CCA" w:rsidRDefault="00D25C88" w:rsidP="00ED691F">
            <w:pPr>
              <w:spacing w:line="400" w:lineRule="exact"/>
              <w:jc w:val="center"/>
              <w:rPr>
                <w:rFonts w:asciiTheme="minorEastAsia" w:eastAsiaTheme="minorEastAsia" w:hAnsiTheme="minorEastAsia" w:cs="Arial"/>
                <w:color w:val="000000"/>
                <w:sz w:val="24"/>
              </w:rPr>
            </w:pPr>
            <w:r w:rsidRPr="00A11CCA">
              <w:rPr>
                <w:rFonts w:asciiTheme="minorEastAsia" w:eastAsiaTheme="minorEastAsia" w:hAnsiTheme="minorEastAsia" w:cs="Arial" w:hint="eastAsia"/>
                <w:color w:val="000000"/>
                <w:sz w:val="24"/>
              </w:rPr>
              <w:t>chenmengjun@shbangde.com</w:t>
            </w:r>
          </w:p>
        </w:tc>
      </w:tr>
      <w:tr w:rsidR="00D25C88" w:rsidRPr="00A11CCA" w:rsidTr="00ED691F">
        <w:trPr>
          <w:cantSplit/>
          <w:trHeight w:val="427"/>
        </w:trPr>
        <w:tc>
          <w:tcPr>
            <w:tcW w:w="948" w:type="dxa"/>
            <w:vMerge/>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p>
        </w:tc>
        <w:tc>
          <w:tcPr>
            <w:tcW w:w="2029" w:type="dxa"/>
            <w:gridSpan w:val="2"/>
            <w:tcBorders>
              <w:bottom w:val="single" w:sz="4" w:space="0" w:color="auto"/>
            </w:tcBorders>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通信地址（邮编）</w:t>
            </w:r>
          </w:p>
        </w:tc>
        <w:tc>
          <w:tcPr>
            <w:tcW w:w="5843" w:type="dxa"/>
            <w:gridSpan w:val="5"/>
            <w:tcBorders>
              <w:bottom w:val="single" w:sz="4" w:space="0" w:color="auto"/>
            </w:tcBorders>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上海市宝山区</w:t>
            </w:r>
            <w:proofErr w:type="gramStart"/>
            <w:r w:rsidRPr="00A11CCA">
              <w:rPr>
                <w:rFonts w:asciiTheme="minorEastAsia" w:eastAsiaTheme="minorEastAsia" w:hAnsiTheme="minorEastAsia" w:hint="eastAsia"/>
                <w:color w:val="000000"/>
                <w:sz w:val="24"/>
              </w:rPr>
              <w:t>锦秋路299号</w:t>
            </w:r>
            <w:proofErr w:type="gramEnd"/>
            <w:r w:rsidRPr="00A11CCA">
              <w:rPr>
                <w:rFonts w:asciiTheme="minorEastAsia" w:eastAsiaTheme="minorEastAsia" w:hAnsiTheme="minorEastAsia" w:hint="eastAsia"/>
                <w:color w:val="000000"/>
                <w:sz w:val="24"/>
              </w:rPr>
              <w:t>（200444）</w:t>
            </w:r>
          </w:p>
        </w:tc>
      </w:tr>
      <w:tr w:rsidR="00D25C88" w:rsidRPr="00A11CCA" w:rsidTr="00ED691F">
        <w:trPr>
          <w:cantSplit/>
          <w:trHeight w:val="427"/>
        </w:trPr>
        <w:tc>
          <w:tcPr>
            <w:tcW w:w="948" w:type="dxa"/>
            <w:vMerge/>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p>
        </w:tc>
        <w:tc>
          <w:tcPr>
            <w:tcW w:w="2029" w:type="dxa"/>
            <w:gridSpan w:val="2"/>
            <w:tcBorders>
              <w:bottom w:val="single" w:sz="4" w:space="0" w:color="auto"/>
            </w:tcBorders>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教学与技术专长</w:t>
            </w:r>
          </w:p>
        </w:tc>
        <w:tc>
          <w:tcPr>
            <w:tcW w:w="5843" w:type="dxa"/>
            <w:gridSpan w:val="5"/>
            <w:tcBorders>
              <w:bottom w:val="single" w:sz="4" w:space="0" w:color="auto"/>
            </w:tcBorders>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汽车维修与机械设计</w:t>
            </w:r>
          </w:p>
        </w:tc>
      </w:tr>
      <w:tr w:rsidR="00D25C88" w:rsidRPr="00A11CCA" w:rsidTr="00ED691F">
        <w:trPr>
          <w:cantSplit/>
          <w:trHeight w:val="1750"/>
        </w:trPr>
        <w:tc>
          <w:tcPr>
            <w:tcW w:w="948" w:type="dxa"/>
            <w:vMerge/>
            <w:vAlign w:val="center"/>
          </w:tcPr>
          <w:p w:rsidR="00D25C88" w:rsidRPr="00A11CCA" w:rsidRDefault="00D25C88" w:rsidP="00ED691F">
            <w:pPr>
              <w:spacing w:line="400" w:lineRule="exact"/>
              <w:ind w:rightChars="-330" w:right="-693"/>
              <w:rPr>
                <w:rFonts w:asciiTheme="minorEastAsia" w:eastAsiaTheme="minorEastAsia" w:hAnsiTheme="minorEastAsia"/>
                <w:b/>
                <w:color w:val="000000"/>
                <w:sz w:val="24"/>
              </w:rPr>
            </w:pPr>
          </w:p>
        </w:tc>
        <w:tc>
          <w:tcPr>
            <w:tcW w:w="7872" w:type="dxa"/>
            <w:gridSpan w:val="7"/>
          </w:tcPr>
          <w:p w:rsidR="00D25C88" w:rsidRPr="00A11CCA" w:rsidRDefault="00D25C88" w:rsidP="00ED691F">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工作简历（含在行业、企业的工作经历和当时从事工作的专业领域及所负责任）</w:t>
            </w:r>
          </w:p>
          <w:p w:rsidR="00D25C88" w:rsidRPr="00A11CCA" w:rsidRDefault="00D25C88" w:rsidP="00ED691F">
            <w:pPr>
              <w:spacing w:line="400" w:lineRule="exact"/>
              <w:ind w:firstLineChars="200" w:firstLine="480"/>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2014年9月至今  上海邦德职业技术学院应用技术分院   专职教师</w:t>
            </w:r>
          </w:p>
          <w:p w:rsidR="00D25C88" w:rsidRPr="00A11CCA" w:rsidRDefault="00D25C88" w:rsidP="00ED691F">
            <w:pPr>
              <w:spacing w:line="400" w:lineRule="exact"/>
              <w:ind w:firstLineChars="200" w:firstLine="480"/>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2016年7-8月    上海适途科技有限公司    结构设计工程师</w:t>
            </w:r>
          </w:p>
        </w:tc>
      </w:tr>
      <w:tr w:rsidR="00D25C88" w:rsidRPr="00A11CCA" w:rsidTr="00ED691F">
        <w:trPr>
          <w:trHeight w:val="57"/>
        </w:trPr>
        <w:tc>
          <w:tcPr>
            <w:tcW w:w="948" w:type="dxa"/>
            <w:vAlign w:val="center"/>
          </w:tcPr>
          <w:p w:rsidR="00D25C88" w:rsidRPr="00A11CCA" w:rsidRDefault="00D25C88" w:rsidP="00ED691F">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2⑴-2</w:t>
            </w:r>
          </w:p>
          <w:p w:rsidR="00D25C88" w:rsidRPr="00A11CCA" w:rsidRDefault="00D25C88" w:rsidP="00ED691F">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w:t>
            </w:r>
          </w:p>
          <w:p w:rsidR="00D25C88" w:rsidRPr="00A11CCA" w:rsidRDefault="00D25C88" w:rsidP="00ED691F">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情况</w:t>
            </w:r>
          </w:p>
        </w:tc>
        <w:tc>
          <w:tcPr>
            <w:tcW w:w="7872" w:type="dxa"/>
            <w:gridSpan w:val="7"/>
          </w:tcPr>
          <w:p w:rsidR="00D25C88" w:rsidRPr="00A11CCA" w:rsidRDefault="00D25C88" w:rsidP="00ED691F">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来承担的主要课程（含课程名称、周学时，届数及学生总人数，不超过五门）；主持的教学研究课题（含课题名称、来源、年限，不超过五项）；作为第一署名人在国内外公开发行的刊物上发表的教学研究论文（含题目、刊物名称、时间，不超过十项）；获得的教学表彰/奖励（不超过五项）</w:t>
            </w:r>
          </w:p>
          <w:p w:rsidR="00D25C88" w:rsidRPr="00A11CCA" w:rsidRDefault="00D25C88" w:rsidP="00ED691F">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1、主要课程：</w:t>
            </w: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993"/>
              <w:gridCol w:w="708"/>
              <w:gridCol w:w="1540"/>
            </w:tblGrid>
            <w:tr w:rsidR="00D25C88" w:rsidRPr="00A11CCA" w:rsidTr="00ED691F">
              <w:tc>
                <w:tcPr>
                  <w:tcW w:w="26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课程名称</w:t>
                  </w:r>
                </w:p>
              </w:tc>
              <w:tc>
                <w:tcPr>
                  <w:tcW w:w="9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周学时</w:t>
                  </w:r>
                </w:p>
              </w:tc>
              <w:tc>
                <w:tcPr>
                  <w:tcW w:w="708"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届数</w:t>
                  </w:r>
                </w:p>
              </w:tc>
              <w:tc>
                <w:tcPr>
                  <w:tcW w:w="1540"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学生总人数</w:t>
                  </w:r>
                </w:p>
              </w:tc>
            </w:tr>
            <w:tr w:rsidR="00D25C88" w:rsidRPr="00A11CCA" w:rsidTr="00ED691F">
              <w:trPr>
                <w:trHeight w:val="583"/>
              </w:trPr>
              <w:tc>
                <w:tcPr>
                  <w:tcW w:w="26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汽车发动机构造与维修</w:t>
                  </w:r>
                </w:p>
              </w:tc>
              <w:tc>
                <w:tcPr>
                  <w:tcW w:w="9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6</w:t>
                  </w:r>
                </w:p>
              </w:tc>
              <w:tc>
                <w:tcPr>
                  <w:tcW w:w="708"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1540"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100</w:t>
                  </w:r>
                </w:p>
              </w:tc>
            </w:tr>
            <w:tr w:rsidR="00D25C88" w:rsidRPr="00A11CCA" w:rsidTr="00ED691F">
              <w:trPr>
                <w:trHeight w:val="549"/>
              </w:trPr>
              <w:tc>
                <w:tcPr>
                  <w:tcW w:w="26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汽车机械制图与Auto CAD</w:t>
                  </w:r>
                </w:p>
              </w:tc>
              <w:tc>
                <w:tcPr>
                  <w:tcW w:w="9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708"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p>
              </w:tc>
              <w:tc>
                <w:tcPr>
                  <w:tcW w:w="1540"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84</w:t>
                  </w:r>
                </w:p>
              </w:tc>
            </w:tr>
            <w:tr w:rsidR="00D25C88" w:rsidRPr="00A11CCA" w:rsidTr="00ED691F">
              <w:trPr>
                <w:trHeight w:val="557"/>
              </w:trPr>
              <w:tc>
                <w:tcPr>
                  <w:tcW w:w="26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UG软件应用</w:t>
                  </w:r>
                </w:p>
              </w:tc>
              <w:tc>
                <w:tcPr>
                  <w:tcW w:w="9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708"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w:t>
                  </w:r>
                </w:p>
              </w:tc>
              <w:tc>
                <w:tcPr>
                  <w:tcW w:w="1540"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148</w:t>
                  </w:r>
                </w:p>
              </w:tc>
            </w:tr>
            <w:tr w:rsidR="00D25C88" w:rsidRPr="00A11CCA" w:rsidTr="00ED691F">
              <w:trPr>
                <w:trHeight w:val="551"/>
              </w:trPr>
              <w:tc>
                <w:tcPr>
                  <w:tcW w:w="26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机械设计基础</w:t>
                  </w:r>
                </w:p>
              </w:tc>
              <w:tc>
                <w:tcPr>
                  <w:tcW w:w="993"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708"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w:t>
                  </w:r>
                </w:p>
              </w:tc>
              <w:tc>
                <w:tcPr>
                  <w:tcW w:w="1540"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150</w:t>
                  </w:r>
                </w:p>
              </w:tc>
            </w:tr>
          </w:tbl>
          <w:p w:rsidR="00D25C88" w:rsidRPr="00A11CCA" w:rsidRDefault="00D25C88" w:rsidP="00ED691F">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2、主持的教学研究课题</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1"/>
              <w:gridCol w:w="1305"/>
              <w:gridCol w:w="679"/>
              <w:gridCol w:w="851"/>
            </w:tblGrid>
            <w:tr w:rsidR="00D25C88" w:rsidRPr="00A11CCA" w:rsidTr="00ED691F">
              <w:trPr>
                <w:trHeight w:val="493"/>
                <w:jc w:val="center"/>
              </w:trPr>
              <w:tc>
                <w:tcPr>
                  <w:tcW w:w="3891"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课题名称</w:t>
                  </w:r>
                </w:p>
              </w:tc>
              <w:tc>
                <w:tcPr>
                  <w:tcW w:w="1305"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来源</w:t>
                  </w:r>
                </w:p>
              </w:tc>
              <w:tc>
                <w:tcPr>
                  <w:tcW w:w="679"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年限</w:t>
                  </w:r>
                </w:p>
              </w:tc>
              <w:tc>
                <w:tcPr>
                  <w:tcW w:w="851"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资金</w:t>
                  </w:r>
                </w:p>
              </w:tc>
            </w:tr>
            <w:tr w:rsidR="00D25C88" w:rsidRPr="00A11CCA" w:rsidTr="00ED691F">
              <w:trPr>
                <w:trHeight w:val="553"/>
                <w:jc w:val="center"/>
              </w:trPr>
              <w:tc>
                <w:tcPr>
                  <w:tcW w:w="3891" w:type="dxa"/>
                </w:tcPr>
                <w:p w:rsidR="00D25C88" w:rsidRPr="00A11CCA" w:rsidRDefault="00D25C88" w:rsidP="00ED691F">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《汽车发动机构造与维修》课程实</w:t>
                  </w:r>
                  <w:proofErr w:type="gramStart"/>
                  <w:r w:rsidRPr="00A11CCA">
                    <w:rPr>
                      <w:rFonts w:asciiTheme="minorEastAsia" w:eastAsiaTheme="minorEastAsia" w:hAnsiTheme="minorEastAsia" w:hint="eastAsia"/>
                      <w:color w:val="000000"/>
                      <w:sz w:val="24"/>
                    </w:rPr>
                    <w:t>训项目</w:t>
                  </w:r>
                  <w:proofErr w:type="gramEnd"/>
                  <w:r w:rsidRPr="00A11CCA">
                    <w:rPr>
                      <w:rFonts w:asciiTheme="minorEastAsia" w:eastAsiaTheme="minorEastAsia" w:hAnsiTheme="minorEastAsia" w:hint="eastAsia"/>
                      <w:color w:val="000000"/>
                      <w:sz w:val="24"/>
                    </w:rPr>
                    <w:t>方案建设</w:t>
                  </w:r>
                </w:p>
              </w:tc>
              <w:tc>
                <w:tcPr>
                  <w:tcW w:w="1305"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学校</w:t>
                  </w:r>
                </w:p>
              </w:tc>
              <w:tc>
                <w:tcPr>
                  <w:tcW w:w="679"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p>
              </w:tc>
              <w:tc>
                <w:tcPr>
                  <w:tcW w:w="851"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0.3万</w:t>
                  </w:r>
                </w:p>
              </w:tc>
            </w:tr>
            <w:tr w:rsidR="00D25C88" w:rsidRPr="00A11CCA" w:rsidTr="00ED691F">
              <w:trPr>
                <w:jc w:val="center"/>
              </w:trPr>
              <w:tc>
                <w:tcPr>
                  <w:tcW w:w="3891" w:type="dxa"/>
                </w:tcPr>
                <w:p w:rsidR="00D25C88" w:rsidRPr="00A11CCA" w:rsidRDefault="00D25C88" w:rsidP="00ED691F">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《UG软件应用》精品课程建设</w:t>
                  </w:r>
                </w:p>
              </w:tc>
              <w:tc>
                <w:tcPr>
                  <w:tcW w:w="1305"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学校</w:t>
                  </w:r>
                </w:p>
              </w:tc>
              <w:tc>
                <w:tcPr>
                  <w:tcW w:w="679"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p>
              </w:tc>
              <w:tc>
                <w:tcPr>
                  <w:tcW w:w="851" w:type="dxa"/>
                  <w:vAlign w:val="center"/>
                </w:tcPr>
                <w:p w:rsidR="00D25C88" w:rsidRPr="00A11CCA" w:rsidRDefault="00D25C88" w:rsidP="00ED691F">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1万</w:t>
                  </w:r>
                </w:p>
              </w:tc>
            </w:tr>
          </w:tbl>
          <w:p w:rsidR="00D25C88" w:rsidRPr="00A11CCA" w:rsidRDefault="00D25C88" w:rsidP="00ED691F">
            <w:pPr>
              <w:spacing w:line="400" w:lineRule="exact"/>
              <w:ind w:rightChars="-51" w:right="-107" w:firstLineChars="200" w:firstLine="480"/>
              <w:rPr>
                <w:rFonts w:asciiTheme="minorEastAsia" w:eastAsiaTheme="minorEastAsia" w:hAnsiTheme="minorEastAsia"/>
                <w:color w:val="000000"/>
                <w:sz w:val="24"/>
              </w:rPr>
            </w:pPr>
          </w:p>
        </w:tc>
      </w:tr>
      <w:tr w:rsidR="00D25C88" w:rsidRPr="00A11CCA" w:rsidTr="00ED691F">
        <w:trPr>
          <w:trHeight w:val="3098"/>
        </w:trPr>
        <w:tc>
          <w:tcPr>
            <w:tcW w:w="948" w:type="dxa"/>
            <w:vAlign w:val="center"/>
          </w:tcPr>
          <w:p w:rsidR="00D25C88" w:rsidRPr="00A11CCA" w:rsidRDefault="00D25C88" w:rsidP="00ED691F">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lastRenderedPageBreak/>
              <w:t>2⑴-3</w:t>
            </w:r>
          </w:p>
          <w:p w:rsidR="00D25C88" w:rsidRPr="00A11CCA" w:rsidRDefault="00D25C88" w:rsidP="00ED691F">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技术</w:t>
            </w:r>
          </w:p>
          <w:p w:rsidR="00D25C88" w:rsidRPr="00A11CCA" w:rsidRDefault="00D25C88" w:rsidP="00ED691F">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服务</w:t>
            </w:r>
          </w:p>
        </w:tc>
        <w:tc>
          <w:tcPr>
            <w:tcW w:w="7872" w:type="dxa"/>
            <w:gridSpan w:val="7"/>
          </w:tcPr>
          <w:p w:rsidR="00D25C88" w:rsidRPr="00A11CCA" w:rsidRDefault="00D25C88" w:rsidP="00ED691F">
            <w:pPr>
              <w:widowControl/>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来承担的技术开发或技术服务（培训）项目及效果（含项目/培训名称、来源、年限、本人所起作用，不超过五项）；在国内外公开发行刊物上发表的相关专业技术论文（含题目、刊物名称、署名次序与时间，不超过五项）；获得的表彰/奖励或获得的专利（含奖项名称、授予单位、署名次序、时间，不超过五项）</w:t>
            </w:r>
          </w:p>
          <w:p w:rsidR="00D25C88" w:rsidRPr="00A11CCA" w:rsidRDefault="00D25C88" w:rsidP="00ED691F">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2015年8月—9月，参加由上海市高职高专院校汽车类专业教学指导委员会举办的职业院校教师素质提高计划（企业顶岗）汽车检测与维修技术高等职业学校专业骨干教师国家级培训；</w:t>
            </w:r>
          </w:p>
          <w:p w:rsidR="00D25C88" w:rsidRPr="00A11CCA" w:rsidRDefault="00D25C88" w:rsidP="00ED691F">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2016年6-12月，参加2016年上海市民办高校“强师工程”汽车类专业教师培训项目；</w:t>
            </w:r>
          </w:p>
          <w:p w:rsidR="00D25C88" w:rsidRPr="00A11CCA" w:rsidRDefault="00D25C88" w:rsidP="00ED691F">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2016年10月，参加上海市高职院校专业负责人培训（第五期）；</w:t>
            </w:r>
          </w:p>
          <w:p w:rsidR="00D25C88" w:rsidRPr="00A11CCA" w:rsidRDefault="00D25C88" w:rsidP="00ED691F">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2017年7月，参加互联网+时代精品在线开放课程建设与混合式教学培训；</w:t>
            </w:r>
          </w:p>
          <w:p w:rsidR="00D25C88" w:rsidRPr="00A11CCA" w:rsidRDefault="00D25C88" w:rsidP="00ED691F">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2017年8月，参加2017年网龙华</w:t>
            </w:r>
            <w:proofErr w:type="gramStart"/>
            <w:r w:rsidRPr="00A11CCA">
              <w:rPr>
                <w:rFonts w:asciiTheme="minorEastAsia" w:eastAsiaTheme="minorEastAsia" w:hAnsiTheme="minorEastAsia" w:hint="eastAsia"/>
                <w:color w:val="000000"/>
                <w:sz w:val="24"/>
              </w:rPr>
              <w:t>渔教育</w:t>
            </w:r>
            <w:proofErr w:type="gramEnd"/>
            <w:r w:rsidRPr="00A11CCA">
              <w:rPr>
                <w:rFonts w:asciiTheme="minorEastAsia" w:eastAsiaTheme="minorEastAsia" w:hAnsiTheme="minorEastAsia" w:hint="eastAsia"/>
                <w:color w:val="000000"/>
                <w:sz w:val="24"/>
              </w:rPr>
              <w:t>VR技术精修培训班；</w:t>
            </w:r>
          </w:p>
        </w:tc>
      </w:tr>
    </w:tbl>
    <w:p w:rsidR="00D25C88" w:rsidRPr="00A11CCA" w:rsidRDefault="00D25C88" w:rsidP="00D25C88">
      <w:pPr>
        <w:spacing w:before="50" w:after="50" w:line="400" w:lineRule="exact"/>
        <w:jc w:val="center"/>
        <w:rPr>
          <w:rFonts w:asciiTheme="minorEastAsia" w:eastAsiaTheme="minorEastAsia" w:hAnsiTheme="minorEastAsia"/>
          <w:bCs/>
          <w:color w:val="000000"/>
          <w:sz w:val="24"/>
        </w:rPr>
      </w:pPr>
    </w:p>
    <w:p w:rsidR="00D25C88" w:rsidRDefault="00A437DD" w:rsidP="00E776C4">
      <w:pPr>
        <w:spacing w:before="50" w:after="50"/>
        <w:jc w:val="center"/>
        <w:rPr>
          <w:rFonts w:asciiTheme="minorEastAsia" w:eastAsiaTheme="minorEastAsia" w:hAnsiTheme="minorEastAsia"/>
          <w:color w:val="000000"/>
          <w:sz w:val="24"/>
        </w:rPr>
        <w:sectPr w:rsidR="00D25C88" w:rsidSect="00A10A3D">
          <w:pgSz w:w="11906" w:h="16838"/>
          <w:pgMar w:top="1440" w:right="1800" w:bottom="1440" w:left="1800" w:header="851" w:footer="992" w:gutter="0"/>
          <w:cols w:space="425"/>
          <w:docGrid w:type="lines" w:linePitch="312"/>
        </w:sectPr>
      </w:pPr>
      <w:r w:rsidRPr="00A11CCA">
        <w:rPr>
          <w:rFonts w:asciiTheme="minorEastAsia" w:eastAsiaTheme="minorEastAsia" w:hAnsiTheme="minorEastAsia"/>
          <w:color w:val="000000"/>
          <w:sz w:val="24"/>
        </w:rPr>
        <w:br w:type="page"/>
      </w:r>
    </w:p>
    <w:p w:rsidR="00E776C4" w:rsidRPr="00AE0EA6" w:rsidRDefault="00E776C4" w:rsidP="00E776C4">
      <w:pPr>
        <w:spacing w:before="50" w:after="50"/>
        <w:jc w:val="center"/>
        <w:rPr>
          <w:rFonts w:ascii="黑体" w:eastAsia="黑体" w:hAnsi="黑体"/>
          <w:bCs/>
          <w:color w:val="000000"/>
          <w:sz w:val="32"/>
          <w:szCs w:val="32"/>
        </w:rPr>
      </w:pPr>
      <w:r w:rsidRPr="00AE0EA6">
        <w:rPr>
          <w:rFonts w:ascii="黑体" w:eastAsia="黑体" w:hAnsi="黑体" w:hint="eastAsia"/>
          <w:bCs/>
          <w:color w:val="000000"/>
          <w:sz w:val="32"/>
          <w:szCs w:val="32"/>
        </w:rPr>
        <w:lastRenderedPageBreak/>
        <w:t xml:space="preserve">2. </w:t>
      </w:r>
      <w:r>
        <w:rPr>
          <w:rFonts w:ascii="黑体" w:eastAsia="黑体" w:hAnsi="黑体" w:hint="eastAsia"/>
          <w:bCs/>
          <w:color w:val="000000"/>
          <w:sz w:val="32"/>
          <w:szCs w:val="32"/>
        </w:rPr>
        <w:t>主讲教师情况(</w:t>
      </w:r>
      <w:r w:rsidR="00C5158E">
        <w:rPr>
          <w:rFonts w:ascii="黑体" w:eastAsia="黑体" w:hAnsi="黑体" w:hint="eastAsia"/>
          <w:bCs/>
          <w:color w:val="000000"/>
          <w:sz w:val="32"/>
          <w:szCs w:val="32"/>
        </w:rPr>
        <w:t>3</w:t>
      </w:r>
      <w:r>
        <w:rPr>
          <w:rFonts w:ascii="黑体" w:eastAsia="黑体" w:hAnsi="黑体" w:hint="eastAsia"/>
          <w:bCs/>
          <w:color w:val="000000"/>
          <w:sz w:val="32"/>
          <w:szCs w:val="32"/>
        </w:rPr>
        <w:t>)</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
        <w:gridCol w:w="1001"/>
        <w:gridCol w:w="1029"/>
        <w:gridCol w:w="287"/>
        <w:gridCol w:w="1002"/>
        <w:gridCol w:w="622"/>
        <w:gridCol w:w="1134"/>
        <w:gridCol w:w="884"/>
        <w:gridCol w:w="1848"/>
      </w:tblGrid>
      <w:tr w:rsidR="00E776C4" w:rsidRPr="00AE0EA6" w:rsidTr="00E776C4">
        <w:trPr>
          <w:cantSplit/>
          <w:trHeight w:val="607"/>
        </w:trPr>
        <w:tc>
          <w:tcPr>
            <w:tcW w:w="1038" w:type="dxa"/>
            <w:vMerge w:val="restart"/>
            <w:vAlign w:val="center"/>
          </w:tcPr>
          <w:p w:rsidR="00E776C4" w:rsidRPr="00AE0EA6" w:rsidRDefault="00E776C4" w:rsidP="00E776C4">
            <w:pPr>
              <w:spacing w:line="400" w:lineRule="exact"/>
              <w:jc w:val="center"/>
              <w:rPr>
                <w:rFonts w:ascii="宋体" w:hAnsi="宋体"/>
                <w:b/>
                <w:color w:val="000000"/>
                <w:sz w:val="24"/>
              </w:rPr>
            </w:pPr>
            <w:r w:rsidRPr="00AE0EA6">
              <w:rPr>
                <w:rFonts w:ascii="宋体" w:hAnsi="宋体" w:hint="eastAsia"/>
                <w:b/>
                <w:color w:val="000000"/>
                <w:sz w:val="24"/>
              </w:rPr>
              <w:t>2⑵-1</w:t>
            </w:r>
          </w:p>
          <w:p w:rsidR="00E776C4" w:rsidRPr="00AE0EA6" w:rsidRDefault="00E776C4" w:rsidP="00E776C4">
            <w:pPr>
              <w:adjustRightInd w:val="0"/>
              <w:snapToGrid w:val="0"/>
              <w:spacing w:line="400" w:lineRule="exact"/>
              <w:jc w:val="center"/>
              <w:rPr>
                <w:rFonts w:ascii="宋体" w:hAnsi="宋体"/>
                <w:color w:val="000000"/>
                <w:sz w:val="24"/>
              </w:rPr>
            </w:pPr>
            <w:r w:rsidRPr="00AE0EA6">
              <w:rPr>
                <w:rFonts w:ascii="宋体" w:hAnsi="宋体" w:hint="eastAsia"/>
                <w:color w:val="000000"/>
                <w:sz w:val="24"/>
              </w:rPr>
              <w:t>基本</w:t>
            </w:r>
          </w:p>
          <w:p w:rsidR="00E776C4" w:rsidRPr="00AE0EA6" w:rsidRDefault="00E776C4" w:rsidP="00E776C4">
            <w:pPr>
              <w:adjustRightInd w:val="0"/>
              <w:snapToGrid w:val="0"/>
              <w:spacing w:line="400" w:lineRule="exact"/>
              <w:jc w:val="center"/>
              <w:rPr>
                <w:rFonts w:ascii="宋体" w:hAnsi="宋体"/>
                <w:color w:val="000000"/>
                <w:sz w:val="24"/>
              </w:rPr>
            </w:pPr>
            <w:r w:rsidRPr="00AE0EA6">
              <w:rPr>
                <w:rFonts w:ascii="宋体" w:hAnsi="宋体" w:hint="eastAsia"/>
                <w:color w:val="000000"/>
                <w:sz w:val="24"/>
              </w:rPr>
              <w:t>信息</w:t>
            </w:r>
          </w:p>
        </w:tc>
        <w:tc>
          <w:tcPr>
            <w:tcW w:w="1025" w:type="dxa"/>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姓 名</w:t>
            </w:r>
          </w:p>
        </w:tc>
        <w:tc>
          <w:tcPr>
            <w:tcW w:w="1352" w:type="dxa"/>
            <w:gridSpan w:val="2"/>
            <w:vAlign w:val="center"/>
          </w:tcPr>
          <w:p w:rsidR="00E776C4" w:rsidRPr="00E776C4" w:rsidRDefault="00E776C4" w:rsidP="00E776C4">
            <w:pPr>
              <w:spacing w:line="400" w:lineRule="exact"/>
              <w:jc w:val="center"/>
              <w:rPr>
                <w:rFonts w:ascii="宋体" w:hAnsi="宋体"/>
                <w:color w:val="000000"/>
                <w:sz w:val="24"/>
              </w:rPr>
            </w:pPr>
            <w:r w:rsidRPr="00E776C4">
              <w:rPr>
                <w:rFonts w:ascii="宋体" w:hAnsi="宋体"/>
                <w:color w:val="000000"/>
                <w:sz w:val="24"/>
              </w:rPr>
              <w:t>曹婧</w:t>
            </w:r>
          </w:p>
        </w:tc>
        <w:tc>
          <w:tcPr>
            <w:tcW w:w="1025" w:type="dxa"/>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性 别</w:t>
            </w:r>
          </w:p>
        </w:tc>
        <w:tc>
          <w:tcPr>
            <w:tcW w:w="1790" w:type="dxa"/>
            <w:gridSpan w:val="2"/>
            <w:vAlign w:val="center"/>
          </w:tcPr>
          <w:p w:rsidR="00E776C4" w:rsidRPr="00E776C4" w:rsidRDefault="00E776C4" w:rsidP="00E776C4">
            <w:pPr>
              <w:spacing w:line="400" w:lineRule="exact"/>
              <w:jc w:val="center"/>
              <w:rPr>
                <w:rFonts w:ascii="宋体" w:hAnsi="宋体"/>
                <w:color w:val="000000"/>
                <w:sz w:val="24"/>
              </w:rPr>
            </w:pPr>
            <w:r w:rsidRPr="00E776C4">
              <w:rPr>
                <w:rFonts w:ascii="宋体" w:hAnsi="宋体"/>
                <w:color w:val="000000"/>
                <w:sz w:val="24"/>
              </w:rPr>
              <w:t>女</w:t>
            </w:r>
          </w:p>
        </w:tc>
        <w:tc>
          <w:tcPr>
            <w:tcW w:w="889" w:type="dxa"/>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出生年月</w:t>
            </w:r>
          </w:p>
        </w:tc>
        <w:tc>
          <w:tcPr>
            <w:tcW w:w="1701" w:type="dxa"/>
            <w:vAlign w:val="center"/>
          </w:tcPr>
          <w:p w:rsidR="00E776C4" w:rsidRPr="00E776C4" w:rsidRDefault="00E776C4" w:rsidP="00E776C4">
            <w:pPr>
              <w:spacing w:line="400" w:lineRule="exact"/>
              <w:jc w:val="center"/>
              <w:rPr>
                <w:rFonts w:ascii="宋体" w:hAnsi="宋体"/>
                <w:color w:val="000000"/>
                <w:sz w:val="24"/>
              </w:rPr>
            </w:pPr>
            <w:r w:rsidRPr="00E776C4">
              <w:rPr>
                <w:rFonts w:ascii="宋体" w:hAnsi="宋体" w:hint="eastAsia"/>
                <w:color w:val="000000"/>
                <w:sz w:val="24"/>
              </w:rPr>
              <w:t>1982.4</w:t>
            </w:r>
          </w:p>
        </w:tc>
      </w:tr>
      <w:tr w:rsidR="00E776C4" w:rsidRPr="00AE0EA6" w:rsidTr="00E776C4">
        <w:trPr>
          <w:cantSplit/>
          <w:trHeight w:val="446"/>
        </w:trPr>
        <w:tc>
          <w:tcPr>
            <w:tcW w:w="1038" w:type="dxa"/>
            <w:vMerge/>
            <w:vAlign w:val="center"/>
          </w:tcPr>
          <w:p w:rsidR="00E776C4" w:rsidRPr="00AE0EA6" w:rsidRDefault="00E776C4" w:rsidP="00E776C4">
            <w:pPr>
              <w:spacing w:line="400" w:lineRule="exact"/>
              <w:jc w:val="center"/>
              <w:rPr>
                <w:rFonts w:ascii="宋体" w:hAnsi="宋体"/>
                <w:color w:val="000000"/>
                <w:sz w:val="24"/>
              </w:rPr>
            </w:pPr>
          </w:p>
        </w:tc>
        <w:tc>
          <w:tcPr>
            <w:tcW w:w="1025" w:type="dxa"/>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最终</w:t>
            </w:r>
          </w:p>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学历</w:t>
            </w:r>
          </w:p>
        </w:tc>
        <w:tc>
          <w:tcPr>
            <w:tcW w:w="1352" w:type="dxa"/>
            <w:gridSpan w:val="2"/>
            <w:vAlign w:val="center"/>
          </w:tcPr>
          <w:p w:rsidR="00E776C4" w:rsidRPr="00E776C4" w:rsidRDefault="00E776C4" w:rsidP="00E776C4">
            <w:pPr>
              <w:spacing w:line="400" w:lineRule="exact"/>
              <w:jc w:val="center"/>
              <w:rPr>
                <w:rFonts w:ascii="宋体" w:hAnsi="宋体"/>
                <w:color w:val="000000"/>
                <w:sz w:val="24"/>
              </w:rPr>
            </w:pPr>
            <w:r w:rsidRPr="00E776C4">
              <w:rPr>
                <w:rFonts w:ascii="宋体" w:hAnsi="宋体"/>
                <w:color w:val="000000"/>
                <w:sz w:val="24"/>
              </w:rPr>
              <w:t>研究生</w:t>
            </w:r>
          </w:p>
        </w:tc>
        <w:tc>
          <w:tcPr>
            <w:tcW w:w="1025" w:type="dxa"/>
            <w:vAlign w:val="center"/>
          </w:tcPr>
          <w:p w:rsidR="00E776C4" w:rsidRPr="00AE0EA6" w:rsidRDefault="00E776C4" w:rsidP="00E776C4">
            <w:pPr>
              <w:snapToGrid w:val="0"/>
              <w:spacing w:line="400" w:lineRule="exact"/>
              <w:jc w:val="center"/>
              <w:rPr>
                <w:rFonts w:ascii="宋体" w:hAnsi="宋体"/>
                <w:color w:val="000000"/>
                <w:sz w:val="24"/>
              </w:rPr>
            </w:pPr>
            <w:r w:rsidRPr="00AE0EA6">
              <w:rPr>
                <w:rFonts w:ascii="宋体" w:hAnsi="宋体" w:hint="eastAsia"/>
                <w:color w:val="000000"/>
                <w:sz w:val="24"/>
              </w:rPr>
              <w:t>专业技</w:t>
            </w:r>
          </w:p>
          <w:p w:rsidR="00E776C4" w:rsidRPr="00AE0EA6" w:rsidRDefault="00E776C4" w:rsidP="00E776C4">
            <w:pPr>
              <w:snapToGrid w:val="0"/>
              <w:spacing w:line="400" w:lineRule="exact"/>
              <w:jc w:val="center"/>
              <w:rPr>
                <w:rFonts w:ascii="宋体" w:hAnsi="宋体"/>
                <w:color w:val="000000"/>
                <w:sz w:val="24"/>
              </w:rPr>
            </w:pPr>
            <w:proofErr w:type="gramStart"/>
            <w:r w:rsidRPr="00AE0EA6">
              <w:rPr>
                <w:rFonts w:ascii="宋体" w:hAnsi="宋体" w:hint="eastAsia"/>
                <w:color w:val="000000"/>
                <w:sz w:val="24"/>
              </w:rPr>
              <w:t>术职务</w:t>
            </w:r>
            <w:proofErr w:type="gramEnd"/>
          </w:p>
        </w:tc>
        <w:tc>
          <w:tcPr>
            <w:tcW w:w="1790" w:type="dxa"/>
            <w:gridSpan w:val="2"/>
            <w:vAlign w:val="center"/>
          </w:tcPr>
          <w:p w:rsidR="00E776C4" w:rsidRPr="00E776C4" w:rsidRDefault="00E776C4" w:rsidP="00E776C4">
            <w:pPr>
              <w:spacing w:line="400" w:lineRule="exact"/>
              <w:jc w:val="center"/>
              <w:rPr>
                <w:rFonts w:ascii="宋体" w:hAnsi="宋体"/>
                <w:color w:val="000000"/>
                <w:sz w:val="24"/>
              </w:rPr>
            </w:pPr>
            <w:r w:rsidRPr="00E776C4">
              <w:rPr>
                <w:rFonts w:ascii="宋体" w:hAnsi="宋体"/>
                <w:color w:val="000000"/>
                <w:sz w:val="24"/>
              </w:rPr>
              <w:t>讲师</w:t>
            </w:r>
          </w:p>
        </w:tc>
        <w:tc>
          <w:tcPr>
            <w:tcW w:w="889" w:type="dxa"/>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电 话</w:t>
            </w:r>
          </w:p>
        </w:tc>
        <w:tc>
          <w:tcPr>
            <w:tcW w:w="1701" w:type="dxa"/>
            <w:vAlign w:val="center"/>
          </w:tcPr>
          <w:p w:rsidR="00E776C4" w:rsidRPr="00E776C4" w:rsidRDefault="00E776C4" w:rsidP="00E776C4">
            <w:pPr>
              <w:spacing w:line="400" w:lineRule="exact"/>
              <w:jc w:val="center"/>
              <w:rPr>
                <w:rFonts w:ascii="宋体" w:hAnsi="宋体"/>
                <w:color w:val="000000"/>
                <w:sz w:val="24"/>
              </w:rPr>
            </w:pPr>
            <w:r w:rsidRPr="00E776C4">
              <w:rPr>
                <w:rFonts w:ascii="宋体" w:hAnsi="宋体" w:hint="eastAsia"/>
                <w:color w:val="000000"/>
                <w:sz w:val="24"/>
              </w:rPr>
              <w:t>13916478792</w:t>
            </w:r>
          </w:p>
        </w:tc>
      </w:tr>
      <w:tr w:rsidR="00E776C4" w:rsidRPr="00AE0EA6" w:rsidTr="00E776C4">
        <w:trPr>
          <w:cantSplit/>
          <w:trHeight w:val="439"/>
        </w:trPr>
        <w:tc>
          <w:tcPr>
            <w:tcW w:w="1038" w:type="dxa"/>
            <w:vMerge/>
            <w:vAlign w:val="center"/>
          </w:tcPr>
          <w:p w:rsidR="00E776C4" w:rsidRPr="00AE0EA6" w:rsidRDefault="00E776C4" w:rsidP="00E776C4">
            <w:pPr>
              <w:spacing w:line="400" w:lineRule="exact"/>
              <w:jc w:val="center"/>
              <w:rPr>
                <w:rFonts w:ascii="宋体" w:hAnsi="宋体"/>
                <w:color w:val="000000"/>
                <w:sz w:val="24"/>
              </w:rPr>
            </w:pPr>
          </w:p>
        </w:tc>
        <w:tc>
          <w:tcPr>
            <w:tcW w:w="1025" w:type="dxa"/>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学 位</w:t>
            </w:r>
          </w:p>
        </w:tc>
        <w:tc>
          <w:tcPr>
            <w:tcW w:w="1352" w:type="dxa"/>
            <w:gridSpan w:val="2"/>
            <w:vAlign w:val="center"/>
          </w:tcPr>
          <w:p w:rsidR="00E776C4" w:rsidRPr="00AE0EA6" w:rsidRDefault="00E776C4" w:rsidP="00E776C4">
            <w:pPr>
              <w:spacing w:line="400" w:lineRule="exact"/>
              <w:jc w:val="center"/>
              <w:rPr>
                <w:rFonts w:ascii="宋体" w:hAnsi="宋体"/>
                <w:color w:val="000000"/>
                <w:sz w:val="24"/>
              </w:rPr>
            </w:pPr>
            <w:r>
              <w:rPr>
                <w:rFonts w:ascii="宋体" w:hAnsi="宋体"/>
                <w:color w:val="000000"/>
                <w:sz w:val="24"/>
              </w:rPr>
              <w:t>硕士</w:t>
            </w:r>
          </w:p>
        </w:tc>
        <w:tc>
          <w:tcPr>
            <w:tcW w:w="1025" w:type="dxa"/>
            <w:vAlign w:val="center"/>
          </w:tcPr>
          <w:p w:rsidR="00E776C4" w:rsidRPr="00AE0EA6" w:rsidRDefault="00E776C4" w:rsidP="00E776C4">
            <w:pPr>
              <w:snapToGrid w:val="0"/>
              <w:spacing w:line="400" w:lineRule="exact"/>
              <w:jc w:val="center"/>
              <w:rPr>
                <w:rFonts w:ascii="宋体" w:hAnsi="宋体"/>
                <w:color w:val="000000"/>
                <w:sz w:val="24"/>
              </w:rPr>
            </w:pPr>
            <w:r w:rsidRPr="00AE0EA6">
              <w:rPr>
                <w:rFonts w:ascii="宋体" w:hAnsi="宋体" w:hint="eastAsia"/>
                <w:color w:val="000000"/>
                <w:sz w:val="24"/>
              </w:rPr>
              <w:t>职业资</w:t>
            </w:r>
          </w:p>
          <w:p w:rsidR="00E776C4" w:rsidRPr="00AE0EA6" w:rsidRDefault="00E776C4" w:rsidP="00E776C4">
            <w:pPr>
              <w:snapToGrid w:val="0"/>
              <w:spacing w:line="400" w:lineRule="exact"/>
              <w:jc w:val="center"/>
              <w:rPr>
                <w:rFonts w:ascii="宋体" w:hAnsi="宋体"/>
                <w:color w:val="000000"/>
                <w:sz w:val="24"/>
              </w:rPr>
            </w:pPr>
            <w:r w:rsidRPr="00AE0EA6">
              <w:rPr>
                <w:rFonts w:ascii="宋体" w:hAnsi="宋体" w:hint="eastAsia"/>
                <w:color w:val="000000"/>
                <w:sz w:val="24"/>
              </w:rPr>
              <w:t>格证书</w:t>
            </w:r>
          </w:p>
        </w:tc>
        <w:tc>
          <w:tcPr>
            <w:tcW w:w="1790" w:type="dxa"/>
            <w:gridSpan w:val="2"/>
            <w:vAlign w:val="center"/>
          </w:tcPr>
          <w:p w:rsidR="00E776C4" w:rsidRPr="00E776C4" w:rsidRDefault="00E776C4" w:rsidP="00E776C4">
            <w:pPr>
              <w:spacing w:line="400" w:lineRule="exact"/>
              <w:jc w:val="center"/>
              <w:rPr>
                <w:rFonts w:ascii="宋体" w:hAnsi="宋体"/>
                <w:color w:val="000000"/>
                <w:sz w:val="24"/>
              </w:rPr>
            </w:pPr>
          </w:p>
        </w:tc>
        <w:tc>
          <w:tcPr>
            <w:tcW w:w="889" w:type="dxa"/>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传 真</w:t>
            </w:r>
          </w:p>
        </w:tc>
        <w:tc>
          <w:tcPr>
            <w:tcW w:w="1701" w:type="dxa"/>
            <w:vAlign w:val="center"/>
          </w:tcPr>
          <w:p w:rsidR="00E776C4" w:rsidRPr="00AE0EA6" w:rsidRDefault="00E776C4" w:rsidP="00E776C4">
            <w:pPr>
              <w:spacing w:line="400" w:lineRule="exact"/>
              <w:jc w:val="center"/>
              <w:rPr>
                <w:rFonts w:ascii="宋体" w:hAnsi="宋体"/>
                <w:color w:val="000000"/>
                <w:sz w:val="24"/>
              </w:rPr>
            </w:pPr>
          </w:p>
        </w:tc>
      </w:tr>
      <w:tr w:rsidR="00E776C4" w:rsidRPr="00AE0EA6" w:rsidTr="00E776C4">
        <w:trPr>
          <w:cantSplit/>
          <w:trHeight w:val="758"/>
        </w:trPr>
        <w:tc>
          <w:tcPr>
            <w:tcW w:w="1038" w:type="dxa"/>
            <w:vMerge/>
            <w:vAlign w:val="center"/>
          </w:tcPr>
          <w:p w:rsidR="00E776C4" w:rsidRPr="00AE0EA6" w:rsidRDefault="00E776C4" w:rsidP="00E776C4">
            <w:pPr>
              <w:spacing w:line="400" w:lineRule="exact"/>
              <w:jc w:val="center"/>
              <w:rPr>
                <w:rFonts w:ascii="宋体" w:hAnsi="宋体"/>
                <w:color w:val="000000"/>
                <w:sz w:val="24"/>
              </w:rPr>
            </w:pPr>
          </w:p>
        </w:tc>
        <w:tc>
          <w:tcPr>
            <w:tcW w:w="1025" w:type="dxa"/>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所在</w:t>
            </w:r>
          </w:p>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单位</w:t>
            </w:r>
          </w:p>
        </w:tc>
        <w:tc>
          <w:tcPr>
            <w:tcW w:w="3025" w:type="dxa"/>
            <w:gridSpan w:val="4"/>
            <w:vAlign w:val="center"/>
          </w:tcPr>
          <w:p w:rsidR="00E776C4" w:rsidRPr="00AE0EA6" w:rsidRDefault="00E776C4" w:rsidP="00E776C4">
            <w:pPr>
              <w:widowControl/>
              <w:spacing w:line="400" w:lineRule="exact"/>
              <w:jc w:val="center"/>
              <w:rPr>
                <w:rFonts w:ascii="宋体" w:hAnsi="宋体"/>
                <w:color w:val="000000"/>
                <w:sz w:val="24"/>
              </w:rPr>
            </w:pPr>
            <w:r>
              <w:rPr>
                <w:rFonts w:ascii="宋体" w:hAnsi="宋体"/>
                <w:color w:val="000000"/>
                <w:sz w:val="24"/>
              </w:rPr>
              <w:t>上海邦德职业技术学院</w:t>
            </w:r>
          </w:p>
        </w:tc>
        <w:tc>
          <w:tcPr>
            <w:tcW w:w="1142" w:type="dxa"/>
            <w:vAlign w:val="center"/>
          </w:tcPr>
          <w:p w:rsidR="00E776C4" w:rsidRPr="00AE0EA6" w:rsidRDefault="00E776C4" w:rsidP="00E776C4">
            <w:pPr>
              <w:pStyle w:val="1"/>
              <w:spacing w:before="0" w:after="0" w:line="400" w:lineRule="exact"/>
              <w:jc w:val="center"/>
              <w:rPr>
                <w:rFonts w:ascii="宋体" w:hAnsi="宋体"/>
                <w:color w:val="000000"/>
                <w:szCs w:val="24"/>
              </w:rPr>
            </w:pPr>
            <w:r w:rsidRPr="00AE0EA6">
              <w:rPr>
                <w:rFonts w:ascii="宋体" w:hAnsi="宋体" w:hint="eastAsia"/>
                <w:color w:val="000000"/>
                <w:szCs w:val="24"/>
              </w:rPr>
              <w:t>E-mail</w:t>
            </w:r>
          </w:p>
        </w:tc>
        <w:tc>
          <w:tcPr>
            <w:tcW w:w="2590" w:type="dxa"/>
            <w:gridSpan w:val="2"/>
            <w:vAlign w:val="center"/>
          </w:tcPr>
          <w:p w:rsidR="00E776C4" w:rsidRPr="00AE0EA6" w:rsidRDefault="00E776C4" w:rsidP="00E776C4">
            <w:pPr>
              <w:spacing w:line="400" w:lineRule="exact"/>
              <w:jc w:val="center"/>
              <w:rPr>
                <w:rFonts w:ascii="宋体" w:hAnsi="宋体" w:cs="Arial"/>
                <w:color w:val="000000"/>
                <w:sz w:val="24"/>
              </w:rPr>
            </w:pPr>
            <w:r>
              <w:rPr>
                <w:rFonts w:ascii="宋体" w:hAnsi="宋体" w:cs="Arial" w:hint="eastAsia"/>
                <w:color w:val="000000"/>
                <w:sz w:val="24"/>
              </w:rPr>
              <w:t>caojing@shbangde.com</w:t>
            </w:r>
          </w:p>
        </w:tc>
      </w:tr>
      <w:tr w:rsidR="00E776C4" w:rsidRPr="00AE0EA6" w:rsidTr="00E776C4">
        <w:trPr>
          <w:cantSplit/>
          <w:trHeight w:val="427"/>
        </w:trPr>
        <w:tc>
          <w:tcPr>
            <w:tcW w:w="1038" w:type="dxa"/>
            <w:vMerge/>
            <w:vAlign w:val="center"/>
          </w:tcPr>
          <w:p w:rsidR="00E776C4" w:rsidRPr="00AE0EA6" w:rsidRDefault="00E776C4" w:rsidP="00E776C4">
            <w:pPr>
              <w:spacing w:line="400" w:lineRule="exact"/>
              <w:jc w:val="center"/>
              <w:rPr>
                <w:rFonts w:ascii="宋体" w:hAnsi="宋体"/>
                <w:color w:val="000000"/>
                <w:sz w:val="24"/>
              </w:rPr>
            </w:pPr>
          </w:p>
        </w:tc>
        <w:tc>
          <w:tcPr>
            <w:tcW w:w="2081" w:type="dxa"/>
            <w:gridSpan w:val="2"/>
            <w:tcBorders>
              <w:bottom w:val="single" w:sz="4" w:space="0" w:color="auto"/>
            </w:tcBorders>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通信地址（邮编）</w:t>
            </w:r>
          </w:p>
        </w:tc>
        <w:tc>
          <w:tcPr>
            <w:tcW w:w="5701" w:type="dxa"/>
            <w:gridSpan w:val="6"/>
            <w:tcBorders>
              <w:bottom w:val="single" w:sz="4" w:space="0" w:color="auto"/>
            </w:tcBorders>
            <w:vAlign w:val="center"/>
          </w:tcPr>
          <w:p w:rsidR="00E776C4" w:rsidRPr="001F3754" w:rsidRDefault="00E776C4" w:rsidP="00E776C4">
            <w:pPr>
              <w:spacing w:line="400" w:lineRule="exact"/>
              <w:rPr>
                <w:rFonts w:ascii="仿宋_GB2312" w:eastAsia="仿宋_GB2312" w:hAnsi="宋体"/>
                <w:color w:val="000000"/>
                <w:sz w:val="24"/>
              </w:rPr>
            </w:pPr>
            <w:r w:rsidRPr="00E776C4">
              <w:rPr>
                <w:rFonts w:ascii="宋体" w:hAnsi="宋体" w:hint="eastAsia"/>
                <w:color w:val="000000"/>
                <w:sz w:val="24"/>
              </w:rPr>
              <w:t>上海宝山区</w:t>
            </w:r>
            <w:proofErr w:type="gramStart"/>
            <w:r w:rsidRPr="00E776C4">
              <w:rPr>
                <w:rFonts w:ascii="宋体" w:hAnsi="宋体" w:hint="eastAsia"/>
                <w:color w:val="000000"/>
                <w:sz w:val="24"/>
              </w:rPr>
              <w:t>锦秋路299号</w:t>
            </w:r>
            <w:proofErr w:type="gramEnd"/>
          </w:p>
        </w:tc>
      </w:tr>
      <w:tr w:rsidR="00E776C4" w:rsidRPr="00AE0EA6" w:rsidTr="00E776C4">
        <w:trPr>
          <w:cantSplit/>
          <w:trHeight w:val="427"/>
        </w:trPr>
        <w:tc>
          <w:tcPr>
            <w:tcW w:w="1038" w:type="dxa"/>
            <w:vMerge/>
            <w:vAlign w:val="center"/>
          </w:tcPr>
          <w:p w:rsidR="00E776C4" w:rsidRPr="00AE0EA6" w:rsidRDefault="00E776C4" w:rsidP="00E776C4">
            <w:pPr>
              <w:spacing w:line="400" w:lineRule="exact"/>
              <w:jc w:val="center"/>
              <w:rPr>
                <w:rFonts w:ascii="宋体" w:hAnsi="宋体"/>
                <w:color w:val="000000"/>
                <w:sz w:val="24"/>
              </w:rPr>
            </w:pPr>
          </w:p>
        </w:tc>
        <w:tc>
          <w:tcPr>
            <w:tcW w:w="2081" w:type="dxa"/>
            <w:gridSpan w:val="2"/>
            <w:tcBorders>
              <w:bottom w:val="single" w:sz="4" w:space="0" w:color="auto"/>
            </w:tcBorders>
            <w:vAlign w:val="center"/>
          </w:tcPr>
          <w:p w:rsidR="00E776C4" w:rsidRPr="00AE0EA6" w:rsidRDefault="00E776C4" w:rsidP="00E776C4">
            <w:pPr>
              <w:spacing w:line="400" w:lineRule="exact"/>
              <w:jc w:val="center"/>
              <w:rPr>
                <w:rFonts w:ascii="宋体" w:hAnsi="宋体"/>
                <w:color w:val="000000"/>
                <w:sz w:val="24"/>
              </w:rPr>
            </w:pPr>
            <w:r w:rsidRPr="00AE0EA6">
              <w:rPr>
                <w:rFonts w:ascii="宋体" w:hAnsi="宋体" w:hint="eastAsia"/>
                <w:color w:val="000000"/>
                <w:sz w:val="24"/>
              </w:rPr>
              <w:t>教学与技术专长</w:t>
            </w:r>
          </w:p>
        </w:tc>
        <w:tc>
          <w:tcPr>
            <w:tcW w:w="5701" w:type="dxa"/>
            <w:gridSpan w:val="6"/>
            <w:tcBorders>
              <w:bottom w:val="single" w:sz="4" w:space="0" w:color="auto"/>
            </w:tcBorders>
            <w:vAlign w:val="center"/>
          </w:tcPr>
          <w:p w:rsidR="00E776C4" w:rsidRPr="001F3754" w:rsidRDefault="00E776C4" w:rsidP="00E776C4">
            <w:pPr>
              <w:spacing w:line="400" w:lineRule="exact"/>
              <w:rPr>
                <w:rFonts w:ascii="仿宋_GB2312" w:eastAsia="仿宋_GB2312" w:hAnsi="宋体"/>
                <w:color w:val="000000"/>
                <w:sz w:val="24"/>
              </w:rPr>
            </w:pPr>
            <w:r>
              <w:rPr>
                <w:rFonts w:ascii="宋体" w:hAnsi="宋体" w:hint="eastAsia"/>
                <w:color w:val="000000"/>
                <w:sz w:val="24"/>
              </w:rPr>
              <w:t>平面、构成、色彩</w:t>
            </w:r>
          </w:p>
        </w:tc>
      </w:tr>
      <w:tr w:rsidR="00E776C4" w:rsidRPr="00AE0EA6" w:rsidTr="00E776C4">
        <w:trPr>
          <w:cantSplit/>
          <w:trHeight w:val="2563"/>
        </w:trPr>
        <w:tc>
          <w:tcPr>
            <w:tcW w:w="1038" w:type="dxa"/>
            <w:vMerge/>
            <w:vAlign w:val="center"/>
          </w:tcPr>
          <w:p w:rsidR="00E776C4" w:rsidRPr="00AE0EA6" w:rsidRDefault="00E776C4" w:rsidP="00E776C4">
            <w:pPr>
              <w:spacing w:line="400" w:lineRule="exact"/>
              <w:jc w:val="center"/>
              <w:rPr>
                <w:rFonts w:ascii="宋体" w:hAnsi="宋体"/>
                <w:b/>
                <w:color w:val="000000"/>
                <w:sz w:val="24"/>
              </w:rPr>
            </w:pPr>
          </w:p>
        </w:tc>
        <w:tc>
          <w:tcPr>
            <w:tcW w:w="7782" w:type="dxa"/>
            <w:gridSpan w:val="8"/>
          </w:tcPr>
          <w:p w:rsidR="00E776C4" w:rsidRDefault="00E776C4" w:rsidP="00E776C4">
            <w:pPr>
              <w:spacing w:line="400" w:lineRule="exact"/>
              <w:ind w:rightChars="-51" w:right="-107"/>
              <w:rPr>
                <w:rFonts w:ascii="宋体" w:hAnsi="宋体"/>
                <w:color w:val="000000"/>
                <w:sz w:val="24"/>
              </w:rPr>
            </w:pPr>
            <w:r w:rsidRPr="00AE0EA6">
              <w:rPr>
                <w:rFonts w:ascii="宋体" w:hAnsi="宋体" w:hint="eastAsia"/>
                <w:color w:val="000000"/>
                <w:sz w:val="24"/>
              </w:rPr>
              <w:t>工作简历（含在行业、企业的工作经历和当时从事工作的专业领域及所负责任）</w:t>
            </w:r>
          </w:p>
          <w:p w:rsidR="00E776C4" w:rsidRDefault="00E776C4" w:rsidP="00E776C4">
            <w:pPr>
              <w:spacing w:line="360" w:lineRule="auto"/>
              <w:ind w:rightChars="-51" w:right="-107"/>
              <w:rPr>
                <w:rFonts w:ascii="宋体" w:hAnsi="宋体"/>
                <w:color w:val="000000"/>
                <w:sz w:val="24"/>
              </w:rPr>
            </w:pPr>
          </w:p>
          <w:p w:rsidR="00E776C4" w:rsidRDefault="00E776C4" w:rsidP="00E776C4">
            <w:pPr>
              <w:spacing w:line="360" w:lineRule="auto"/>
              <w:ind w:rightChars="-51" w:right="-107"/>
              <w:rPr>
                <w:rFonts w:ascii="宋体" w:hAnsi="宋体"/>
                <w:color w:val="000000"/>
                <w:sz w:val="24"/>
              </w:rPr>
            </w:pPr>
            <w:r>
              <w:rPr>
                <w:rFonts w:ascii="宋体" w:hAnsi="宋体" w:hint="eastAsia"/>
                <w:color w:val="000000"/>
                <w:sz w:val="24"/>
              </w:rPr>
              <w:t>2004．9</w:t>
            </w:r>
            <w:proofErr w:type="gramStart"/>
            <w:r>
              <w:rPr>
                <w:rFonts w:ascii="宋体" w:hAnsi="宋体" w:hint="eastAsia"/>
                <w:color w:val="000000"/>
                <w:sz w:val="24"/>
              </w:rPr>
              <w:t>—至今</w:t>
            </w:r>
            <w:proofErr w:type="gramEnd"/>
            <w:r>
              <w:rPr>
                <w:rFonts w:ascii="宋体" w:hAnsi="宋体" w:hint="eastAsia"/>
                <w:color w:val="000000"/>
                <w:sz w:val="24"/>
              </w:rPr>
              <w:t xml:space="preserve">     上海邦德职业技术学院  </w:t>
            </w:r>
          </w:p>
          <w:p w:rsidR="00E776C4" w:rsidRDefault="00E776C4" w:rsidP="00E776C4">
            <w:pPr>
              <w:spacing w:line="360" w:lineRule="auto"/>
              <w:ind w:rightChars="-51" w:right="-107"/>
              <w:rPr>
                <w:rFonts w:asciiTheme="minorEastAsia" w:eastAsiaTheme="minorEastAsia" w:hAnsiTheme="minorEastAsia"/>
                <w:color w:val="000000"/>
                <w:sz w:val="24"/>
              </w:rPr>
            </w:pPr>
            <w:r>
              <w:rPr>
                <w:rFonts w:asciiTheme="minorEastAsia" w:eastAsiaTheme="minorEastAsia" w:hAnsiTheme="minorEastAsia" w:hint="eastAsia"/>
                <w:color w:val="000000"/>
                <w:sz w:val="24"/>
              </w:rPr>
              <w:t>2010年—2015年   上海纳吉纳禄商贸有限公司  艺术设计兼职顾问</w:t>
            </w:r>
          </w:p>
          <w:p w:rsidR="00E776C4" w:rsidRPr="002E0F35" w:rsidRDefault="00E776C4" w:rsidP="00E776C4">
            <w:pPr>
              <w:spacing w:line="288" w:lineRule="auto"/>
              <w:ind w:rightChars="-51" w:right="-107"/>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2011年—2016年   </w:t>
            </w:r>
            <w:r w:rsidRPr="002E0F35">
              <w:rPr>
                <w:rFonts w:asciiTheme="minorEastAsia" w:eastAsiaTheme="minorEastAsia" w:hAnsiTheme="minorEastAsia" w:hint="eastAsia"/>
                <w:color w:val="000000"/>
                <w:sz w:val="24"/>
              </w:rPr>
              <w:t xml:space="preserve">上海讴歌营销策划有限公司  </w:t>
            </w:r>
            <w:r>
              <w:rPr>
                <w:rFonts w:asciiTheme="minorEastAsia" w:eastAsiaTheme="minorEastAsia" w:hAnsiTheme="minorEastAsia" w:hint="eastAsia"/>
                <w:color w:val="000000"/>
                <w:sz w:val="24"/>
              </w:rPr>
              <w:t>界面设计项目组成员</w:t>
            </w:r>
          </w:p>
          <w:p w:rsidR="00E776C4" w:rsidRPr="002E0F35" w:rsidRDefault="00E776C4" w:rsidP="00E776C4">
            <w:pPr>
              <w:spacing w:line="360" w:lineRule="auto"/>
              <w:ind w:rightChars="-51" w:right="-107"/>
              <w:rPr>
                <w:rFonts w:ascii="宋体" w:hAnsi="宋体"/>
                <w:color w:val="000000"/>
                <w:sz w:val="24"/>
              </w:rPr>
            </w:pPr>
          </w:p>
        </w:tc>
      </w:tr>
      <w:tr w:rsidR="00E776C4" w:rsidRPr="00AE0EA6" w:rsidTr="00E776C4">
        <w:trPr>
          <w:trHeight w:val="4385"/>
        </w:trPr>
        <w:tc>
          <w:tcPr>
            <w:tcW w:w="1038" w:type="dxa"/>
            <w:vAlign w:val="center"/>
          </w:tcPr>
          <w:p w:rsidR="00E776C4" w:rsidRPr="00AE0EA6" w:rsidRDefault="00E776C4" w:rsidP="00E776C4">
            <w:pPr>
              <w:spacing w:line="400" w:lineRule="exact"/>
              <w:jc w:val="center"/>
              <w:rPr>
                <w:rFonts w:ascii="宋体" w:hAnsi="宋体"/>
                <w:b/>
                <w:color w:val="000000"/>
                <w:sz w:val="24"/>
              </w:rPr>
            </w:pPr>
            <w:r w:rsidRPr="00AE0EA6">
              <w:rPr>
                <w:rFonts w:ascii="宋体" w:hAnsi="宋体" w:hint="eastAsia"/>
                <w:b/>
                <w:color w:val="000000"/>
                <w:sz w:val="24"/>
              </w:rPr>
              <w:t>2⑵-2</w:t>
            </w:r>
          </w:p>
          <w:p w:rsidR="00E776C4" w:rsidRPr="00AE0EA6" w:rsidRDefault="00E776C4" w:rsidP="00E776C4">
            <w:pPr>
              <w:adjustRightInd w:val="0"/>
              <w:snapToGrid w:val="0"/>
              <w:spacing w:line="400" w:lineRule="exact"/>
              <w:jc w:val="center"/>
              <w:rPr>
                <w:rFonts w:ascii="宋体" w:hAnsi="宋体"/>
                <w:color w:val="000000"/>
                <w:sz w:val="24"/>
              </w:rPr>
            </w:pPr>
            <w:r w:rsidRPr="00AE0EA6">
              <w:rPr>
                <w:rFonts w:ascii="宋体" w:hAnsi="宋体" w:hint="eastAsia"/>
                <w:color w:val="000000"/>
                <w:sz w:val="24"/>
              </w:rPr>
              <w:t>教学</w:t>
            </w:r>
          </w:p>
          <w:p w:rsidR="00E776C4" w:rsidRPr="00AE0EA6" w:rsidRDefault="00E776C4" w:rsidP="00E776C4">
            <w:pPr>
              <w:adjustRightInd w:val="0"/>
              <w:snapToGrid w:val="0"/>
              <w:spacing w:line="400" w:lineRule="exact"/>
              <w:jc w:val="center"/>
              <w:rPr>
                <w:rFonts w:ascii="宋体" w:hAnsi="宋体"/>
                <w:color w:val="000000"/>
                <w:sz w:val="24"/>
              </w:rPr>
            </w:pPr>
            <w:r w:rsidRPr="00AE0EA6">
              <w:rPr>
                <w:rFonts w:ascii="宋体" w:hAnsi="宋体" w:hint="eastAsia"/>
                <w:color w:val="000000"/>
                <w:sz w:val="24"/>
              </w:rPr>
              <w:t>情况</w:t>
            </w:r>
          </w:p>
        </w:tc>
        <w:tc>
          <w:tcPr>
            <w:tcW w:w="7782" w:type="dxa"/>
            <w:gridSpan w:val="8"/>
          </w:tcPr>
          <w:p w:rsidR="00E776C4" w:rsidRDefault="00E776C4" w:rsidP="00E776C4">
            <w:pPr>
              <w:spacing w:line="400" w:lineRule="exact"/>
              <w:ind w:rightChars="-51" w:right="-107"/>
              <w:rPr>
                <w:rFonts w:ascii="宋体" w:hAnsi="宋体"/>
                <w:color w:val="000000"/>
                <w:sz w:val="24"/>
              </w:rPr>
            </w:pPr>
            <w:r w:rsidRPr="00AE0EA6">
              <w:rPr>
                <w:rFonts w:ascii="宋体" w:hAnsi="宋体" w:hint="eastAsia"/>
                <w:color w:val="000000"/>
                <w:sz w:val="24"/>
              </w:rPr>
              <w:t>近五年来承担的主要课程（含课程名称、周学时，届数及学生总人数，不超过五门）；；主持的教学研究课题（含课题名称、来源、年限，不超过五项）；作为第一署名人在国内外公开发行的刊物上发表的教学研究论文（含题目、刊物名称、时间，不超过十项）；获得的教学表彰/奖励（不超过五项）</w:t>
            </w:r>
          </w:p>
          <w:p w:rsidR="00E776C4" w:rsidRDefault="00E776C4" w:rsidP="00E776C4">
            <w:pPr>
              <w:spacing w:line="400" w:lineRule="exact"/>
              <w:ind w:rightChars="-51" w:right="-107"/>
              <w:rPr>
                <w:rFonts w:ascii="宋体" w:hAnsi="宋体"/>
                <w:color w:val="000000"/>
                <w:sz w:val="24"/>
              </w:rPr>
            </w:pPr>
          </w:p>
          <w:p w:rsidR="00E776C4" w:rsidRDefault="00E776C4" w:rsidP="00E776C4">
            <w:pPr>
              <w:spacing w:line="400" w:lineRule="exact"/>
              <w:ind w:rightChars="-51" w:right="-107"/>
              <w:rPr>
                <w:rFonts w:ascii="宋体" w:hAnsi="宋体"/>
                <w:color w:val="000000"/>
                <w:sz w:val="24"/>
              </w:rPr>
            </w:pPr>
            <w:r>
              <w:rPr>
                <w:rFonts w:ascii="宋体" w:hAnsi="宋体" w:hint="eastAsia"/>
                <w:color w:val="000000"/>
                <w:sz w:val="24"/>
              </w:rPr>
              <w:t>《平面图形图像处理》 周学时4  5届  学生总数：450人左右</w:t>
            </w:r>
          </w:p>
          <w:p w:rsidR="00E776C4" w:rsidRPr="002E0F35" w:rsidRDefault="00E776C4" w:rsidP="00E776C4">
            <w:pPr>
              <w:spacing w:line="400" w:lineRule="exact"/>
              <w:ind w:rightChars="-51" w:right="-107"/>
              <w:rPr>
                <w:rFonts w:ascii="宋体" w:hAnsi="宋体"/>
                <w:color w:val="000000"/>
                <w:sz w:val="24"/>
              </w:rPr>
            </w:pPr>
            <w:r>
              <w:rPr>
                <w:rFonts w:ascii="宋体" w:hAnsi="宋体" w:hint="eastAsia"/>
                <w:color w:val="000000"/>
                <w:sz w:val="24"/>
              </w:rPr>
              <w:t>《广告设计与策划》  周学时2  5届   学生总数：450人左右</w:t>
            </w:r>
          </w:p>
          <w:p w:rsidR="00E776C4" w:rsidRDefault="00E776C4" w:rsidP="00E776C4">
            <w:pPr>
              <w:spacing w:line="400" w:lineRule="exact"/>
              <w:ind w:rightChars="-51" w:right="-107"/>
              <w:rPr>
                <w:rFonts w:ascii="宋体" w:hAnsi="宋体"/>
                <w:color w:val="000000"/>
                <w:sz w:val="24"/>
              </w:rPr>
            </w:pPr>
            <w:r>
              <w:rPr>
                <w:rFonts w:ascii="宋体" w:hAnsi="宋体" w:hint="eastAsia"/>
                <w:color w:val="000000"/>
                <w:sz w:val="24"/>
              </w:rPr>
              <w:t>《广告设计基础》周学时4    5届  学生总数：450人左右</w:t>
            </w:r>
          </w:p>
          <w:p w:rsidR="00E776C4" w:rsidRDefault="00E776C4" w:rsidP="00E776C4">
            <w:pPr>
              <w:spacing w:line="400" w:lineRule="exact"/>
              <w:ind w:rightChars="-51" w:right="-107"/>
              <w:rPr>
                <w:rFonts w:ascii="宋体" w:hAnsi="宋体"/>
                <w:color w:val="000000"/>
                <w:sz w:val="24"/>
              </w:rPr>
            </w:pPr>
            <w:r>
              <w:rPr>
                <w:rFonts w:ascii="宋体" w:hAnsi="宋体" w:hint="eastAsia"/>
                <w:color w:val="000000"/>
                <w:sz w:val="24"/>
              </w:rPr>
              <w:t>《色彩与构成》周学时4   1届  学生总数：80人</w:t>
            </w:r>
          </w:p>
          <w:p w:rsidR="00E776C4" w:rsidRPr="008053A7" w:rsidRDefault="00E776C4" w:rsidP="00E776C4">
            <w:pPr>
              <w:spacing w:line="400" w:lineRule="exact"/>
              <w:ind w:rightChars="-51" w:right="-107"/>
              <w:rPr>
                <w:rFonts w:ascii="宋体" w:hAnsi="宋体"/>
                <w:color w:val="000000"/>
                <w:sz w:val="24"/>
              </w:rPr>
            </w:pPr>
          </w:p>
          <w:p w:rsidR="00E776C4" w:rsidRDefault="00E776C4" w:rsidP="00E776C4">
            <w:pPr>
              <w:spacing w:line="400" w:lineRule="exact"/>
              <w:ind w:rightChars="-51" w:right="-107"/>
              <w:rPr>
                <w:rFonts w:ascii="宋体" w:hAnsi="宋体"/>
                <w:color w:val="000000"/>
                <w:sz w:val="24"/>
              </w:rPr>
            </w:pPr>
            <w:r>
              <w:rPr>
                <w:rFonts w:ascii="宋体" w:hAnsi="宋体" w:hint="eastAsia"/>
                <w:color w:val="000000"/>
                <w:sz w:val="24"/>
              </w:rPr>
              <w:t>科研：</w:t>
            </w:r>
          </w:p>
          <w:p w:rsidR="00E776C4" w:rsidRDefault="00E776C4" w:rsidP="00E776C4">
            <w:pPr>
              <w:spacing w:line="400" w:lineRule="exact"/>
              <w:ind w:rightChars="-51" w:right="-107"/>
              <w:rPr>
                <w:rFonts w:ascii="宋体" w:hAnsi="宋体"/>
                <w:color w:val="000000"/>
                <w:sz w:val="24"/>
              </w:rPr>
            </w:pPr>
            <w:r>
              <w:rPr>
                <w:rFonts w:ascii="宋体" w:hAnsi="宋体" w:hint="eastAsia"/>
                <w:color w:val="000000"/>
                <w:sz w:val="24"/>
              </w:rPr>
              <w:t>题目：上海邦德职业技术学院</w:t>
            </w:r>
            <w:proofErr w:type="gramStart"/>
            <w:r>
              <w:rPr>
                <w:rFonts w:ascii="宋体" w:hAnsi="宋体" w:hint="eastAsia"/>
                <w:color w:val="000000"/>
                <w:sz w:val="24"/>
              </w:rPr>
              <w:t>动漫专业</w:t>
            </w:r>
            <w:proofErr w:type="gramEnd"/>
            <w:r>
              <w:rPr>
                <w:rFonts w:ascii="宋体" w:hAnsi="宋体" w:hint="eastAsia"/>
                <w:color w:val="000000"/>
                <w:sz w:val="24"/>
              </w:rPr>
              <w:t>人才培养方案的研究   上海市</w:t>
            </w:r>
            <w:proofErr w:type="gramStart"/>
            <w:r>
              <w:rPr>
                <w:rFonts w:ascii="宋体" w:hAnsi="宋体" w:hint="eastAsia"/>
                <w:color w:val="000000"/>
                <w:sz w:val="24"/>
              </w:rPr>
              <w:t>优青项目</w:t>
            </w:r>
            <w:proofErr w:type="gramEnd"/>
            <w:r>
              <w:rPr>
                <w:rFonts w:ascii="宋体" w:hAnsi="宋体" w:hint="eastAsia"/>
                <w:color w:val="000000"/>
                <w:sz w:val="24"/>
              </w:rPr>
              <w:t xml:space="preserve">   2007年</w:t>
            </w:r>
          </w:p>
          <w:p w:rsidR="00E776C4" w:rsidRDefault="00E776C4" w:rsidP="00E776C4">
            <w:pPr>
              <w:spacing w:line="400" w:lineRule="exact"/>
              <w:ind w:rightChars="-51" w:right="-107"/>
              <w:rPr>
                <w:rFonts w:ascii="宋体" w:hAnsi="宋体"/>
                <w:color w:val="000000"/>
                <w:sz w:val="24"/>
              </w:rPr>
            </w:pPr>
            <w:r>
              <w:rPr>
                <w:rFonts w:ascii="宋体" w:hAnsi="宋体" w:hint="eastAsia"/>
                <w:color w:val="000000"/>
                <w:sz w:val="24"/>
              </w:rPr>
              <w:t>题目：基于用户体验的校园APP界面设计研究  上海市高等教育学会</w:t>
            </w:r>
          </w:p>
          <w:p w:rsidR="00E776C4" w:rsidRDefault="00E776C4" w:rsidP="00E776C4">
            <w:pPr>
              <w:spacing w:line="400" w:lineRule="exact"/>
              <w:ind w:rightChars="-51" w:right="-107"/>
              <w:rPr>
                <w:rFonts w:ascii="宋体" w:hAnsi="宋体"/>
                <w:color w:val="000000"/>
                <w:sz w:val="24"/>
              </w:rPr>
            </w:pPr>
            <w:r>
              <w:rPr>
                <w:rFonts w:ascii="宋体" w:hAnsi="宋体" w:hint="eastAsia"/>
                <w:color w:val="000000"/>
                <w:sz w:val="24"/>
              </w:rPr>
              <w:lastRenderedPageBreak/>
              <w:t>2015年3月已结题</w:t>
            </w:r>
          </w:p>
          <w:p w:rsidR="00E776C4" w:rsidRDefault="00E776C4" w:rsidP="00E776C4">
            <w:pPr>
              <w:spacing w:line="400" w:lineRule="exact"/>
              <w:ind w:rightChars="-51" w:right="-107"/>
              <w:rPr>
                <w:rFonts w:ascii="宋体" w:hAnsi="宋体"/>
                <w:color w:val="000000"/>
                <w:sz w:val="24"/>
              </w:rPr>
            </w:pPr>
          </w:p>
          <w:p w:rsidR="00E776C4" w:rsidRDefault="00E776C4" w:rsidP="00E776C4">
            <w:pPr>
              <w:spacing w:line="400" w:lineRule="exact"/>
              <w:ind w:rightChars="-51" w:right="-107"/>
              <w:rPr>
                <w:rFonts w:ascii="宋体" w:hAnsi="宋体"/>
                <w:color w:val="000000"/>
                <w:sz w:val="24"/>
              </w:rPr>
            </w:pPr>
            <w:r>
              <w:rPr>
                <w:rFonts w:ascii="宋体" w:hAnsi="宋体" w:hint="eastAsia"/>
                <w:color w:val="000000"/>
                <w:sz w:val="24"/>
              </w:rPr>
              <w:t>发表论文：</w:t>
            </w:r>
          </w:p>
          <w:p w:rsidR="00E776C4" w:rsidRDefault="00E776C4" w:rsidP="00E776C4">
            <w:pPr>
              <w:spacing w:line="400" w:lineRule="exact"/>
              <w:ind w:rightChars="-51" w:right="-107"/>
              <w:rPr>
                <w:rFonts w:ascii="宋体" w:hAnsi="宋体"/>
                <w:color w:val="000000"/>
                <w:sz w:val="24"/>
              </w:rPr>
            </w:pPr>
            <w:r>
              <w:rPr>
                <w:rFonts w:ascii="宋体" w:hAnsi="宋体" w:hint="eastAsia"/>
                <w:color w:val="000000"/>
                <w:sz w:val="24"/>
              </w:rPr>
              <w:t>题目：广告设计与策划课程实践教学的初探    《艺术科技》  2013年3月</w:t>
            </w:r>
          </w:p>
          <w:p w:rsidR="00E776C4" w:rsidRPr="00AE0EA6" w:rsidRDefault="00E776C4" w:rsidP="00E776C4">
            <w:pPr>
              <w:spacing w:line="400" w:lineRule="exact"/>
              <w:ind w:rightChars="-51" w:right="-107"/>
              <w:rPr>
                <w:rFonts w:ascii="宋体" w:hAnsi="宋体"/>
                <w:color w:val="000000"/>
                <w:sz w:val="24"/>
              </w:rPr>
            </w:pPr>
            <w:r>
              <w:rPr>
                <w:rFonts w:ascii="宋体" w:hAnsi="宋体" w:hint="eastAsia"/>
                <w:color w:val="000000"/>
                <w:sz w:val="24"/>
              </w:rPr>
              <w:t>题目：办公空间设计中的色彩应用分析    《西江文艺》   2017年18期</w:t>
            </w:r>
          </w:p>
        </w:tc>
      </w:tr>
      <w:tr w:rsidR="00E776C4" w:rsidRPr="00AE0EA6" w:rsidTr="00E776C4">
        <w:trPr>
          <w:trHeight w:val="5524"/>
        </w:trPr>
        <w:tc>
          <w:tcPr>
            <w:tcW w:w="1038" w:type="dxa"/>
            <w:vAlign w:val="center"/>
          </w:tcPr>
          <w:p w:rsidR="00E776C4" w:rsidRPr="00AE0EA6" w:rsidRDefault="00E776C4" w:rsidP="00E776C4">
            <w:pPr>
              <w:spacing w:line="400" w:lineRule="exact"/>
              <w:jc w:val="center"/>
              <w:rPr>
                <w:rFonts w:ascii="宋体" w:hAnsi="宋体"/>
                <w:b/>
                <w:color w:val="000000"/>
                <w:sz w:val="24"/>
              </w:rPr>
            </w:pPr>
            <w:r>
              <w:rPr>
                <w:rFonts w:ascii="宋体" w:hAnsi="宋体" w:hint="eastAsia"/>
                <w:b/>
                <w:color w:val="000000"/>
                <w:sz w:val="24"/>
              </w:rPr>
              <w:lastRenderedPageBreak/>
              <w:t xml:space="preserve">  </w:t>
            </w:r>
            <w:r w:rsidRPr="00AE0EA6">
              <w:rPr>
                <w:rFonts w:ascii="宋体" w:hAnsi="宋体" w:hint="eastAsia"/>
                <w:b/>
                <w:color w:val="000000"/>
                <w:sz w:val="24"/>
              </w:rPr>
              <w:t>2⑵-3</w:t>
            </w:r>
          </w:p>
          <w:p w:rsidR="00E776C4" w:rsidRPr="00AE0EA6" w:rsidRDefault="00E776C4" w:rsidP="00E776C4">
            <w:pPr>
              <w:adjustRightInd w:val="0"/>
              <w:snapToGrid w:val="0"/>
              <w:spacing w:line="400" w:lineRule="exact"/>
              <w:jc w:val="center"/>
              <w:rPr>
                <w:rFonts w:ascii="宋体" w:hAnsi="宋体"/>
                <w:color w:val="000000"/>
                <w:sz w:val="24"/>
              </w:rPr>
            </w:pPr>
            <w:r w:rsidRPr="00AE0EA6">
              <w:rPr>
                <w:rFonts w:ascii="宋体" w:hAnsi="宋体" w:hint="eastAsia"/>
                <w:color w:val="000000"/>
                <w:sz w:val="24"/>
              </w:rPr>
              <w:t>技术</w:t>
            </w:r>
          </w:p>
          <w:p w:rsidR="00E776C4" w:rsidRPr="00AE0EA6" w:rsidRDefault="00E776C4" w:rsidP="00E776C4">
            <w:pPr>
              <w:adjustRightInd w:val="0"/>
              <w:snapToGrid w:val="0"/>
              <w:spacing w:line="400" w:lineRule="exact"/>
              <w:jc w:val="center"/>
              <w:rPr>
                <w:rFonts w:ascii="宋体" w:hAnsi="宋体"/>
                <w:color w:val="000000"/>
                <w:sz w:val="24"/>
              </w:rPr>
            </w:pPr>
            <w:r w:rsidRPr="00AE0EA6">
              <w:rPr>
                <w:rFonts w:ascii="宋体" w:hAnsi="宋体" w:hint="eastAsia"/>
                <w:color w:val="000000"/>
                <w:sz w:val="24"/>
              </w:rPr>
              <w:t>服务</w:t>
            </w:r>
          </w:p>
        </w:tc>
        <w:tc>
          <w:tcPr>
            <w:tcW w:w="7782" w:type="dxa"/>
            <w:gridSpan w:val="8"/>
          </w:tcPr>
          <w:p w:rsidR="00E776C4" w:rsidRDefault="00E776C4" w:rsidP="00E776C4">
            <w:pPr>
              <w:widowControl/>
              <w:spacing w:line="400" w:lineRule="exact"/>
              <w:rPr>
                <w:rFonts w:ascii="宋体" w:hAnsi="宋体"/>
                <w:color w:val="000000"/>
                <w:sz w:val="24"/>
              </w:rPr>
            </w:pPr>
            <w:r w:rsidRPr="00AE0EA6">
              <w:rPr>
                <w:rFonts w:ascii="宋体" w:hAnsi="宋体" w:hint="eastAsia"/>
                <w:color w:val="000000"/>
                <w:sz w:val="24"/>
              </w:rPr>
              <w:t>近五年来承担的技术开发或技术服务（培训）项目及效果（含项目/培训名称、来源、年限、本人所起作用，不超过五项）；在国内外公开发行刊物上发表的相关专业技术论文（含题目、刊物名称、署名次序与时间，不超过五项）；获得的表彰/奖励或获得的专利（含奖项名称、授予单位、署名次序、时间，不超过五项）</w:t>
            </w:r>
          </w:p>
          <w:p w:rsidR="00E776C4" w:rsidRDefault="00E776C4" w:rsidP="00E776C4">
            <w:pPr>
              <w:widowControl/>
              <w:spacing w:line="360" w:lineRule="auto"/>
              <w:rPr>
                <w:rFonts w:ascii="仿宋_GB2312" w:eastAsia="仿宋_GB2312" w:hAnsi="宋体"/>
                <w:color w:val="000000"/>
              </w:rPr>
            </w:pPr>
          </w:p>
          <w:p w:rsidR="00E776C4" w:rsidRPr="00A54037" w:rsidRDefault="00E776C4" w:rsidP="00E776C4">
            <w:pPr>
              <w:widowControl/>
              <w:spacing w:line="360" w:lineRule="auto"/>
              <w:rPr>
                <w:rFonts w:ascii="宋体" w:hAnsi="宋体"/>
                <w:color w:val="000000"/>
                <w:sz w:val="24"/>
              </w:rPr>
            </w:pPr>
            <w:r w:rsidRPr="00A54037">
              <w:rPr>
                <w:rFonts w:ascii="宋体" w:hAnsi="宋体" w:hint="eastAsia"/>
                <w:color w:val="000000"/>
                <w:sz w:val="24"/>
              </w:rPr>
              <w:t>参与</w:t>
            </w:r>
            <w:r>
              <w:rPr>
                <w:rFonts w:ascii="宋体" w:hAnsi="宋体" w:hint="eastAsia"/>
                <w:color w:val="000000"/>
                <w:sz w:val="24"/>
              </w:rPr>
              <w:t>2016年上海市民办高校重大内涵建设项目</w:t>
            </w:r>
            <w:r w:rsidRPr="00E776C4">
              <w:rPr>
                <w:rFonts w:ascii="宋体" w:hAnsi="宋体" w:hint="eastAsia"/>
                <w:color w:val="000000"/>
                <w:sz w:val="24"/>
              </w:rPr>
              <w:t>《</w:t>
            </w:r>
            <w:r>
              <w:rPr>
                <w:rFonts w:ascii="宋体" w:hAnsi="宋体" w:hint="eastAsia"/>
                <w:color w:val="000000"/>
                <w:sz w:val="24"/>
              </w:rPr>
              <w:t>工学一体能力进阶模块化双主体实施人才培养方案构建</w:t>
            </w:r>
            <w:r w:rsidRPr="00E776C4">
              <w:rPr>
                <w:rFonts w:ascii="宋体" w:hAnsi="宋体" w:hint="eastAsia"/>
                <w:color w:val="000000"/>
                <w:sz w:val="24"/>
              </w:rPr>
              <w:t>》</w:t>
            </w:r>
            <w:r>
              <w:rPr>
                <w:rFonts w:ascii="宋体" w:hAnsi="宋体" w:hint="eastAsia"/>
                <w:color w:val="000000"/>
                <w:sz w:val="24"/>
              </w:rPr>
              <w:t>。</w:t>
            </w:r>
          </w:p>
          <w:p w:rsidR="00E776C4" w:rsidRPr="00D56D72" w:rsidRDefault="00E776C4" w:rsidP="00E776C4">
            <w:pPr>
              <w:widowControl/>
              <w:spacing w:line="400" w:lineRule="exact"/>
              <w:rPr>
                <w:rFonts w:ascii="宋体" w:hAnsi="宋体"/>
                <w:color w:val="000000"/>
                <w:sz w:val="24"/>
              </w:rPr>
            </w:pPr>
          </w:p>
        </w:tc>
      </w:tr>
    </w:tbl>
    <w:p w:rsidR="00E776C4" w:rsidRDefault="00E776C4" w:rsidP="00E776C4">
      <w:pPr>
        <w:spacing w:before="50" w:after="50"/>
        <w:jc w:val="center"/>
        <w:rPr>
          <w:rFonts w:ascii="黑体" w:eastAsia="黑体" w:hAnsi="黑体"/>
          <w:bCs/>
          <w:color w:val="000000"/>
          <w:sz w:val="32"/>
          <w:szCs w:val="32"/>
        </w:rPr>
      </w:pPr>
    </w:p>
    <w:p w:rsidR="00E776C4" w:rsidRDefault="00E776C4" w:rsidP="00A11CCA">
      <w:pPr>
        <w:spacing w:before="50" w:after="50"/>
        <w:jc w:val="center"/>
        <w:rPr>
          <w:rFonts w:asciiTheme="minorEastAsia" w:eastAsiaTheme="minorEastAsia" w:hAnsiTheme="minorEastAsia"/>
          <w:color w:val="000000"/>
          <w:sz w:val="24"/>
        </w:rPr>
      </w:pPr>
      <w:r>
        <w:rPr>
          <w:rFonts w:asciiTheme="minorEastAsia" w:eastAsiaTheme="minorEastAsia" w:hAnsiTheme="minorEastAsia"/>
          <w:color w:val="000000"/>
          <w:sz w:val="24"/>
        </w:rPr>
        <w:br w:type="page"/>
      </w:r>
    </w:p>
    <w:p w:rsidR="00A437DD" w:rsidRPr="00A11CCA" w:rsidRDefault="00A437DD" w:rsidP="00A11CCA">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 xml:space="preserve">2. </w:t>
      </w:r>
      <w:r w:rsidR="00A15E11" w:rsidRPr="00A11CCA">
        <w:rPr>
          <w:rFonts w:ascii="黑体" w:eastAsia="黑体" w:hAnsi="黑体" w:hint="eastAsia"/>
          <w:bCs/>
          <w:color w:val="000000"/>
          <w:sz w:val="32"/>
          <w:szCs w:val="32"/>
        </w:rPr>
        <w:t>主讲教师情况(</w:t>
      </w:r>
      <w:r w:rsidR="00C5158E">
        <w:rPr>
          <w:rFonts w:ascii="黑体" w:eastAsia="黑体" w:hAnsi="黑体" w:hint="eastAsia"/>
          <w:bCs/>
          <w:color w:val="000000"/>
          <w:sz w:val="32"/>
          <w:szCs w:val="32"/>
        </w:rPr>
        <w:t>4</w:t>
      </w:r>
      <w:r w:rsidR="00A15E11" w:rsidRPr="00A11CCA">
        <w:rPr>
          <w:rFonts w:ascii="黑体" w:eastAsia="黑体" w:hAnsi="黑体" w:hint="eastAsia"/>
          <w:bCs/>
          <w:color w:val="000000"/>
          <w:sz w:val="32"/>
          <w:szCs w:val="32"/>
        </w:rPr>
        <w:t>)</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
        <w:gridCol w:w="974"/>
        <w:gridCol w:w="996"/>
        <w:gridCol w:w="275"/>
        <w:gridCol w:w="974"/>
        <w:gridCol w:w="590"/>
        <w:gridCol w:w="1124"/>
        <w:gridCol w:w="884"/>
        <w:gridCol w:w="2018"/>
      </w:tblGrid>
      <w:tr w:rsidR="00D56D72" w:rsidRPr="00A11CCA" w:rsidTr="00D56D72">
        <w:trPr>
          <w:cantSplit/>
          <w:trHeight w:val="607"/>
        </w:trPr>
        <w:tc>
          <w:tcPr>
            <w:tcW w:w="1038" w:type="dxa"/>
            <w:vMerge w:val="restart"/>
            <w:vAlign w:val="center"/>
          </w:tcPr>
          <w:p w:rsidR="00D56D72" w:rsidRPr="00A11CCA" w:rsidRDefault="00D56D72" w:rsidP="00A11CCA">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2⑵-1</w:t>
            </w:r>
          </w:p>
          <w:p w:rsidR="00D56D72" w:rsidRPr="00A11CCA" w:rsidRDefault="00D56D72"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基本</w:t>
            </w:r>
          </w:p>
          <w:p w:rsidR="00D56D72" w:rsidRPr="00A11CCA" w:rsidRDefault="00D56D72"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信息</w:t>
            </w:r>
          </w:p>
        </w:tc>
        <w:tc>
          <w:tcPr>
            <w:tcW w:w="1025" w:type="dxa"/>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姓 名</w:t>
            </w:r>
          </w:p>
        </w:tc>
        <w:tc>
          <w:tcPr>
            <w:tcW w:w="1352" w:type="dxa"/>
            <w:gridSpan w:val="2"/>
            <w:vAlign w:val="center"/>
          </w:tcPr>
          <w:p w:rsidR="00D56D72" w:rsidRPr="00A11CCA" w:rsidRDefault="00D56D72"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张赟</w:t>
            </w:r>
          </w:p>
        </w:tc>
        <w:tc>
          <w:tcPr>
            <w:tcW w:w="1025" w:type="dxa"/>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性 别</w:t>
            </w:r>
          </w:p>
        </w:tc>
        <w:tc>
          <w:tcPr>
            <w:tcW w:w="1790" w:type="dxa"/>
            <w:gridSpan w:val="2"/>
            <w:vAlign w:val="center"/>
          </w:tcPr>
          <w:p w:rsidR="00D56D72" w:rsidRPr="00A11CCA" w:rsidRDefault="00D56D72"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男</w:t>
            </w:r>
          </w:p>
        </w:tc>
        <w:tc>
          <w:tcPr>
            <w:tcW w:w="889" w:type="dxa"/>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出生年月</w:t>
            </w:r>
          </w:p>
        </w:tc>
        <w:tc>
          <w:tcPr>
            <w:tcW w:w="1701" w:type="dxa"/>
            <w:vAlign w:val="center"/>
          </w:tcPr>
          <w:p w:rsidR="00D56D72" w:rsidRPr="00A11CCA" w:rsidRDefault="00D56D72"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1993年2月</w:t>
            </w:r>
          </w:p>
        </w:tc>
      </w:tr>
      <w:tr w:rsidR="00D56D72" w:rsidRPr="00A11CCA" w:rsidTr="00D56D72">
        <w:trPr>
          <w:cantSplit/>
          <w:trHeight w:val="446"/>
        </w:trPr>
        <w:tc>
          <w:tcPr>
            <w:tcW w:w="1038" w:type="dxa"/>
            <w:vMerge/>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p>
        </w:tc>
        <w:tc>
          <w:tcPr>
            <w:tcW w:w="1025" w:type="dxa"/>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最终</w:t>
            </w:r>
          </w:p>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学历</w:t>
            </w:r>
          </w:p>
        </w:tc>
        <w:tc>
          <w:tcPr>
            <w:tcW w:w="1352" w:type="dxa"/>
            <w:gridSpan w:val="2"/>
            <w:vAlign w:val="center"/>
          </w:tcPr>
          <w:p w:rsidR="00D56D72" w:rsidRPr="00A11CCA" w:rsidRDefault="00E43C9E"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本科</w:t>
            </w:r>
          </w:p>
        </w:tc>
        <w:tc>
          <w:tcPr>
            <w:tcW w:w="1025" w:type="dxa"/>
            <w:vAlign w:val="center"/>
          </w:tcPr>
          <w:p w:rsidR="00D56D72" w:rsidRPr="00A11CCA" w:rsidRDefault="00D56D72"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专业技</w:t>
            </w:r>
          </w:p>
          <w:p w:rsidR="00D56D72" w:rsidRPr="00A11CCA" w:rsidRDefault="00D56D72" w:rsidP="00A11CCA">
            <w:pPr>
              <w:snapToGrid w:val="0"/>
              <w:spacing w:line="400" w:lineRule="exact"/>
              <w:jc w:val="center"/>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sz w:val="24"/>
              </w:rPr>
              <w:t>术职务</w:t>
            </w:r>
            <w:proofErr w:type="gramEnd"/>
          </w:p>
        </w:tc>
        <w:tc>
          <w:tcPr>
            <w:tcW w:w="1790" w:type="dxa"/>
            <w:gridSpan w:val="2"/>
            <w:vAlign w:val="center"/>
          </w:tcPr>
          <w:p w:rsidR="00D56D72" w:rsidRPr="00A11CCA" w:rsidRDefault="00D56D72"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UG工程师</w:t>
            </w:r>
          </w:p>
        </w:tc>
        <w:tc>
          <w:tcPr>
            <w:tcW w:w="889" w:type="dxa"/>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电 话</w:t>
            </w:r>
          </w:p>
        </w:tc>
        <w:tc>
          <w:tcPr>
            <w:tcW w:w="1701" w:type="dxa"/>
            <w:vAlign w:val="center"/>
          </w:tcPr>
          <w:p w:rsidR="00D56D72" w:rsidRPr="00A11CCA" w:rsidRDefault="00D56D72"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17721066266</w:t>
            </w:r>
          </w:p>
        </w:tc>
      </w:tr>
      <w:tr w:rsidR="00D56D72" w:rsidRPr="00A11CCA" w:rsidTr="00D56D72">
        <w:trPr>
          <w:cantSplit/>
          <w:trHeight w:val="439"/>
        </w:trPr>
        <w:tc>
          <w:tcPr>
            <w:tcW w:w="1038" w:type="dxa"/>
            <w:vMerge/>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p>
        </w:tc>
        <w:tc>
          <w:tcPr>
            <w:tcW w:w="1025" w:type="dxa"/>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 位</w:t>
            </w:r>
          </w:p>
        </w:tc>
        <w:tc>
          <w:tcPr>
            <w:tcW w:w="1352" w:type="dxa"/>
            <w:gridSpan w:val="2"/>
            <w:vAlign w:val="center"/>
          </w:tcPr>
          <w:p w:rsidR="00D56D72"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学士</w:t>
            </w:r>
          </w:p>
        </w:tc>
        <w:tc>
          <w:tcPr>
            <w:tcW w:w="1025" w:type="dxa"/>
            <w:vAlign w:val="center"/>
          </w:tcPr>
          <w:p w:rsidR="00D56D72" w:rsidRPr="00A11CCA" w:rsidRDefault="00D56D72"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职业资</w:t>
            </w:r>
          </w:p>
          <w:p w:rsidR="00D56D72" w:rsidRPr="00A11CCA" w:rsidRDefault="00D56D72"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格证书</w:t>
            </w:r>
          </w:p>
        </w:tc>
        <w:tc>
          <w:tcPr>
            <w:tcW w:w="1790" w:type="dxa"/>
            <w:gridSpan w:val="2"/>
            <w:vAlign w:val="center"/>
          </w:tcPr>
          <w:p w:rsidR="00D56D72"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西门子UG高级工程师</w:t>
            </w:r>
          </w:p>
        </w:tc>
        <w:tc>
          <w:tcPr>
            <w:tcW w:w="889" w:type="dxa"/>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传 真</w:t>
            </w:r>
          </w:p>
        </w:tc>
        <w:tc>
          <w:tcPr>
            <w:tcW w:w="1701" w:type="dxa"/>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p>
        </w:tc>
      </w:tr>
      <w:tr w:rsidR="00D56D72" w:rsidRPr="00A11CCA" w:rsidTr="00D56D72">
        <w:trPr>
          <w:cantSplit/>
          <w:trHeight w:val="758"/>
        </w:trPr>
        <w:tc>
          <w:tcPr>
            <w:tcW w:w="1038" w:type="dxa"/>
            <w:vMerge/>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p>
        </w:tc>
        <w:tc>
          <w:tcPr>
            <w:tcW w:w="1025" w:type="dxa"/>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所在</w:t>
            </w:r>
          </w:p>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单位</w:t>
            </w:r>
          </w:p>
        </w:tc>
        <w:tc>
          <w:tcPr>
            <w:tcW w:w="3025" w:type="dxa"/>
            <w:gridSpan w:val="4"/>
            <w:vAlign w:val="center"/>
          </w:tcPr>
          <w:p w:rsidR="00D56D72" w:rsidRPr="00A11CCA" w:rsidRDefault="00D56D72" w:rsidP="00A11CCA">
            <w:pPr>
              <w:widowControl/>
              <w:spacing w:line="400" w:lineRule="exact"/>
              <w:jc w:val="center"/>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sz w:val="24"/>
              </w:rPr>
              <w:t>上海优族信息技术</w:t>
            </w:r>
            <w:proofErr w:type="gramEnd"/>
            <w:r w:rsidRPr="00A11CCA">
              <w:rPr>
                <w:rFonts w:asciiTheme="minorEastAsia" w:eastAsiaTheme="minorEastAsia" w:hAnsiTheme="minorEastAsia" w:hint="eastAsia"/>
                <w:color w:val="000000"/>
                <w:sz w:val="24"/>
              </w:rPr>
              <w:t>有限公司</w:t>
            </w:r>
          </w:p>
        </w:tc>
        <w:tc>
          <w:tcPr>
            <w:tcW w:w="1142" w:type="dxa"/>
            <w:vAlign w:val="center"/>
          </w:tcPr>
          <w:p w:rsidR="00D56D72" w:rsidRPr="00A11CCA" w:rsidRDefault="00D56D72" w:rsidP="00A11CCA">
            <w:pPr>
              <w:pStyle w:val="1"/>
              <w:spacing w:before="0" w:after="0" w:line="400" w:lineRule="exact"/>
              <w:jc w:val="center"/>
              <w:rPr>
                <w:rFonts w:asciiTheme="minorEastAsia" w:eastAsiaTheme="minorEastAsia" w:hAnsiTheme="minorEastAsia"/>
                <w:color w:val="000000"/>
                <w:szCs w:val="24"/>
              </w:rPr>
            </w:pPr>
            <w:r w:rsidRPr="00A11CCA">
              <w:rPr>
                <w:rFonts w:asciiTheme="minorEastAsia" w:eastAsiaTheme="minorEastAsia" w:hAnsiTheme="minorEastAsia" w:hint="eastAsia"/>
                <w:color w:val="000000"/>
                <w:szCs w:val="24"/>
              </w:rPr>
              <w:t>E-mail</w:t>
            </w:r>
          </w:p>
        </w:tc>
        <w:tc>
          <w:tcPr>
            <w:tcW w:w="2590" w:type="dxa"/>
            <w:gridSpan w:val="2"/>
            <w:vAlign w:val="center"/>
          </w:tcPr>
          <w:p w:rsidR="00D56D72" w:rsidRPr="00A11CCA" w:rsidRDefault="00D56D72" w:rsidP="00A11CCA">
            <w:pPr>
              <w:spacing w:line="400" w:lineRule="exact"/>
              <w:jc w:val="center"/>
              <w:rPr>
                <w:rFonts w:asciiTheme="minorEastAsia" w:eastAsiaTheme="minorEastAsia" w:hAnsiTheme="minorEastAsia" w:cs="Arial"/>
                <w:color w:val="000000"/>
                <w:sz w:val="24"/>
              </w:rPr>
            </w:pPr>
            <w:r w:rsidRPr="00A11CCA">
              <w:rPr>
                <w:rFonts w:asciiTheme="minorEastAsia" w:eastAsiaTheme="minorEastAsia" w:hAnsiTheme="minorEastAsia" w:hint="eastAsia"/>
                <w:color w:val="000000"/>
                <w:sz w:val="24"/>
              </w:rPr>
              <w:t>yun.zhang@sotos.com.cn</w:t>
            </w:r>
          </w:p>
        </w:tc>
      </w:tr>
      <w:tr w:rsidR="00D56D72" w:rsidRPr="00A11CCA" w:rsidTr="00D56D72">
        <w:trPr>
          <w:cantSplit/>
          <w:trHeight w:val="427"/>
        </w:trPr>
        <w:tc>
          <w:tcPr>
            <w:tcW w:w="1038" w:type="dxa"/>
            <w:vMerge/>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p>
        </w:tc>
        <w:tc>
          <w:tcPr>
            <w:tcW w:w="2081" w:type="dxa"/>
            <w:gridSpan w:val="2"/>
            <w:tcBorders>
              <w:bottom w:val="single" w:sz="4" w:space="0" w:color="auto"/>
            </w:tcBorders>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通信地址（邮编）</w:t>
            </w:r>
          </w:p>
        </w:tc>
        <w:tc>
          <w:tcPr>
            <w:tcW w:w="5701" w:type="dxa"/>
            <w:gridSpan w:val="6"/>
            <w:tcBorders>
              <w:bottom w:val="single" w:sz="4" w:space="0" w:color="auto"/>
            </w:tcBorders>
            <w:vAlign w:val="center"/>
          </w:tcPr>
          <w:p w:rsidR="00D56D72" w:rsidRPr="00A11CCA" w:rsidRDefault="00D56D72"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上海市浦东新区康桥镇康杉路601号永盛大厦3楼</w:t>
            </w:r>
          </w:p>
        </w:tc>
      </w:tr>
      <w:tr w:rsidR="00D56D72" w:rsidRPr="00A11CCA" w:rsidTr="00D56D72">
        <w:trPr>
          <w:cantSplit/>
          <w:trHeight w:val="427"/>
        </w:trPr>
        <w:tc>
          <w:tcPr>
            <w:tcW w:w="1038" w:type="dxa"/>
            <w:vMerge/>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p>
        </w:tc>
        <w:tc>
          <w:tcPr>
            <w:tcW w:w="2081" w:type="dxa"/>
            <w:gridSpan w:val="2"/>
            <w:tcBorders>
              <w:bottom w:val="single" w:sz="4" w:space="0" w:color="auto"/>
            </w:tcBorders>
            <w:vAlign w:val="center"/>
          </w:tcPr>
          <w:p w:rsidR="00D56D72" w:rsidRPr="00A11CCA" w:rsidRDefault="00D56D72"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教学与技术专长</w:t>
            </w:r>
          </w:p>
        </w:tc>
        <w:tc>
          <w:tcPr>
            <w:tcW w:w="5701" w:type="dxa"/>
            <w:gridSpan w:val="6"/>
            <w:tcBorders>
              <w:bottom w:val="single" w:sz="4" w:space="0" w:color="auto"/>
            </w:tcBorders>
            <w:vAlign w:val="center"/>
          </w:tcPr>
          <w:p w:rsidR="00D56D72" w:rsidRPr="00A11CCA" w:rsidRDefault="00D56D72" w:rsidP="00A11CCA">
            <w:pPr>
              <w:widowControl/>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汽车零部件设计</w:t>
            </w:r>
          </w:p>
        </w:tc>
      </w:tr>
      <w:tr w:rsidR="00D56D72" w:rsidRPr="00A11CCA" w:rsidTr="00D56D72">
        <w:trPr>
          <w:cantSplit/>
          <w:trHeight w:val="2563"/>
        </w:trPr>
        <w:tc>
          <w:tcPr>
            <w:tcW w:w="1038" w:type="dxa"/>
            <w:vMerge/>
            <w:vAlign w:val="center"/>
          </w:tcPr>
          <w:p w:rsidR="00D56D72" w:rsidRPr="00A11CCA" w:rsidRDefault="00D56D72" w:rsidP="00A11CCA">
            <w:pPr>
              <w:spacing w:line="400" w:lineRule="exact"/>
              <w:jc w:val="center"/>
              <w:rPr>
                <w:rFonts w:asciiTheme="minorEastAsia" w:eastAsiaTheme="minorEastAsia" w:hAnsiTheme="minorEastAsia"/>
                <w:b/>
                <w:color w:val="000000"/>
                <w:sz w:val="24"/>
              </w:rPr>
            </w:pPr>
          </w:p>
        </w:tc>
        <w:tc>
          <w:tcPr>
            <w:tcW w:w="7782" w:type="dxa"/>
            <w:gridSpan w:val="8"/>
          </w:tcPr>
          <w:p w:rsidR="00D56D72" w:rsidRDefault="00D56D72"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工作简历（含在行业、企业的工作经历和当时从事工作的专业领域及所负责任）</w:t>
            </w:r>
          </w:p>
          <w:p w:rsidR="00D25C88" w:rsidRPr="00A11CCA" w:rsidRDefault="00D25C88" w:rsidP="00A11CCA">
            <w:pPr>
              <w:spacing w:line="400" w:lineRule="exact"/>
              <w:ind w:rightChars="-51" w:right="-107"/>
              <w:rPr>
                <w:rFonts w:asciiTheme="minorEastAsia" w:eastAsiaTheme="minorEastAsia" w:hAnsiTheme="minorEastAsia"/>
                <w:color w:val="000000"/>
                <w:sz w:val="24"/>
              </w:rPr>
            </w:pPr>
          </w:p>
          <w:p w:rsidR="00D56D72" w:rsidRPr="00A11CCA" w:rsidRDefault="00D56D72"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2015年7月至今  上海适途科技有限公司    汽车工程师兼讲师</w:t>
            </w:r>
          </w:p>
          <w:p w:rsidR="00D56D72" w:rsidRPr="00A11CCA" w:rsidRDefault="00D56D72"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2015年9月至今  上海邦德职业技术学院     应用技术分院兼职教师</w:t>
            </w:r>
          </w:p>
        </w:tc>
      </w:tr>
      <w:tr w:rsidR="00D56D72" w:rsidRPr="00A11CCA" w:rsidTr="00D56D72">
        <w:trPr>
          <w:trHeight w:val="4385"/>
        </w:trPr>
        <w:tc>
          <w:tcPr>
            <w:tcW w:w="1038" w:type="dxa"/>
            <w:vAlign w:val="center"/>
          </w:tcPr>
          <w:p w:rsidR="00D56D72" w:rsidRPr="00A11CCA" w:rsidRDefault="00D56D72" w:rsidP="00A11CCA">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t>2⑵-2</w:t>
            </w:r>
          </w:p>
          <w:p w:rsidR="00D56D72" w:rsidRPr="00A11CCA" w:rsidRDefault="00D56D72"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w:t>
            </w:r>
          </w:p>
          <w:p w:rsidR="00D56D72" w:rsidRPr="00A11CCA" w:rsidRDefault="00D56D72"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情况</w:t>
            </w:r>
          </w:p>
        </w:tc>
        <w:tc>
          <w:tcPr>
            <w:tcW w:w="7782" w:type="dxa"/>
            <w:gridSpan w:val="8"/>
          </w:tcPr>
          <w:p w:rsidR="00D56D72" w:rsidRPr="00A11CCA" w:rsidRDefault="00D56D72" w:rsidP="00A11CCA">
            <w:pPr>
              <w:spacing w:line="400" w:lineRule="exact"/>
              <w:ind w:rightChars="-51" w:right="-107"/>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来承担的主要课程（含课程名称、周学时，届数及学生总人数，不超过五门）；；主持的教学研究课题（含课题名称、来源、年限，不超过五项）；作为第一署名人在国内外公开发行的刊物上发表的教学研究论文（含题目、刊物名称、时间，不超过十项）；获得的教学表彰/奖励（不超过五项）</w:t>
            </w:r>
          </w:p>
          <w:tbl>
            <w:tblPr>
              <w:tblW w:w="0" w:type="auto"/>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4"/>
              <w:gridCol w:w="993"/>
              <w:gridCol w:w="708"/>
              <w:gridCol w:w="1276"/>
            </w:tblGrid>
            <w:tr w:rsidR="00D56D72" w:rsidRPr="00A11CCA" w:rsidTr="00F51C03">
              <w:tc>
                <w:tcPr>
                  <w:tcW w:w="2944"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课程名称</w:t>
                  </w:r>
                </w:p>
              </w:tc>
              <w:tc>
                <w:tcPr>
                  <w:tcW w:w="993"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周学时</w:t>
                  </w:r>
                </w:p>
              </w:tc>
              <w:tc>
                <w:tcPr>
                  <w:tcW w:w="708"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届数</w:t>
                  </w:r>
                </w:p>
              </w:tc>
              <w:tc>
                <w:tcPr>
                  <w:tcW w:w="1276"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学生总人数</w:t>
                  </w:r>
                </w:p>
              </w:tc>
            </w:tr>
            <w:tr w:rsidR="00D56D72" w:rsidRPr="00A11CCA" w:rsidTr="00F51C03">
              <w:trPr>
                <w:trHeight w:val="557"/>
              </w:trPr>
              <w:tc>
                <w:tcPr>
                  <w:tcW w:w="2944"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UG软件应用</w:t>
                  </w:r>
                </w:p>
              </w:tc>
              <w:tc>
                <w:tcPr>
                  <w:tcW w:w="993"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708"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w:t>
                  </w:r>
                </w:p>
              </w:tc>
              <w:tc>
                <w:tcPr>
                  <w:tcW w:w="1276"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212</w:t>
                  </w:r>
                </w:p>
              </w:tc>
            </w:tr>
            <w:tr w:rsidR="00D56D72" w:rsidRPr="00A11CCA" w:rsidTr="00F51C03">
              <w:trPr>
                <w:trHeight w:val="551"/>
              </w:trPr>
              <w:tc>
                <w:tcPr>
                  <w:tcW w:w="2944"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汽车零部件正向设计开发</w:t>
                  </w:r>
                </w:p>
              </w:tc>
              <w:tc>
                <w:tcPr>
                  <w:tcW w:w="993"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708"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w:t>
                  </w:r>
                </w:p>
              </w:tc>
              <w:tc>
                <w:tcPr>
                  <w:tcW w:w="1276" w:type="dxa"/>
                  <w:vAlign w:val="center"/>
                </w:tcPr>
                <w:p w:rsidR="00D56D72" w:rsidRPr="00A11CCA" w:rsidRDefault="00D56D72" w:rsidP="00A11CCA">
                  <w:pPr>
                    <w:spacing w:line="400" w:lineRule="exact"/>
                    <w:ind w:rightChars="-51" w:right="-107"/>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180</w:t>
                  </w:r>
                </w:p>
              </w:tc>
            </w:tr>
          </w:tbl>
          <w:p w:rsidR="00D56D72" w:rsidRPr="00A11CCA" w:rsidRDefault="00D56D72" w:rsidP="00A11CCA">
            <w:pPr>
              <w:spacing w:line="400" w:lineRule="exact"/>
              <w:ind w:rightChars="-51" w:right="-107"/>
              <w:rPr>
                <w:rFonts w:asciiTheme="minorEastAsia" w:eastAsiaTheme="minorEastAsia" w:hAnsiTheme="minorEastAsia"/>
                <w:color w:val="000000"/>
                <w:sz w:val="24"/>
              </w:rPr>
            </w:pPr>
          </w:p>
        </w:tc>
      </w:tr>
      <w:tr w:rsidR="00D56D72" w:rsidRPr="00A11CCA" w:rsidTr="00D56D72">
        <w:trPr>
          <w:trHeight w:val="5524"/>
        </w:trPr>
        <w:tc>
          <w:tcPr>
            <w:tcW w:w="1038" w:type="dxa"/>
            <w:vAlign w:val="center"/>
          </w:tcPr>
          <w:p w:rsidR="00D56D72" w:rsidRPr="00A11CCA" w:rsidRDefault="00D56D72" w:rsidP="00A11CCA">
            <w:pPr>
              <w:spacing w:line="400" w:lineRule="exact"/>
              <w:jc w:val="center"/>
              <w:rPr>
                <w:rFonts w:asciiTheme="minorEastAsia" w:eastAsiaTheme="minorEastAsia" w:hAnsiTheme="minorEastAsia"/>
                <w:b/>
                <w:color w:val="000000"/>
                <w:sz w:val="24"/>
              </w:rPr>
            </w:pPr>
            <w:r w:rsidRPr="00A11CCA">
              <w:rPr>
                <w:rFonts w:asciiTheme="minorEastAsia" w:eastAsiaTheme="minorEastAsia" w:hAnsiTheme="minorEastAsia" w:hint="eastAsia"/>
                <w:b/>
                <w:color w:val="000000"/>
                <w:sz w:val="24"/>
              </w:rPr>
              <w:lastRenderedPageBreak/>
              <w:t>2⑵-3</w:t>
            </w:r>
          </w:p>
          <w:p w:rsidR="00D56D72" w:rsidRPr="00A11CCA" w:rsidRDefault="00D56D72"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技术</w:t>
            </w:r>
          </w:p>
          <w:p w:rsidR="00D56D72" w:rsidRPr="00A11CCA" w:rsidRDefault="00D56D72"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服务</w:t>
            </w:r>
          </w:p>
        </w:tc>
        <w:tc>
          <w:tcPr>
            <w:tcW w:w="7782" w:type="dxa"/>
            <w:gridSpan w:val="8"/>
          </w:tcPr>
          <w:p w:rsidR="00D56D72" w:rsidRDefault="00D56D72" w:rsidP="00A11CCA">
            <w:pPr>
              <w:widowControl/>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来承担的技术开发或技术服务（培训）项目及效果（含项目/培训名称、来源、年限、本人所起作用，不超过五项）；在国内外公开发行刊物上发表的相关专业技术论文（含题目、刊物名称、署名次序与时间，不超过五项）；获得的表彰/奖励或获得的专利（含奖项名称、授予单位、署名次序、时间，不超过五项）</w:t>
            </w:r>
          </w:p>
          <w:p w:rsidR="005F0D1F" w:rsidRPr="00A11CCA" w:rsidRDefault="005F0D1F" w:rsidP="00A11CCA">
            <w:pPr>
              <w:widowControl/>
              <w:spacing w:line="400" w:lineRule="exact"/>
              <w:rPr>
                <w:rFonts w:asciiTheme="minorEastAsia" w:eastAsiaTheme="minorEastAsia" w:hAnsiTheme="minorEastAsia"/>
                <w:color w:val="000000"/>
                <w:sz w:val="24"/>
              </w:rPr>
            </w:pPr>
          </w:p>
          <w:p w:rsidR="00D56D72" w:rsidRPr="00A11CCA" w:rsidRDefault="00D56D72" w:rsidP="00A11CCA">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1.为某汽车座椅公司，骨架后排座椅设计</w:t>
            </w:r>
            <w:proofErr w:type="gramStart"/>
            <w:r w:rsidRPr="00A11CCA">
              <w:rPr>
                <w:rFonts w:asciiTheme="minorEastAsia" w:eastAsiaTheme="minorEastAsia" w:hAnsiTheme="minorEastAsia" w:hint="eastAsia"/>
                <w:color w:val="000000"/>
                <w:sz w:val="24"/>
              </w:rPr>
              <w:t>钣</w:t>
            </w:r>
            <w:proofErr w:type="gramEnd"/>
            <w:r w:rsidRPr="00A11CCA">
              <w:rPr>
                <w:rFonts w:asciiTheme="minorEastAsia" w:eastAsiaTheme="minorEastAsia" w:hAnsiTheme="minorEastAsia" w:hint="eastAsia"/>
                <w:color w:val="000000"/>
                <w:sz w:val="24"/>
              </w:rPr>
              <w:t>金件与图纸</w:t>
            </w:r>
          </w:p>
          <w:p w:rsidR="00D56D72" w:rsidRPr="00A11CCA" w:rsidRDefault="00D56D72" w:rsidP="00A11CCA">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项目为9blb(德国某车辆设计)，A2XX（某凯迪拉克车型后排座椅骨架）</w:t>
            </w:r>
          </w:p>
          <w:p w:rsidR="00D56D72" w:rsidRDefault="00D56D72" w:rsidP="00A11CCA">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年限：一年半，与项目中材料工程师合作，负责模型的设计与改型。合作对象负责模型的材料与实验，合作完成上述项目的开发。并且车型已投入量产。</w:t>
            </w:r>
          </w:p>
          <w:p w:rsidR="005F0D1F" w:rsidRPr="00A11CCA" w:rsidRDefault="005F0D1F" w:rsidP="00A11CCA">
            <w:pPr>
              <w:widowControl/>
              <w:spacing w:line="400" w:lineRule="exact"/>
              <w:ind w:firstLineChars="200" w:firstLine="480"/>
              <w:rPr>
                <w:rFonts w:asciiTheme="minorEastAsia" w:eastAsiaTheme="minorEastAsia" w:hAnsiTheme="minorEastAsia"/>
                <w:color w:val="000000"/>
                <w:sz w:val="24"/>
              </w:rPr>
            </w:pPr>
          </w:p>
          <w:p w:rsidR="00D56D72" w:rsidRPr="00A11CCA" w:rsidRDefault="00D56D72" w:rsidP="00A11CCA">
            <w:pPr>
              <w:widowControl/>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2.已连续两年承担公司内部的培训，给予学员完整配套的教学方针并且设计整理教学大纲。</w:t>
            </w:r>
          </w:p>
          <w:p w:rsidR="00D56D72" w:rsidRPr="00A11CCA" w:rsidRDefault="00D56D72" w:rsidP="00A11CCA">
            <w:pPr>
              <w:widowControl/>
              <w:spacing w:line="400" w:lineRule="exact"/>
              <w:rPr>
                <w:rFonts w:asciiTheme="minorEastAsia" w:eastAsiaTheme="minorEastAsia" w:hAnsiTheme="minorEastAsia"/>
                <w:color w:val="000000"/>
                <w:sz w:val="24"/>
              </w:rPr>
            </w:pPr>
          </w:p>
        </w:tc>
      </w:tr>
    </w:tbl>
    <w:p w:rsidR="00F413E8" w:rsidRPr="00A11CCA" w:rsidRDefault="00F413E8" w:rsidP="00A11CCA">
      <w:pPr>
        <w:spacing w:before="50" w:after="50" w:line="400" w:lineRule="exact"/>
        <w:jc w:val="center"/>
        <w:rPr>
          <w:rFonts w:asciiTheme="minorEastAsia" w:eastAsiaTheme="minorEastAsia" w:hAnsiTheme="minorEastAsia"/>
          <w:bCs/>
          <w:color w:val="000000"/>
          <w:sz w:val="24"/>
        </w:rPr>
      </w:pPr>
    </w:p>
    <w:p w:rsidR="00F413E8" w:rsidRPr="00A11CCA" w:rsidRDefault="00F413E8" w:rsidP="00A11CCA">
      <w:pPr>
        <w:widowControl/>
        <w:spacing w:line="400" w:lineRule="exact"/>
        <w:jc w:val="left"/>
        <w:rPr>
          <w:rFonts w:asciiTheme="minorEastAsia" w:eastAsiaTheme="minorEastAsia" w:hAnsiTheme="minorEastAsia"/>
          <w:bCs/>
          <w:color w:val="000000"/>
          <w:sz w:val="24"/>
        </w:rPr>
      </w:pPr>
      <w:r w:rsidRPr="00A11CCA">
        <w:rPr>
          <w:rFonts w:asciiTheme="minorEastAsia" w:eastAsiaTheme="minorEastAsia" w:hAnsiTheme="minorEastAsia"/>
          <w:bCs/>
          <w:color w:val="000000"/>
          <w:sz w:val="24"/>
        </w:rPr>
        <w:br w:type="page"/>
      </w:r>
    </w:p>
    <w:p w:rsidR="00A437DD" w:rsidRPr="00A11CCA" w:rsidRDefault="00A437DD" w:rsidP="00A11CCA">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3. 教学队伍情况</w:t>
      </w: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4"/>
        <w:gridCol w:w="1204"/>
        <w:gridCol w:w="492"/>
        <w:gridCol w:w="1080"/>
        <w:gridCol w:w="900"/>
        <w:gridCol w:w="900"/>
        <w:gridCol w:w="990"/>
        <w:gridCol w:w="1440"/>
        <w:gridCol w:w="1170"/>
      </w:tblGrid>
      <w:tr w:rsidR="00A437DD" w:rsidRPr="00A11CCA">
        <w:trPr>
          <w:cantSplit/>
          <w:trHeight w:val="452"/>
        </w:trPr>
        <w:tc>
          <w:tcPr>
            <w:tcW w:w="720" w:type="dxa"/>
            <w:vMerge w:val="restart"/>
            <w:vAlign w:val="center"/>
          </w:tcPr>
          <w:p w:rsidR="00A437DD" w:rsidRPr="00A11CCA" w:rsidRDefault="00A437DD" w:rsidP="00A11CCA">
            <w:pPr>
              <w:spacing w:line="400" w:lineRule="exact"/>
              <w:jc w:val="center"/>
              <w:rPr>
                <w:rFonts w:asciiTheme="minorEastAsia" w:eastAsiaTheme="minorEastAsia" w:hAnsiTheme="minorEastAsia"/>
                <w:b/>
                <w:color w:val="000000"/>
                <w:kern w:val="0"/>
                <w:sz w:val="24"/>
              </w:rPr>
            </w:pPr>
            <w:r w:rsidRPr="00A11CCA">
              <w:rPr>
                <w:rFonts w:asciiTheme="minorEastAsia" w:eastAsiaTheme="minorEastAsia" w:hAnsiTheme="minorEastAsia" w:hint="eastAsia"/>
                <w:b/>
                <w:color w:val="000000"/>
                <w:kern w:val="0"/>
                <w:sz w:val="24"/>
              </w:rPr>
              <w:t>3-1</w:t>
            </w:r>
          </w:p>
          <w:p w:rsidR="00A437DD" w:rsidRPr="00A11CCA" w:rsidRDefault="00A437DD" w:rsidP="00A11CCA">
            <w:pPr>
              <w:spacing w:line="400" w:lineRule="exact"/>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人员</w:t>
            </w:r>
          </w:p>
          <w:p w:rsidR="00A437DD" w:rsidRPr="00A11CCA" w:rsidRDefault="00A437DD" w:rsidP="00A11CCA">
            <w:pPr>
              <w:spacing w:line="400" w:lineRule="exact"/>
              <w:jc w:val="center"/>
              <w:rPr>
                <w:rFonts w:asciiTheme="minorEastAsia" w:eastAsiaTheme="minorEastAsia" w:hAnsiTheme="minorEastAsia"/>
                <w:b/>
                <w:color w:val="000000"/>
                <w:kern w:val="0"/>
                <w:sz w:val="24"/>
              </w:rPr>
            </w:pPr>
            <w:r w:rsidRPr="00A11CCA">
              <w:rPr>
                <w:rFonts w:asciiTheme="minorEastAsia" w:eastAsiaTheme="minorEastAsia" w:hAnsiTheme="minorEastAsia" w:hint="eastAsia"/>
                <w:color w:val="000000"/>
                <w:kern w:val="0"/>
                <w:sz w:val="24"/>
              </w:rPr>
              <w:t>构成</w:t>
            </w:r>
          </w:p>
          <w:p w:rsidR="00A437DD" w:rsidRPr="00A11CCA" w:rsidRDefault="00A437DD" w:rsidP="00A11CCA">
            <w:pPr>
              <w:adjustRightInd w:val="0"/>
              <w:snapToGrid w:val="0"/>
              <w:spacing w:line="400" w:lineRule="exact"/>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（含</w:t>
            </w:r>
          </w:p>
          <w:p w:rsidR="00A437DD" w:rsidRPr="00A11CCA" w:rsidRDefault="00A437DD" w:rsidP="00A11CCA">
            <w:pPr>
              <w:adjustRightInd w:val="0"/>
              <w:snapToGrid w:val="0"/>
              <w:spacing w:line="400" w:lineRule="exact"/>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兼职</w:t>
            </w:r>
          </w:p>
          <w:p w:rsidR="00A437DD" w:rsidRPr="00A11CCA" w:rsidRDefault="00A437DD" w:rsidP="00A11CCA">
            <w:pPr>
              <w:adjustRightInd w:val="0"/>
              <w:snapToGrid w:val="0"/>
              <w:spacing w:line="400" w:lineRule="exact"/>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教师</w:t>
            </w:r>
          </w:p>
          <w:p w:rsidR="00A437DD" w:rsidRPr="00A11CCA" w:rsidRDefault="00A437DD" w:rsidP="00A11CCA">
            <w:pPr>
              <w:adjustRightInd w:val="0"/>
              <w:snapToGrid w:val="0"/>
              <w:spacing w:line="400" w:lineRule="exact"/>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w:t>
            </w:r>
          </w:p>
        </w:tc>
        <w:tc>
          <w:tcPr>
            <w:tcW w:w="464" w:type="dxa"/>
            <w:vAlign w:val="center"/>
          </w:tcPr>
          <w:p w:rsidR="00A437DD" w:rsidRPr="00A11CCA" w:rsidRDefault="00A437DD"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序号</w:t>
            </w:r>
          </w:p>
        </w:tc>
        <w:tc>
          <w:tcPr>
            <w:tcW w:w="1204" w:type="dxa"/>
            <w:vAlign w:val="center"/>
          </w:tcPr>
          <w:p w:rsidR="00A437DD" w:rsidRPr="00A11CCA" w:rsidRDefault="00A437DD"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kern w:val="0"/>
                <w:sz w:val="24"/>
              </w:rPr>
              <w:t>姓 名</w:t>
            </w:r>
          </w:p>
        </w:tc>
        <w:tc>
          <w:tcPr>
            <w:tcW w:w="492" w:type="dxa"/>
            <w:vAlign w:val="center"/>
          </w:tcPr>
          <w:p w:rsidR="00A437DD" w:rsidRPr="00A11CCA" w:rsidRDefault="00A437DD"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kern w:val="0"/>
                <w:sz w:val="24"/>
              </w:rPr>
              <w:t>性别</w:t>
            </w:r>
          </w:p>
        </w:tc>
        <w:tc>
          <w:tcPr>
            <w:tcW w:w="1080" w:type="dxa"/>
            <w:vAlign w:val="center"/>
          </w:tcPr>
          <w:p w:rsidR="00A437DD" w:rsidRPr="00A11CCA" w:rsidRDefault="00A437DD" w:rsidP="00A11CCA">
            <w:pPr>
              <w:snapToGrid w:val="0"/>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kern w:val="0"/>
                <w:sz w:val="24"/>
              </w:rPr>
              <w:t>出生年月</w:t>
            </w:r>
          </w:p>
        </w:tc>
        <w:tc>
          <w:tcPr>
            <w:tcW w:w="900" w:type="dxa"/>
            <w:vAlign w:val="center"/>
          </w:tcPr>
          <w:p w:rsidR="00A437DD" w:rsidRPr="00A11CCA" w:rsidRDefault="00A437DD" w:rsidP="00A11CCA">
            <w:pPr>
              <w:snapToGrid w:val="0"/>
              <w:spacing w:line="400" w:lineRule="exact"/>
              <w:ind w:left="122" w:hangingChars="51" w:hanging="122"/>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专业技</w:t>
            </w:r>
          </w:p>
          <w:p w:rsidR="00A437DD" w:rsidRPr="00A11CCA" w:rsidRDefault="00A437DD" w:rsidP="00A11CCA">
            <w:pPr>
              <w:snapToGrid w:val="0"/>
              <w:spacing w:line="400" w:lineRule="exact"/>
              <w:ind w:left="122" w:hangingChars="51" w:hanging="122"/>
              <w:jc w:val="center"/>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kern w:val="0"/>
                <w:sz w:val="24"/>
              </w:rPr>
              <w:t>术职务</w:t>
            </w:r>
            <w:proofErr w:type="gramEnd"/>
          </w:p>
        </w:tc>
        <w:tc>
          <w:tcPr>
            <w:tcW w:w="900" w:type="dxa"/>
            <w:vAlign w:val="center"/>
          </w:tcPr>
          <w:p w:rsidR="00A437DD" w:rsidRPr="00A11CCA" w:rsidRDefault="00A437DD" w:rsidP="00A11CCA">
            <w:pPr>
              <w:snapToGrid w:val="0"/>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职业资</w:t>
            </w:r>
          </w:p>
          <w:p w:rsidR="00A437DD" w:rsidRPr="00A11CCA" w:rsidRDefault="00A437DD" w:rsidP="00A11CCA">
            <w:pPr>
              <w:snapToGrid w:val="0"/>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格证书</w:t>
            </w:r>
          </w:p>
        </w:tc>
        <w:tc>
          <w:tcPr>
            <w:tcW w:w="990" w:type="dxa"/>
            <w:vAlign w:val="center"/>
          </w:tcPr>
          <w:p w:rsidR="00A437DD" w:rsidRPr="00A11CCA" w:rsidRDefault="00A437DD" w:rsidP="00A11CCA">
            <w:pPr>
              <w:snapToGrid w:val="0"/>
              <w:spacing w:line="400" w:lineRule="exact"/>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专业</w:t>
            </w:r>
          </w:p>
          <w:p w:rsidR="00A437DD" w:rsidRPr="00A11CCA" w:rsidRDefault="00A437DD"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kern w:val="0"/>
                <w:sz w:val="24"/>
              </w:rPr>
              <w:t>领域</w:t>
            </w:r>
          </w:p>
        </w:tc>
        <w:tc>
          <w:tcPr>
            <w:tcW w:w="1440" w:type="dxa"/>
            <w:vAlign w:val="center"/>
          </w:tcPr>
          <w:p w:rsidR="00A437DD" w:rsidRPr="00A11CCA" w:rsidRDefault="00A437DD" w:rsidP="00A11CCA">
            <w:pPr>
              <w:snapToGrid w:val="0"/>
              <w:spacing w:line="400" w:lineRule="exact"/>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在课程教学中承担的</w:t>
            </w:r>
          </w:p>
          <w:p w:rsidR="00A437DD" w:rsidRPr="00A11CCA" w:rsidRDefault="00A437DD"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kern w:val="0"/>
                <w:sz w:val="24"/>
              </w:rPr>
              <w:t>任务</w:t>
            </w:r>
          </w:p>
        </w:tc>
        <w:tc>
          <w:tcPr>
            <w:tcW w:w="1170" w:type="dxa"/>
            <w:vAlign w:val="center"/>
          </w:tcPr>
          <w:p w:rsidR="00A437DD" w:rsidRPr="00A11CCA" w:rsidRDefault="00A437DD" w:rsidP="00A11CCA">
            <w:pPr>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兼职教师在行业企业中所任职务</w:t>
            </w:r>
          </w:p>
        </w:tc>
      </w:tr>
      <w:tr w:rsidR="006516F4" w:rsidRPr="00A11CCA" w:rsidTr="003C1970">
        <w:trPr>
          <w:cantSplit/>
          <w:trHeight w:val="601"/>
        </w:trPr>
        <w:tc>
          <w:tcPr>
            <w:tcW w:w="720" w:type="dxa"/>
            <w:vMerge/>
          </w:tcPr>
          <w:p w:rsidR="006516F4" w:rsidRPr="00A11CCA" w:rsidRDefault="006516F4" w:rsidP="00A11CCA">
            <w:pPr>
              <w:spacing w:line="400" w:lineRule="exact"/>
              <w:rPr>
                <w:rFonts w:asciiTheme="minorEastAsia" w:eastAsiaTheme="minorEastAsia" w:hAnsiTheme="minorEastAsia"/>
                <w:color w:val="000000"/>
                <w:sz w:val="24"/>
              </w:rPr>
            </w:pPr>
          </w:p>
        </w:tc>
        <w:tc>
          <w:tcPr>
            <w:tcW w:w="464" w:type="dxa"/>
            <w:vAlign w:val="center"/>
          </w:tcPr>
          <w:p w:rsidR="006516F4" w:rsidRPr="00A11CCA" w:rsidRDefault="006516F4"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p>
        </w:tc>
        <w:tc>
          <w:tcPr>
            <w:tcW w:w="1204" w:type="dxa"/>
            <w:vAlign w:val="center"/>
          </w:tcPr>
          <w:p w:rsidR="006516F4" w:rsidRPr="00A11CCA" w:rsidRDefault="006516F4"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黄艳秋</w:t>
            </w:r>
          </w:p>
        </w:tc>
        <w:tc>
          <w:tcPr>
            <w:tcW w:w="492" w:type="dxa"/>
            <w:vAlign w:val="center"/>
          </w:tcPr>
          <w:p w:rsidR="006516F4" w:rsidRPr="00A11CCA" w:rsidRDefault="006516F4"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女</w:t>
            </w:r>
          </w:p>
        </w:tc>
        <w:tc>
          <w:tcPr>
            <w:tcW w:w="1080" w:type="dxa"/>
            <w:vAlign w:val="center"/>
          </w:tcPr>
          <w:p w:rsidR="006516F4" w:rsidRPr="00A11CCA" w:rsidRDefault="006516F4"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1972</w:t>
            </w:r>
            <w:r w:rsidR="005D597F" w:rsidRPr="00A11CCA">
              <w:rPr>
                <w:rFonts w:asciiTheme="minorEastAsia" w:eastAsiaTheme="minorEastAsia" w:hAnsiTheme="minorEastAsia" w:hint="eastAsia"/>
                <w:color w:val="000000"/>
                <w:sz w:val="24"/>
              </w:rPr>
              <w:t>.</w:t>
            </w:r>
            <w:r w:rsidRPr="00A11CCA">
              <w:rPr>
                <w:rFonts w:asciiTheme="minorEastAsia" w:eastAsiaTheme="minorEastAsia" w:hAnsiTheme="minorEastAsia" w:hint="eastAsia"/>
                <w:color w:val="000000"/>
                <w:sz w:val="24"/>
              </w:rPr>
              <w:t>7</w:t>
            </w:r>
          </w:p>
        </w:tc>
        <w:tc>
          <w:tcPr>
            <w:tcW w:w="900" w:type="dxa"/>
            <w:vAlign w:val="center"/>
          </w:tcPr>
          <w:p w:rsidR="006516F4" w:rsidRPr="00A11CCA" w:rsidRDefault="006516F4"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副教授</w:t>
            </w:r>
          </w:p>
        </w:tc>
        <w:tc>
          <w:tcPr>
            <w:tcW w:w="900" w:type="dxa"/>
            <w:vAlign w:val="center"/>
          </w:tcPr>
          <w:p w:rsidR="006516F4" w:rsidRPr="00A11CCA" w:rsidRDefault="006516F4"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MOS</w:t>
            </w:r>
          </w:p>
          <w:p w:rsidR="006516F4" w:rsidRPr="00A11CCA" w:rsidRDefault="006516F4" w:rsidP="00A11CCA">
            <w:pPr>
              <w:spacing w:line="400" w:lineRule="exact"/>
              <w:jc w:val="center"/>
              <w:rPr>
                <w:rFonts w:asciiTheme="minorEastAsia" w:eastAsiaTheme="minorEastAsia" w:hAnsiTheme="minorEastAsia"/>
                <w:color w:val="000000"/>
                <w:sz w:val="24"/>
              </w:rPr>
            </w:pPr>
            <w:proofErr w:type="spellStart"/>
            <w:r w:rsidRPr="00A11CCA">
              <w:rPr>
                <w:rFonts w:asciiTheme="minorEastAsia" w:eastAsiaTheme="minorEastAsia" w:hAnsiTheme="minorEastAsia" w:hint="eastAsia"/>
                <w:color w:val="000000"/>
                <w:sz w:val="24"/>
              </w:rPr>
              <w:t>ccnp</w:t>
            </w:r>
            <w:proofErr w:type="spellEnd"/>
          </w:p>
        </w:tc>
        <w:tc>
          <w:tcPr>
            <w:tcW w:w="990" w:type="dxa"/>
            <w:vAlign w:val="center"/>
          </w:tcPr>
          <w:p w:rsidR="006516F4" w:rsidRPr="00A11CCA" w:rsidRDefault="00E43C9E"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计算机应用技术</w:t>
            </w:r>
          </w:p>
        </w:tc>
        <w:tc>
          <w:tcPr>
            <w:tcW w:w="1440" w:type="dxa"/>
            <w:vAlign w:val="center"/>
          </w:tcPr>
          <w:p w:rsidR="006516F4" w:rsidRPr="00A11CCA" w:rsidRDefault="006516F4"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负责人</w:t>
            </w:r>
          </w:p>
        </w:tc>
        <w:tc>
          <w:tcPr>
            <w:tcW w:w="1170" w:type="dxa"/>
            <w:vAlign w:val="center"/>
          </w:tcPr>
          <w:p w:rsidR="006516F4" w:rsidRPr="00A11CCA" w:rsidRDefault="006516F4"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color w:val="000000"/>
                <w:sz w:val="24"/>
              </w:rPr>
              <w:t>C</w:t>
            </w:r>
            <w:r w:rsidRPr="00A11CCA">
              <w:rPr>
                <w:rFonts w:asciiTheme="minorEastAsia" w:eastAsiaTheme="minorEastAsia" w:hAnsiTheme="minorEastAsia" w:hint="eastAsia"/>
                <w:color w:val="000000"/>
                <w:sz w:val="24"/>
              </w:rPr>
              <w:t>as集客区项目高级工程师</w:t>
            </w:r>
          </w:p>
        </w:tc>
      </w:tr>
      <w:tr w:rsidR="006516F4" w:rsidRPr="00A11CCA" w:rsidTr="006516F4">
        <w:trPr>
          <w:cantSplit/>
          <w:trHeight w:val="585"/>
        </w:trPr>
        <w:tc>
          <w:tcPr>
            <w:tcW w:w="720" w:type="dxa"/>
            <w:vMerge/>
          </w:tcPr>
          <w:p w:rsidR="006516F4" w:rsidRPr="00A11CCA" w:rsidRDefault="006516F4" w:rsidP="00A11CCA">
            <w:pPr>
              <w:spacing w:line="400" w:lineRule="exact"/>
              <w:rPr>
                <w:rFonts w:asciiTheme="minorEastAsia" w:eastAsiaTheme="minorEastAsia" w:hAnsiTheme="minorEastAsia"/>
                <w:color w:val="000000"/>
                <w:sz w:val="24"/>
              </w:rPr>
            </w:pPr>
          </w:p>
        </w:tc>
        <w:tc>
          <w:tcPr>
            <w:tcW w:w="464" w:type="dxa"/>
            <w:vAlign w:val="center"/>
          </w:tcPr>
          <w:p w:rsidR="006516F4" w:rsidRPr="00A11CCA" w:rsidRDefault="00A15E11"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p>
        </w:tc>
        <w:tc>
          <w:tcPr>
            <w:tcW w:w="1204" w:type="dxa"/>
            <w:vAlign w:val="center"/>
          </w:tcPr>
          <w:p w:rsidR="006516F4" w:rsidRPr="00A11CCA" w:rsidRDefault="00A15E11"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罗</w:t>
            </w:r>
            <w:r w:rsidR="004A2AAF" w:rsidRPr="00A11CCA">
              <w:rPr>
                <w:rFonts w:asciiTheme="minorEastAsia" w:eastAsiaTheme="minorEastAsia" w:hAnsiTheme="minorEastAsia" w:hint="eastAsia"/>
                <w:color w:val="000000"/>
                <w:sz w:val="24"/>
              </w:rPr>
              <w:t>兵</w:t>
            </w:r>
          </w:p>
        </w:tc>
        <w:tc>
          <w:tcPr>
            <w:tcW w:w="492" w:type="dxa"/>
            <w:vAlign w:val="center"/>
          </w:tcPr>
          <w:p w:rsidR="006516F4"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男</w:t>
            </w:r>
          </w:p>
        </w:tc>
        <w:tc>
          <w:tcPr>
            <w:tcW w:w="1080" w:type="dxa"/>
            <w:vAlign w:val="center"/>
          </w:tcPr>
          <w:p w:rsidR="006516F4"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color w:val="000000"/>
                <w:sz w:val="24"/>
              </w:rPr>
              <w:t>1970.4</w:t>
            </w:r>
          </w:p>
        </w:tc>
        <w:tc>
          <w:tcPr>
            <w:tcW w:w="900" w:type="dxa"/>
            <w:vAlign w:val="center"/>
          </w:tcPr>
          <w:p w:rsidR="006516F4"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教授</w:t>
            </w:r>
          </w:p>
        </w:tc>
        <w:tc>
          <w:tcPr>
            <w:tcW w:w="900" w:type="dxa"/>
            <w:vAlign w:val="center"/>
          </w:tcPr>
          <w:p w:rsidR="006516F4"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高级工艺美术师</w:t>
            </w:r>
          </w:p>
        </w:tc>
        <w:tc>
          <w:tcPr>
            <w:tcW w:w="990" w:type="dxa"/>
            <w:vAlign w:val="center"/>
          </w:tcPr>
          <w:p w:rsidR="006516F4"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工业设计</w:t>
            </w:r>
          </w:p>
        </w:tc>
        <w:tc>
          <w:tcPr>
            <w:tcW w:w="1440" w:type="dxa"/>
            <w:vAlign w:val="center"/>
          </w:tcPr>
          <w:p w:rsidR="006516F4" w:rsidRPr="00A11CCA" w:rsidRDefault="004A2AAF"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工业设计相关课程</w:t>
            </w:r>
          </w:p>
        </w:tc>
        <w:tc>
          <w:tcPr>
            <w:tcW w:w="1170" w:type="dxa"/>
            <w:vAlign w:val="center"/>
          </w:tcPr>
          <w:p w:rsidR="006516F4" w:rsidRPr="00A11CCA" w:rsidRDefault="004A2AAF" w:rsidP="00A11CCA">
            <w:pPr>
              <w:spacing w:line="400" w:lineRule="exact"/>
              <w:jc w:val="center"/>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sz w:val="24"/>
              </w:rPr>
              <w:t>盈彩包装</w:t>
            </w:r>
            <w:proofErr w:type="gramEnd"/>
            <w:r w:rsidRPr="00A11CCA">
              <w:rPr>
                <w:rFonts w:asciiTheme="minorEastAsia" w:eastAsiaTheme="minorEastAsia" w:hAnsiTheme="minorEastAsia" w:hint="eastAsia"/>
                <w:color w:val="000000"/>
                <w:sz w:val="24"/>
              </w:rPr>
              <w:t>设计有限公司设计总监</w:t>
            </w:r>
          </w:p>
        </w:tc>
      </w:tr>
      <w:tr w:rsidR="00D25C88" w:rsidRPr="00A11CCA" w:rsidTr="006516F4">
        <w:trPr>
          <w:cantSplit/>
          <w:trHeight w:val="585"/>
        </w:trPr>
        <w:tc>
          <w:tcPr>
            <w:tcW w:w="720" w:type="dxa"/>
            <w:vMerge/>
          </w:tcPr>
          <w:p w:rsidR="00D25C88" w:rsidRPr="00A11CCA" w:rsidRDefault="00D25C88" w:rsidP="00A11CCA">
            <w:pPr>
              <w:spacing w:line="400" w:lineRule="exact"/>
              <w:rPr>
                <w:rFonts w:asciiTheme="minorEastAsia" w:eastAsiaTheme="minorEastAsia" w:hAnsiTheme="minorEastAsia"/>
                <w:color w:val="000000"/>
                <w:sz w:val="24"/>
              </w:rPr>
            </w:pPr>
          </w:p>
        </w:tc>
        <w:tc>
          <w:tcPr>
            <w:tcW w:w="464"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w:t>
            </w:r>
          </w:p>
        </w:tc>
        <w:tc>
          <w:tcPr>
            <w:tcW w:w="1204"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陈孟军</w:t>
            </w:r>
          </w:p>
        </w:tc>
        <w:tc>
          <w:tcPr>
            <w:tcW w:w="492"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男</w:t>
            </w:r>
          </w:p>
        </w:tc>
        <w:tc>
          <w:tcPr>
            <w:tcW w:w="108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1992.11</w:t>
            </w:r>
          </w:p>
        </w:tc>
        <w:tc>
          <w:tcPr>
            <w:tcW w:w="90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助教</w:t>
            </w:r>
          </w:p>
        </w:tc>
        <w:tc>
          <w:tcPr>
            <w:tcW w:w="90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西门子</w:t>
            </w:r>
          </w:p>
        </w:tc>
        <w:tc>
          <w:tcPr>
            <w:tcW w:w="99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机械</w:t>
            </w:r>
            <w:r>
              <w:rPr>
                <w:rFonts w:asciiTheme="minorEastAsia" w:eastAsiaTheme="minorEastAsia" w:hAnsiTheme="minorEastAsia" w:hint="eastAsia"/>
                <w:color w:val="000000"/>
                <w:sz w:val="24"/>
              </w:rPr>
              <w:t>及</w:t>
            </w:r>
            <w:r w:rsidRPr="00A11CCA">
              <w:rPr>
                <w:rFonts w:asciiTheme="minorEastAsia" w:eastAsiaTheme="minorEastAsia" w:hAnsiTheme="minorEastAsia" w:hint="eastAsia"/>
                <w:color w:val="000000"/>
                <w:sz w:val="24"/>
              </w:rPr>
              <w:t>设计</w:t>
            </w:r>
          </w:p>
        </w:tc>
        <w:tc>
          <w:tcPr>
            <w:tcW w:w="144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机械设计课程、UG课程等</w:t>
            </w:r>
          </w:p>
        </w:tc>
        <w:tc>
          <w:tcPr>
            <w:tcW w:w="117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sz w:val="24"/>
              </w:rPr>
              <w:t>优族结构设计</w:t>
            </w:r>
            <w:proofErr w:type="gramEnd"/>
            <w:r w:rsidRPr="00A11CCA">
              <w:rPr>
                <w:rFonts w:asciiTheme="minorEastAsia" w:eastAsiaTheme="minorEastAsia" w:hAnsiTheme="minorEastAsia" w:hint="eastAsia"/>
                <w:color w:val="000000"/>
                <w:sz w:val="24"/>
              </w:rPr>
              <w:t>工程师</w:t>
            </w:r>
          </w:p>
        </w:tc>
      </w:tr>
      <w:tr w:rsidR="00D25C88" w:rsidRPr="00A11CCA" w:rsidTr="006516F4">
        <w:trPr>
          <w:cantSplit/>
          <w:trHeight w:val="585"/>
        </w:trPr>
        <w:tc>
          <w:tcPr>
            <w:tcW w:w="720" w:type="dxa"/>
            <w:vMerge/>
          </w:tcPr>
          <w:p w:rsidR="00D25C88" w:rsidRPr="00A11CCA" w:rsidRDefault="00D25C88" w:rsidP="00A11CCA">
            <w:pPr>
              <w:spacing w:line="400" w:lineRule="exact"/>
              <w:rPr>
                <w:rFonts w:asciiTheme="minorEastAsia" w:eastAsiaTheme="minorEastAsia" w:hAnsiTheme="minorEastAsia"/>
                <w:color w:val="000000"/>
                <w:sz w:val="24"/>
              </w:rPr>
            </w:pPr>
          </w:p>
        </w:tc>
        <w:tc>
          <w:tcPr>
            <w:tcW w:w="464"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w:t>
            </w:r>
          </w:p>
        </w:tc>
        <w:tc>
          <w:tcPr>
            <w:tcW w:w="1204"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曹婧</w:t>
            </w:r>
          </w:p>
        </w:tc>
        <w:tc>
          <w:tcPr>
            <w:tcW w:w="492"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女</w:t>
            </w:r>
          </w:p>
        </w:tc>
        <w:tc>
          <w:tcPr>
            <w:tcW w:w="108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color w:val="000000"/>
                <w:sz w:val="24"/>
              </w:rPr>
              <w:t>1982.6</w:t>
            </w:r>
          </w:p>
        </w:tc>
        <w:tc>
          <w:tcPr>
            <w:tcW w:w="90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讲师</w:t>
            </w:r>
          </w:p>
        </w:tc>
        <w:tc>
          <w:tcPr>
            <w:tcW w:w="90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平面设计师</w:t>
            </w:r>
          </w:p>
        </w:tc>
        <w:tc>
          <w:tcPr>
            <w:tcW w:w="99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工业设计</w:t>
            </w:r>
          </w:p>
        </w:tc>
        <w:tc>
          <w:tcPr>
            <w:tcW w:w="1440" w:type="dxa"/>
            <w:vAlign w:val="center"/>
          </w:tcPr>
          <w:p w:rsidR="00D25C88" w:rsidRPr="00A11CCA" w:rsidRDefault="00D25C88" w:rsidP="00ED691F">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造型、空间相关设计</w:t>
            </w:r>
          </w:p>
        </w:tc>
        <w:tc>
          <w:tcPr>
            <w:tcW w:w="1170" w:type="dxa"/>
            <w:vAlign w:val="center"/>
          </w:tcPr>
          <w:p w:rsidR="00D25C88" w:rsidRPr="00A11CCA" w:rsidRDefault="00412246" w:rsidP="00412246">
            <w:pPr>
              <w:spacing w:line="40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纳吉纳禄 顾问</w:t>
            </w:r>
          </w:p>
        </w:tc>
      </w:tr>
      <w:tr w:rsidR="00D25C88" w:rsidRPr="00A11CCA" w:rsidTr="006516F4">
        <w:trPr>
          <w:cantSplit/>
          <w:trHeight w:val="555"/>
        </w:trPr>
        <w:tc>
          <w:tcPr>
            <w:tcW w:w="720" w:type="dxa"/>
            <w:vMerge/>
          </w:tcPr>
          <w:p w:rsidR="00D25C88" w:rsidRPr="00A11CCA" w:rsidRDefault="00D25C88" w:rsidP="00A11CCA">
            <w:pPr>
              <w:spacing w:line="400" w:lineRule="exact"/>
              <w:rPr>
                <w:rFonts w:asciiTheme="minorEastAsia" w:eastAsiaTheme="minorEastAsia" w:hAnsiTheme="minorEastAsia"/>
                <w:color w:val="000000"/>
                <w:sz w:val="24"/>
              </w:rPr>
            </w:pPr>
          </w:p>
        </w:tc>
        <w:tc>
          <w:tcPr>
            <w:tcW w:w="464"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5</w:t>
            </w:r>
          </w:p>
        </w:tc>
        <w:tc>
          <w:tcPr>
            <w:tcW w:w="1204"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张赟</w:t>
            </w:r>
          </w:p>
        </w:tc>
        <w:tc>
          <w:tcPr>
            <w:tcW w:w="492"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男</w:t>
            </w:r>
          </w:p>
        </w:tc>
        <w:tc>
          <w:tcPr>
            <w:tcW w:w="108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1993.2</w:t>
            </w:r>
          </w:p>
        </w:tc>
        <w:tc>
          <w:tcPr>
            <w:tcW w:w="90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工程师</w:t>
            </w:r>
          </w:p>
        </w:tc>
        <w:tc>
          <w:tcPr>
            <w:tcW w:w="90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泛亚</w:t>
            </w:r>
          </w:p>
        </w:tc>
        <w:tc>
          <w:tcPr>
            <w:tcW w:w="99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汽车设计</w:t>
            </w:r>
          </w:p>
        </w:tc>
        <w:tc>
          <w:tcPr>
            <w:tcW w:w="144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企业、校内综合训练</w:t>
            </w:r>
          </w:p>
        </w:tc>
        <w:tc>
          <w:tcPr>
            <w:tcW w:w="117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工程师</w:t>
            </w:r>
          </w:p>
        </w:tc>
      </w:tr>
      <w:tr w:rsidR="00D25C88" w:rsidRPr="00A11CCA" w:rsidTr="006516F4">
        <w:trPr>
          <w:cantSplit/>
          <w:trHeight w:val="555"/>
        </w:trPr>
        <w:tc>
          <w:tcPr>
            <w:tcW w:w="720" w:type="dxa"/>
            <w:vMerge/>
          </w:tcPr>
          <w:p w:rsidR="00D25C88" w:rsidRPr="00A11CCA" w:rsidRDefault="00D25C88" w:rsidP="00A11CCA">
            <w:pPr>
              <w:spacing w:line="400" w:lineRule="exact"/>
              <w:rPr>
                <w:rFonts w:asciiTheme="minorEastAsia" w:eastAsiaTheme="minorEastAsia" w:hAnsiTheme="minorEastAsia"/>
                <w:color w:val="000000"/>
                <w:sz w:val="24"/>
              </w:rPr>
            </w:pPr>
          </w:p>
        </w:tc>
        <w:tc>
          <w:tcPr>
            <w:tcW w:w="464"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1204"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492"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108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90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90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99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144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117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r>
      <w:tr w:rsidR="00D25C88" w:rsidRPr="00A11CCA" w:rsidTr="006516F4">
        <w:trPr>
          <w:cantSplit/>
          <w:trHeight w:val="555"/>
        </w:trPr>
        <w:tc>
          <w:tcPr>
            <w:tcW w:w="720" w:type="dxa"/>
            <w:vMerge/>
          </w:tcPr>
          <w:p w:rsidR="00D25C88" w:rsidRPr="00A11CCA" w:rsidRDefault="00D25C88" w:rsidP="00A11CCA">
            <w:pPr>
              <w:spacing w:line="400" w:lineRule="exact"/>
              <w:rPr>
                <w:rFonts w:asciiTheme="minorEastAsia" w:eastAsiaTheme="minorEastAsia" w:hAnsiTheme="minorEastAsia"/>
                <w:color w:val="000000"/>
                <w:sz w:val="24"/>
              </w:rPr>
            </w:pPr>
          </w:p>
        </w:tc>
        <w:tc>
          <w:tcPr>
            <w:tcW w:w="464"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1204"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492"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108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90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90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99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144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c>
          <w:tcPr>
            <w:tcW w:w="1170"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p>
        </w:tc>
      </w:tr>
      <w:tr w:rsidR="00D25C88" w:rsidRPr="00A11CCA">
        <w:trPr>
          <w:cantSplit/>
          <w:trHeight w:val="555"/>
        </w:trPr>
        <w:tc>
          <w:tcPr>
            <w:tcW w:w="720" w:type="dxa"/>
            <w:vMerge/>
          </w:tcPr>
          <w:p w:rsidR="00D25C88" w:rsidRPr="00A11CCA" w:rsidRDefault="00D25C88" w:rsidP="00A11CCA">
            <w:pPr>
              <w:spacing w:line="400" w:lineRule="exact"/>
              <w:rPr>
                <w:rFonts w:asciiTheme="minorEastAsia" w:eastAsiaTheme="minorEastAsia" w:hAnsiTheme="minorEastAsia"/>
                <w:color w:val="000000"/>
                <w:sz w:val="24"/>
              </w:rPr>
            </w:pPr>
          </w:p>
        </w:tc>
        <w:tc>
          <w:tcPr>
            <w:tcW w:w="464" w:type="dxa"/>
            <w:vAlign w:val="center"/>
          </w:tcPr>
          <w:p w:rsidR="00D25C88" w:rsidRPr="00A11CCA" w:rsidRDefault="00D25C88" w:rsidP="00A11CCA">
            <w:pPr>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w:t>
            </w:r>
          </w:p>
        </w:tc>
        <w:tc>
          <w:tcPr>
            <w:tcW w:w="1204" w:type="dxa"/>
          </w:tcPr>
          <w:p w:rsidR="00D25C88" w:rsidRPr="00A11CCA" w:rsidRDefault="00D25C88" w:rsidP="00A11CCA">
            <w:pPr>
              <w:spacing w:line="400" w:lineRule="exact"/>
              <w:rPr>
                <w:rFonts w:asciiTheme="minorEastAsia" w:eastAsiaTheme="minorEastAsia" w:hAnsiTheme="minorEastAsia"/>
                <w:color w:val="000000"/>
                <w:sz w:val="24"/>
              </w:rPr>
            </w:pPr>
          </w:p>
        </w:tc>
        <w:tc>
          <w:tcPr>
            <w:tcW w:w="492" w:type="dxa"/>
          </w:tcPr>
          <w:p w:rsidR="00D25C88" w:rsidRPr="00A11CCA" w:rsidRDefault="00D25C88" w:rsidP="00A11CCA">
            <w:pPr>
              <w:spacing w:line="400" w:lineRule="exact"/>
              <w:rPr>
                <w:rFonts w:asciiTheme="minorEastAsia" w:eastAsiaTheme="minorEastAsia" w:hAnsiTheme="minorEastAsia"/>
                <w:color w:val="000000"/>
                <w:sz w:val="24"/>
              </w:rPr>
            </w:pPr>
          </w:p>
        </w:tc>
        <w:tc>
          <w:tcPr>
            <w:tcW w:w="1080" w:type="dxa"/>
          </w:tcPr>
          <w:p w:rsidR="00D25C88" w:rsidRPr="00A11CCA" w:rsidRDefault="00D25C88" w:rsidP="00A11CCA">
            <w:pPr>
              <w:spacing w:line="400" w:lineRule="exact"/>
              <w:rPr>
                <w:rFonts w:asciiTheme="minorEastAsia" w:eastAsiaTheme="minorEastAsia" w:hAnsiTheme="minorEastAsia"/>
                <w:color w:val="000000"/>
                <w:sz w:val="24"/>
              </w:rPr>
            </w:pPr>
          </w:p>
        </w:tc>
        <w:tc>
          <w:tcPr>
            <w:tcW w:w="900" w:type="dxa"/>
          </w:tcPr>
          <w:p w:rsidR="00D25C88" w:rsidRPr="00A11CCA" w:rsidRDefault="00D25C88" w:rsidP="00A11CCA">
            <w:pPr>
              <w:spacing w:line="400" w:lineRule="exact"/>
              <w:rPr>
                <w:rFonts w:asciiTheme="minorEastAsia" w:eastAsiaTheme="minorEastAsia" w:hAnsiTheme="minorEastAsia"/>
                <w:color w:val="000000"/>
                <w:sz w:val="24"/>
              </w:rPr>
            </w:pPr>
          </w:p>
        </w:tc>
        <w:tc>
          <w:tcPr>
            <w:tcW w:w="900" w:type="dxa"/>
          </w:tcPr>
          <w:p w:rsidR="00D25C88" w:rsidRPr="00A11CCA" w:rsidRDefault="00D25C88" w:rsidP="00A11CCA">
            <w:pPr>
              <w:spacing w:line="400" w:lineRule="exact"/>
              <w:rPr>
                <w:rFonts w:asciiTheme="minorEastAsia" w:eastAsiaTheme="minorEastAsia" w:hAnsiTheme="minorEastAsia"/>
                <w:color w:val="000000"/>
                <w:sz w:val="24"/>
              </w:rPr>
            </w:pPr>
          </w:p>
        </w:tc>
        <w:tc>
          <w:tcPr>
            <w:tcW w:w="990" w:type="dxa"/>
          </w:tcPr>
          <w:p w:rsidR="00D25C88" w:rsidRPr="00A11CCA" w:rsidRDefault="00D25C88" w:rsidP="00A11CCA">
            <w:pPr>
              <w:spacing w:line="400" w:lineRule="exact"/>
              <w:rPr>
                <w:rFonts w:asciiTheme="minorEastAsia" w:eastAsiaTheme="minorEastAsia" w:hAnsiTheme="minorEastAsia"/>
                <w:color w:val="000000"/>
                <w:sz w:val="24"/>
              </w:rPr>
            </w:pPr>
          </w:p>
        </w:tc>
        <w:tc>
          <w:tcPr>
            <w:tcW w:w="1440" w:type="dxa"/>
          </w:tcPr>
          <w:p w:rsidR="00D25C88" w:rsidRPr="00A11CCA" w:rsidRDefault="00D25C88" w:rsidP="00A11CCA">
            <w:pPr>
              <w:spacing w:line="400" w:lineRule="exact"/>
              <w:rPr>
                <w:rFonts w:asciiTheme="minorEastAsia" w:eastAsiaTheme="minorEastAsia" w:hAnsiTheme="minorEastAsia"/>
                <w:color w:val="000000"/>
                <w:sz w:val="24"/>
              </w:rPr>
            </w:pPr>
          </w:p>
        </w:tc>
        <w:tc>
          <w:tcPr>
            <w:tcW w:w="1170" w:type="dxa"/>
          </w:tcPr>
          <w:p w:rsidR="00D25C88" w:rsidRPr="00A11CCA" w:rsidRDefault="00D25C88" w:rsidP="00A11CCA">
            <w:pPr>
              <w:spacing w:line="400" w:lineRule="exact"/>
              <w:rPr>
                <w:rFonts w:asciiTheme="minorEastAsia" w:eastAsiaTheme="minorEastAsia" w:hAnsiTheme="minorEastAsia"/>
                <w:color w:val="000000"/>
                <w:sz w:val="24"/>
              </w:rPr>
            </w:pPr>
          </w:p>
        </w:tc>
      </w:tr>
      <w:tr w:rsidR="00D25C88" w:rsidRPr="00A11CCA">
        <w:trPr>
          <w:trHeight w:val="2717"/>
        </w:trPr>
        <w:tc>
          <w:tcPr>
            <w:tcW w:w="720" w:type="dxa"/>
            <w:vAlign w:val="center"/>
          </w:tcPr>
          <w:p w:rsidR="00D25C88" w:rsidRPr="00A11CCA" w:rsidRDefault="00D25C88" w:rsidP="00A11CCA">
            <w:pPr>
              <w:spacing w:line="400" w:lineRule="exact"/>
              <w:jc w:val="center"/>
              <w:rPr>
                <w:rFonts w:asciiTheme="minorEastAsia" w:eastAsiaTheme="minorEastAsia" w:hAnsiTheme="minorEastAsia"/>
                <w:b/>
                <w:color w:val="000000"/>
                <w:kern w:val="0"/>
                <w:sz w:val="24"/>
              </w:rPr>
            </w:pPr>
            <w:r w:rsidRPr="00A11CCA">
              <w:rPr>
                <w:rFonts w:asciiTheme="minorEastAsia" w:eastAsiaTheme="minorEastAsia" w:hAnsiTheme="minorEastAsia" w:hint="eastAsia"/>
                <w:b/>
                <w:color w:val="000000"/>
                <w:kern w:val="0"/>
                <w:sz w:val="24"/>
              </w:rPr>
              <w:lastRenderedPageBreak/>
              <w:t>3-2</w:t>
            </w:r>
          </w:p>
          <w:p w:rsidR="00D25C88" w:rsidRPr="00A11CCA" w:rsidRDefault="00D25C88" w:rsidP="00A11CCA">
            <w:pPr>
              <w:adjustRightInd w:val="0"/>
              <w:snapToGrid w:val="0"/>
              <w:spacing w:line="400" w:lineRule="exact"/>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教学队伍整体</w:t>
            </w:r>
          </w:p>
          <w:p w:rsidR="00D25C88" w:rsidRPr="00A11CCA" w:rsidRDefault="00D25C88" w:rsidP="00A11CCA">
            <w:pPr>
              <w:adjustRightInd w:val="0"/>
              <w:snapToGrid w:val="0"/>
              <w:spacing w:line="400" w:lineRule="exact"/>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结构</w:t>
            </w:r>
          </w:p>
        </w:tc>
        <w:tc>
          <w:tcPr>
            <w:tcW w:w="8640" w:type="dxa"/>
            <w:gridSpan w:val="9"/>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 xml:space="preserve"> “双师”结构，专兼教师比例，学缘结构，年龄结构，职称及职业资格结构</w:t>
            </w:r>
          </w:p>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 xml:space="preserve">   </w:t>
            </w:r>
          </w:p>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本课程相关老师共4人，其中教授1人、副教授1人，工程师1人，助教1人。简介如下：</w:t>
            </w:r>
          </w:p>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p>
          <w:p w:rsidR="00D25C88" w:rsidRPr="00A11CCA" w:rsidRDefault="00D25C88" w:rsidP="00A11CCA">
            <w:pPr>
              <w:spacing w:line="400" w:lineRule="exact"/>
              <w:ind w:rightChars="-330" w:right="-693" w:firstLineChars="200" w:firstLine="480"/>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1、“双师结构”：</w:t>
            </w:r>
          </w:p>
          <w:p w:rsidR="00D25C88" w:rsidRDefault="00D25C88" w:rsidP="00A11CCA">
            <w:pPr>
              <w:spacing w:line="400" w:lineRule="exact"/>
              <w:ind w:rightChars="-330" w:right="-693" w:firstLine="405"/>
              <w:rPr>
                <w:rFonts w:asciiTheme="minorEastAsia" w:eastAsiaTheme="minorEastAsia" w:hAnsiTheme="minorEastAsia"/>
                <w:snapToGrid w:val="0"/>
                <w:color w:val="000000"/>
                <w:sz w:val="24"/>
              </w:rPr>
            </w:pPr>
            <w:r>
              <w:rPr>
                <w:rFonts w:asciiTheme="minorEastAsia" w:eastAsiaTheme="minorEastAsia" w:hAnsiTheme="minorEastAsia"/>
                <w:noProof/>
                <w:color w:val="000000"/>
                <w:sz w:val="24"/>
              </w:rPr>
              <w:drawing>
                <wp:anchor distT="0" distB="0" distL="114300" distR="114300" simplePos="0" relativeHeight="251718656" behindDoc="0" locked="0" layoutInCell="1" allowOverlap="1">
                  <wp:simplePos x="0" y="0"/>
                  <wp:positionH relativeFrom="column">
                    <wp:posOffset>457835</wp:posOffset>
                  </wp:positionH>
                  <wp:positionV relativeFrom="paragraph">
                    <wp:posOffset>156845</wp:posOffset>
                  </wp:positionV>
                  <wp:extent cx="2670810" cy="160528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0810" cy="1605280"/>
                          </a:xfrm>
                          <a:prstGeom prst="rect">
                            <a:avLst/>
                          </a:prstGeom>
                          <a:noFill/>
                        </pic:spPr>
                      </pic:pic>
                    </a:graphicData>
                  </a:graphic>
                </wp:anchor>
              </w:drawing>
            </w:r>
          </w:p>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2、专兼职比例</w:t>
            </w:r>
          </w:p>
          <w:p w:rsidR="00D25C88" w:rsidRDefault="00D25C88" w:rsidP="00A11CCA">
            <w:pPr>
              <w:spacing w:line="400" w:lineRule="exact"/>
              <w:ind w:left="765" w:rightChars="-330" w:right="-693" w:firstLine="405"/>
              <w:rPr>
                <w:rFonts w:asciiTheme="minorEastAsia" w:eastAsiaTheme="minorEastAsia" w:hAnsiTheme="minorEastAsia"/>
                <w:snapToGrid w:val="0"/>
                <w:color w:val="000000"/>
                <w:sz w:val="24"/>
              </w:rPr>
            </w:pPr>
            <w:r>
              <w:rPr>
                <w:rFonts w:asciiTheme="minorEastAsia" w:eastAsiaTheme="minorEastAsia" w:hAnsiTheme="minorEastAsia"/>
                <w:noProof/>
                <w:color w:val="000000"/>
                <w:sz w:val="24"/>
              </w:rPr>
              <w:drawing>
                <wp:anchor distT="0" distB="0" distL="114300" distR="114300" simplePos="0" relativeHeight="251719680" behindDoc="0" locked="0" layoutInCell="1" allowOverlap="1">
                  <wp:simplePos x="0" y="0"/>
                  <wp:positionH relativeFrom="column">
                    <wp:posOffset>688340</wp:posOffset>
                  </wp:positionH>
                  <wp:positionV relativeFrom="paragraph">
                    <wp:posOffset>198120</wp:posOffset>
                  </wp:positionV>
                  <wp:extent cx="2534285" cy="1522730"/>
                  <wp:effectExtent l="0" t="0" r="0" b="127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285" cy="1522730"/>
                          </a:xfrm>
                          <a:prstGeom prst="rect">
                            <a:avLst/>
                          </a:prstGeom>
                          <a:noFill/>
                        </pic:spPr>
                      </pic:pic>
                    </a:graphicData>
                  </a:graphic>
                </wp:anchor>
              </w:drawing>
            </w:r>
          </w:p>
          <w:p w:rsidR="00D25C88" w:rsidRPr="00A11CCA" w:rsidRDefault="00D25C88" w:rsidP="00A11CCA">
            <w:pPr>
              <w:spacing w:line="400" w:lineRule="exact"/>
              <w:ind w:left="765" w:rightChars="-330" w:right="-693" w:firstLine="405"/>
              <w:rPr>
                <w:rFonts w:asciiTheme="minorEastAsia" w:eastAsiaTheme="minorEastAsia" w:hAnsiTheme="minorEastAsia"/>
                <w:snapToGrid w:val="0"/>
                <w:color w:val="000000"/>
                <w:sz w:val="24"/>
              </w:rPr>
            </w:pPr>
          </w:p>
          <w:p w:rsidR="00D25C88" w:rsidRPr="00A11CCA" w:rsidRDefault="00D25C88" w:rsidP="00A11CCA">
            <w:pPr>
              <w:pStyle w:val="aa"/>
              <w:numPr>
                <w:ilvl w:val="0"/>
                <w:numId w:val="3"/>
              </w:numPr>
              <w:spacing w:line="400" w:lineRule="exact"/>
              <w:ind w:rightChars="-330" w:right="-693" w:firstLineChars="0"/>
              <w:rPr>
                <w:rFonts w:asciiTheme="minorEastAsia" w:eastAsiaTheme="minorEastAsia" w:hAnsiTheme="minorEastAsia"/>
                <w:snapToGrid w:val="0"/>
                <w:color w:val="000000"/>
                <w:sz w:val="24"/>
                <w:szCs w:val="24"/>
              </w:rPr>
            </w:pPr>
            <w:r w:rsidRPr="00A11CCA">
              <w:rPr>
                <w:rFonts w:asciiTheme="minorEastAsia" w:eastAsiaTheme="minorEastAsia" w:hAnsiTheme="minorEastAsia" w:hint="eastAsia"/>
                <w:snapToGrid w:val="0"/>
                <w:color w:val="000000"/>
                <w:sz w:val="24"/>
                <w:szCs w:val="24"/>
              </w:rPr>
              <w:t>学缘结构</w:t>
            </w:r>
          </w:p>
          <w:p w:rsidR="00D25C88" w:rsidRPr="00A11CCA" w:rsidRDefault="00D25C88" w:rsidP="00A11CCA">
            <w:pPr>
              <w:spacing w:line="400" w:lineRule="exact"/>
              <w:ind w:left="765"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本课程作课老师主要毕业学校有</w:t>
            </w:r>
          </w:p>
          <w:tbl>
            <w:tblPr>
              <w:tblW w:w="7026" w:type="dxa"/>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7"/>
              <w:gridCol w:w="4279"/>
            </w:tblGrid>
            <w:tr w:rsidR="00D25C88" w:rsidRPr="00A11CCA" w:rsidTr="00261CFD">
              <w:tc>
                <w:tcPr>
                  <w:tcW w:w="2747"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姓名</w:t>
                  </w:r>
                </w:p>
              </w:tc>
              <w:tc>
                <w:tcPr>
                  <w:tcW w:w="4279"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毕业院校</w:t>
                  </w:r>
                </w:p>
              </w:tc>
            </w:tr>
            <w:tr w:rsidR="00D25C88" w:rsidRPr="00A11CCA" w:rsidTr="00261CFD">
              <w:tc>
                <w:tcPr>
                  <w:tcW w:w="2747"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黄艳秋</w:t>
                  </w:r>
                </w:p>
              </w:tc>
              <w:tc>
                <w:tcPr>
                  <w:tcW w:w="4279"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复旦大学</w:t>
                  </w:r>
                </w:p>
              </w:tc>
            </w:tr>
            <w:tr w:rsidR="00D25C88" w:rsidRPr="00A11CCA" w:rsidTr="00261CFD">
              <w:tc>
                <w:tcPr>
                  <w:tcW w:w="2747"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罗兵</w:t>
                  </w:r>
                </w:p>
              </w:tc>
              <w:tc>
                <w:tcPr>
                  <w:tcW w:w="4279"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华东理工</w:t>
                  </w:r>
                </w:p>
              </w:tc>
            </w:tr>
            <w:tr w:rsidR="00D25C88" w:rsidRPr="00A11CCA" w:rsidTr="00261CFD">
              <w:tc>
                <w:tcPr>
                  <w:tcW w:w="2747"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曹婧</w:t>
                  </w:r>
                </w:p>
              </w:tc>
              <w:tc>
                <w:tcPr>
                  <w:tcW w:w="4279"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Pr>
                      <w:rFonts w:asciiTheme="minorEastAsia" w:eastAsiaTheme="minorEastAsia" w:hAnsiTheme="minorEastAsia" w:hint="eastAsia"/>
                      <w:snapToGrid w:val="0"/>
                      <w:color w:val="000000"/>
                      <w:sz w:val="24"/>
                    </w:rPr>
                    <w:t>东华大学</w:t>
                  </w:r>
                </w:p>
              </w:tc>
            </w:tr>
            <w:tr w:rsidR="00D25C88" w:rsidRPr="00A11CCA" w:rsidTr="00261CFD">
              <w:tc>
                <w:tcPr>
                  <w:tcW w:w="2747"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陈孟军</w:t>
                  </w:r>
                </w:p>
              </w:tc>
              <w:tc>
                <w:tcPr>
                  <w:tcW w:w="4279"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二工大</w:t>
                  </w:r>
                </w:p>
              </w:tc>
            </w:tr>
            <w:tr w:rsidR="00D25C88" w:rsidRPr="00A11CCA" w:rsidTr="00261CFD">
              <w:tc>
                <w:tcPr>
                  <w:tcW w:w="2747"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张赟</w:t>
                  </w:r>
                </w:p>
              </w:tc>
              <w:tc>
                <w:tcPr>
                  <w:tcW w:w="4279" w:type="dxa"/>
                </w:tcPr>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天津职业技术师范学院</w:t>
                  </w:r>
                </w:p>
              </w:tc>
            </w:tr>
          </w:tbl>
          <w:p w:rsidR="00D25C88" w:rsidRDefault="00D25C88" w:rsidP="00A11CCA">
            <w:pPr>
              <w:spacing w:line="400" w:lineRule="exact"/>
              <w:ind w:rightChars="-330" w:right="-693" w:firstLine="405"/>
              <w:rPr>
                <w:rFonts w:asciiTheme="minorEastAsia" w:eastAsiaTheme="minorEastAsia" w:hAnsiTheme="minorEastAsia"/>
                <w:snapToGrid w:val="0"/>
                <w:color w:val="000000"/>
                <w:sz w:val="24"/>
              </w:rPr>
            </w:pPr>
          </w:p>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p>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lastRenderedPageBreak/>
              <w:t>4、年龄结构：40岁以上50%，30岁-40岁：25%，30岁一下25%</w:t>
            </w:r>
          </w:p>
          <w:p w:rsidR="00D25C88" w:rsidRDefault="00D25C88" w:rsidP="00A11CCA">
            <w:pPr>
              <w:spacing w:line="400" w:lineRule="exact"/>
              <w:ind w:rightChars="-330" w:right="-693" w:firstLine="405"/>
              <w:rPr>
                <w:rFonts w:asciiTheme="minorEastAsia" w:eastAsiaTheme="minorEastAsia" w:hAnsiTheme="minorEastAsia"/>
                <w:snapToGrid w:val="0"/>
                <w:color w:val="000000"/>
                <w:sz w:val="24"/>
              </w:rPr>
            </w:pPr>
            <w:r>
              <w:rPr>
                <w:rFonts w:asciiTheme="minorEastAsia" w:eastAsiaTheme="minorEastAsia" w:hAnsiTheme="minorEastAsia"/>
                <w:noProof/>
                <w:color w:val="000000"/>
                <w:sz w:val="24"/>
              </w:rPr>
              <w:drawing>
                <wp:anchor distT="0" distB="0" distL="114300" distR="114300" simplePos="0" relativeHeight="251720704" behindDoc="0" locked="0" layoutInCell="1" allowOverlap="1">
                  <wp:simplePos x="0" y="0"/>
                  <wp:positionH relativeFrom="column">
                    <wp:posOffset>435610</wp:posOffset>
                  </wp:positionH>
                  <wp:positionV relativeFrom="paragraph">
                    <wp:posOffset>229870</wp:posOffset>
                  </wp:positionV>
                  <wp:extent cx="2817495" cy="1693545"/>
                  <wp:effectExtent l="0" t="0" r="1905" b="190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7495" cy="1693545"/>
                          </a:xfrm>
                          <a:prstGeom prst="rect">
                            <a:avLst/>
                          </a:prstGeom>
                          <a:noFill/>
                        </pic:spPr>
                      </pic:pic>
                    </a:graphicData>
                  </a:graphic>
                </wp:anchor>
              </w:drawing>
            </w:r>
          </w:p>
          <w:p w:rsidR="00D25C88" w:rsidRPr="00A11CCA" w:rsidRDefault="00D25C88" w:rsidP="00A11CCA">
            <w:pPr>
              <w:spacing w:line="400" w:lineRule="exact"/>
              <w:ind w:rightChars="-330" w:right="-693" w:firstLine="405"/>
              <w:rPr>
                <w:rFonts w:asciiTheme="minorEastAsia" w:eastAsiaTheme="minorEastAsia" w:hAnsiTheme="minorEastAsia"/>
                <w:snapToGrid w:val="0"/>
                <w:color w:val="000000"/>
                <w:sz w:val="24"/>
              </w:rPr>
            </w:pPr>
            <w:r w:rsidRPr="00A11CCA">
              <w:rPr>
                <w:rFonts w:asciiTheme="minorEastAsia" w:eastAsiaTheme="minorEastAsia" w:hAnsiTheme="minorEastAsia" w:hint="eastAsia"/>
                <w:snapToGrid w:val="0"/>
                <w:color w:val="000000"/>
                <w:sz w:val="24"/>
              </w:rPr>
              <w:t>5、职称结构：高级50%，中级25%，初级25%</w:t>
            </w:r>
          </w:p>
          <w:p w:rsidR="00D25C88" w:rsidRDefault="00D25C88" w:rsidP="00A11CCA">
            <w:pPr>
              <w:spacing w:line="400" w:lineRule="exact"/>
              <w:ind w:left="765" w:rightChars="-330" w:right="-693" w:firstLine="405"/>
              <w:rPr>
                <w:rFonts w:asciiTheme="minorEastAsia" w:eastAsiaTheme="minorEastAsia" w:hAnsiTheme="minorEastAsia"/>
                <w:snapToGrid w:val="0"/>
                <w:color w:val="000000"/>
                <w:sz w:val="24"/>
              </w:rPr>
            </w:pPr>
            <w:r>
              <w:rPr>
                <w:rFonts w:asciiTheme="minorEastAsia" w:eastAsiaTheme="minorEastAsia" w:hAnsiTheme="minorEastAsia"/>
                <w:noProof/>
                <w:color w:val="000000"/>
                <w:sz w:val="24"/>
              </w:rPr>
              <w:drawing>
                <wp:anchor distT="0" distB="0" distL="114300" distR="114300" simplePos="0" relativeHeight="251721728" behindDoc="0" locked="0" layoutInCell="1" allowOverlap="1">
                  <wp:simplePos x="0" y="0"/>
                  <wp:positionH relativeFrom="column">
                    <wp:posOffset>524510</wp:posOffset>
                  </wp:positionH>
                  <wp:positionV relativeFrom="paragraph">
                    <wp:posOffset>160020</wp:posOffset>
                  </wp:positionV>
                  <wp:extent cx="2854960" cy="1717040"/>
                  <wp:effectExtent l="0" t="0" r="254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4960" cy="1717040"/>
                          </a:xfrm>
                          <a:prstGeom prst="rect">
                            <a:avLst/>
                          </a:prstGeom>
                          <a:noFill/>
                        </pic:spPr>
                      </pic:pic>
                    </a:graphicData>
                  </a:graphic>
                </wp:anchor>
              </w:drawing>
            </w:r>
          </w:p>
          <w:p w:rsidR="00D25C88" w:rsidRPr="009F751A" w:rsidRDefault="00D25C88" w:rsidP="00A11CCA">
            <w:pPr>
              <w:spacing w:line="400" w:lineRule="exact"/>
              <w:ind w:left="765" w:rightChars="-330" w:right="-693" w:firstLine="405"/>
              <w:rPr>
                <w:rFonts w:asciiTheme="minorEastAsia" w:eastAsiaTheme="minorEastAsia" w:hAnsiTheme="minorEastAsia"/>
                <w:snapToGrid w:val="0"/>
                <w:color w:val="000000"/>
                <w:sz w:val="24"/>
              </w:rPr>
            </w:pPr>
          </w:p>
        </w:tc>
      </w:tr>
      <w:tr w:rsidR="00D25C88" w:rsidRPr="00A11CCA">
        <w:trPr>
          <w:trHeight w:val="2700"/>
        </w:trPr>
        <w:tc>
          <w:tcPr>
            <w:tcW w:w="720" w:type="dxa"/>
            <w:vAlign w:val="center"/>
          </w:tcPr>
          <w:p w:rsidR="00D25C88" w:rsidRPr="00A11CCA" w:rsidRDefault="00D25C88" w:rsidP="00A11CCA">
            <w:pPr>
              <w:spacing w:line="400" w:lineRule="exact"/>
              <w:jc w:val="center"/>
              <w:rPr>
                <w:rFonts w:asciiTheme="minorEastAsia" w:eastAsiaTheme="minorEastAsia" w:hAnsiTheme="minorEastAsia"/>
                <w:b/>
                <w:color w:val="000000"/>
                <w:kern w:val="0"/>
                <w:sz w:val="24"/>
              </w:rPr>
            </w:pPr>
            <w:r w:rsidRPr="00A11CCA">
              <w:rPr>
                <w:rFonts w:asciiTheme="minorEastAsia" w:eastAsiaTheme="minorEastAsia" w:hAnsiTheme="minorEastAsia" w:hint="eastAsia"/>
                <w:b/>
                <w:color w:val="000000"/>
                <w:kern w:val="0"/>
                <w:sz w:val="24"/>
              </w:rPr>
              <w:lastRenderedPageBreak/>
              <w:t>3-3</w:t>
            </w:r>
          </w:p>
          <w:p w:rsidR="00D25C88" w:rsidRPr="00A11CCA" w:rsidRDefault="00D25C88" w:rsidP="00A11CCA">
            <w:pPr>
              <w:adjustRightInd w:val="0"/>
              <w:spacing w:line="400" w:lineRule="exact"/>
              <w:jc w:val="center"/>
              <w:rPr>
                <w:rFonts w:asciiTheme="minorEastAsia" w:eastAsiaTheme="minorEastAsia" w:hAnsiTheme="minorEastAsia"/>
                <w:color w:val="000000"/>
                <w:kern w:val="0"/>
                <w:sz w:val="24"/>
              </w:rPr>
            </w:pPr>
            <w:r w:rsidRPr="00A11CCA">
              <w:rPr>
                <w:rFonts w:asciiTheme="minorEastAsia" w:eastAsiaTheme="minorEastAsia" w:hAnsiTheme="minorEastAsia" w:hint="eastAsia"/>
                <w:color w:val="000000"/>
                <w:kern w:val="0"/>
                <w:sz w:val="24"/>
              </w:rPr>
              <w:t>教学改革与技</w:t>
            </w:r>
          </w:p>
          <w:p w:rsidR="00D25C88" w:rsidRPr="00A11CCA" w:rsidRDefault="00D25C88" w:rsidP="00A11CCA">
            <w:pPr>
              <w:adjustRightInd w:val="0"/>
              <w:spacing w:line="400" w:lineRule="exact"/>
              <w:jc w:val="center"/>
              <w:rPr>
                <w:rFonts w:asciiTheme="minorEastAsia" w:eastAsiaTheme="minorEastAsia" w:hAnsiTheme="minorEastAsia"/>
                <w:color w:val="000000"/>
                <w:kern w:val="0"/>
                <w:sz w:val="24"/>
              </w:rPr>
            </w:pPr>
            <w:proofErr w:type="gramStart"/>
            <w:r w:rsidRPr="00A11CCA">
              <w:rPr>
                <w:rFonts w:asciiTheme="minorEastAsia" w:eastAsiaTheme="minorEastAsia" w:hAnsiTheme="minorEastAsia" w:hint="eastAsia"/>
                <w:color w:val="000000"/>
                <w:kern w:val="0"/>
                <w:sz w:val="24"/>
              </w:rPr>
              <w:t>术服务</w:t>
            </w:r>
            <w:proofErr w:type="gramEnd"/>
            <w:r w:rsidRPr="00A11CCA">
              <w:rPr>
                <w:rFonts w:asciiTheme="minorEastAsia" w:eastAsiaTheme="minorEastAsia" w:hAnsiTheme="minorEastAsia" w:hint="eastAsia"/>
                <w:color w:val="000000"/>
                <w:kern w:val="0"/>
                <w:sz w:val="24"/>
              </w:rPr>
              <w:t>/培训</w:t>
            </w:r>
          </w:p>
        </w:tc>
        <w:tc>
          <w:tcPr>
            <w:tcW w:w="8640" w:type="dxa"/>
            <w:gridSpan w:val="9"/>
          </w:tcPr>
          <w:p w:rsidR="00D25C88" w:rsidRDefault="00D25C88" w:rsidP="00A11CCA">
            <w:pPr>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近五年来教学改革、教学研究成果及其解决的问题（不超过十项）；主持或参与的技术开发、技术服务（培训）项目、完成情况及成果、效益</w:t>
            </w:r>
          </w:p>
          <w:p w:rsidR="00D25C88" w:rsidRPr="00F84B7C" w:rsidRDefault="00D25C88" w:rsidP="00A11CCA">
            <w:pPr>
              <w:spacing w:line="400" w:lineRule="exact"/>
              <w:rPr>
                <w:rFonts w:asciiTheme="minorEastAsia" w:eastAsiaTheme="minorEastAsia" w:hAnsiTheme="minorEastAsia"/>
                <w:color w:val="000000"/>
                <w:sz w:val="24"/>
              </w:rPr>
            </w:pPr>
          </w:p>
          <w:p w:rsidR="00D25C88" w:rsidRPr="00A11CCA" w:rsidRDefault="00D25C88" w:rsidP="00A11CCA">
            <w:pPr>
              <w:numPr>
                <w:ilvl w:val="0"/>
                <w:numId w:val="20"/>
              </w:numPr>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教学改革、教学研究</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（1）IM虚拟现实辅助设计实训室：</w:t>
            </w:r>
          </w:p>
          <w:p w:rsidR="00D25C88"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2016-2017年政府扶持资金280万，针对计算机应用技术专业——</w:t>
            </w:r>
            <w:proofErr w:type="gramStart"/>
            <w:r w:rsidRPr="00A11CCA">
              <w:rPr>
                <w:rFonts w:asciiTheme="minorEastAsia" w:eastAsiaTheme="minorEastAsia" w:hAnsiTheme="minorEastAsia" w:hint="eastAsia"/>
                <w:color w:val="000000"/>
                <w:sz w:val="24"/>
              </w:rPr>
              <w:t>—</w:t>
            </w:r>
            <w:proofErr w:type="gramEnd"/>
            <w:r w:rsidRPr="00A11CCA">
              <w:rPr>
                <w:rFonts w:asciiTheme="minorEastAsia" w:eastAsiaTheme="minorEastAsia" w:hAnsiTheme="minorEastAsia" w:hint="eastAsia"/>
                <w:color w:val="000000"/>
                <w:sz w:val="24"/>
              </w:rPr>
              <w:t>软件设计和应用方向的培养目标——面向计算机辅助设计工作岗位，以就业为导向，结合合作企业在学生专业能力、方法能力和社会能力等方面的要求，使学生能够熟练利用UG、CATIA、PRO/E等先进主流软件基本独立进行产品、零部件数字化的辅助设计。根据专业课程体系，在有限的空间和硬件条件下依托虚拟现实、多媒体、人机交互、数据库和网络通讯等技术，构建高度仿真的</w:t>
            </w:r>
            <w:r w:rsidRPr="00A11CCA">
              <w:rPr>
                <w:rFonts w:asciiTheme="minorEastAsia" w:eastAsiaTheme="minorEastAsia" w:hAnsiTheme="minorEastAsia"/>
                <w:color w:val="000000"/>
                <w:sz w:val="24"/>
              </w:rPr>
              <w:t>三维立体</w:t>
            </w:r>
            <w:r w:rsidRPr="00A11CCA">
              <w:rPr>
                <w:rFonts w:asciiTheme="minorEastAsia" w:eastAsiaTheme="minorEastAsia" w:hAnsiTheme="minorEastAsia" w:hint="eastAsia"/>
                <w:color w:val="000000"/>
                <w:sz w:val="24"/>
              </w:rPr>
              <w:t>虚拟实验环境和实验对象，以便学生在虚拟环境中开展辅助工业设计、机械零部件设计、产品造型设计、汽车内、外饰设计的实验、实训，同时建立跨专业的通用实训平台</w:t>
            </w:r>
            <w:r>
              <w:rPr>
                <w:rFonts w:asciiTheme="minorEastAsia" w:eastAsiaTheme="minorEastAsia" w:hAnsiTheme="minorEastAsia" w:hint="eastAsia"/>
                <w:color w:val="000000"/>
                <w:sz w:val="24"/>
              </w:rPr>
              <w:t>。</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（2） 网络工程集成与实施实训室</w:t>
            </w:r>
          </w:p>
          <w:p w:rsidR="00D25C88"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2014年政府扶持资金网络工程集成与实施实训室改建斥资100余万元，采用先进的CISCO网络设备实</w:t>
            </w:r>
            <w:proofErr w:type="gramStart"/>
            <w:r w:rsidRPr="00A11CCA">
              <w:rPr>
                <w:rFonts w:asciiTheme="minorEastAsia" w:eastAsiaTheme="minorEastAsia" w:hAnsiTheme="minorEastAsia" w:hint="eastAsia"/>
                <w:color w:val="000000"/>
                <w:sz w:val="24"/>
              </w:rPr>
              <w:t>训室能根据</w:t>
            </w:r>
            <w:proofErr w:type="gramEnd"/>
            <w:r w:rsidRPr="00A11CCA">
              <w:rPr>
                <w:rFonts w:asciiTheme="minorEastAsia" w:eastAsiaTheme="minorEastAsia" w:hAnsiTheme="minorEastAsia" w:hint="eastAsia"/>
                <w:color w:val="000000"/>
                <w:sz w:val="24"/>
              </w:rPr>
              <w:t>教学要求进行繁简不同的网络工程集成与实施实训，实现企业虚拟局域网环境的搭建，满足课堂教学及小型至中型组网项目实施、无线网络</w:t>
            </w:r>
            <w:proofErr w:type="gramStart"/>
            <w:r w:rsidRPr="00A11CCA">
              <w:rPr>
                <w:rFonts w:asciiTheme="minorEastAsia" w:eastAsiaTheme="minorEastAsia" w:hAnsiTheme="minorEastAsia" w:hint="eastAsia"/>
                <w:color w:val="000000"/>
                <w:sz w:val="24"/>
              </w:rPr>
              <w:t>布署</w:t>
            </w:r>
            <w:proofErr w:type="gramEnd"/>
            <w:r w:rsidRPr="00A11CCA">
              <w:rPr>
                <w:rFonts w:asciiTheme="minorEastAsia" w:eastAsiaTheme="minorEastAsia" w:hAnsiTheme="minorEastAsia" w:hint="eastAsia"/>
                <w:color w:val="000000"/>
                <w:sz w:val="24"/>
              </w:rPr>
              <w:t>、网络安全策略、虚拟局域网故障恢复等功能的实施；另一方面可</w:t>
            </w:r>
            <w:r w:rsidRPr="00A11CCA">
              <w:rPr>
                <w:rFonts w:asciiTheme="minorEastAsia" w:eastAsiaTheme="minorEastAsia" w:hAnsiTheme="minorEastAsia"/>
                <w:color w:val="000000"/>
                <w:sz w:val="24"/>
              </w:rPr>
              <w:t>提供标准的</w:t>
            </w:r>
            <w:r w:rsidRPr="00A11CCA">
              <w:rPr>
                <w:rFonts w:asciiTheme="minorEastAsia" w:eastAsiaTheme="minorEastAsia" w:hAnsiTheme="minorEastAsia" w:hint="eastAsia"/>
                <w:color w:val="000000"/>
                <w:sz w:val="24"/>
              </w:rPr>
              <w:t>原厂</w:t>
            </w:r>
            <w:r w:rsidRPr="00A11CCA">
              <w:rPr>
                <w:rFonts w:asciiTheme="minorEastAsia" w:eastAsiaTheme="minorEastAsia" w:hAnsiTheme="minorEastAsia"/>
                <w:color w:val="000000"/>
                <w:sz w:val="24"/>
              </w:rPr>
              <w:t>网络认证课程的实</w:t>
            </w:r>
            <w:r w:rsidRPr="00A11CCA">
              <w:rPr>
                <w:rFonts w:asciiTheme="minorEastAsia" w:eastAsiaTheme="minorEastAsia" w:hAnsiTheme="minorEastAsia" w:hint="eastAsia"/>
                <w:color w:val="000000"/>
                <w:sz w:val="24"/>
              </w:rPr>
              <w:t>训</w:t>
            </w:r>
            <w:r w:rsidRPr="00A11CCA">
              <w:rPr>
                <w:rFonts w:asciiTheme="minorEastAsia" w:eastAsiaTheme="minorEastAsia" w:hAnsiTheme="minorEastAsia"/>
                <w:color w:val="000000"/>
                <w:sz w:val="24"/>
              </w:rPr>
              <w:t>环境</w:t>
            </w:r>
            <w:r w:rsidRPr="00A11CCA">
              <w:rPr>
                <w:rFonts w:asciiTheme="minorEastAsia" w:eastAsiaTheme="minorEastAsia" w:hAnsiTheme="minorEastAsia" w:hint="eastAsia"/>
                <w:color w:val="000000"/>
                <w:sz w:val="24"/>
              </w:rPr>
              <w:t>，学生可根据认证要求搭建实训环境，在校内加强原厂的职业技能认证培训环节。</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color w:val="000000"/>
                <w:sz w:val="24"/>
              </w:rPr>
              <w:t>（3）</w:t>
            </w:r>
            <w:r w:rsidRPr="00A11CCA">
              <w:rPr>
                <w:rFonts w:asciiTheme="minorEastAsia" w:eastAsiaTheme="minorEastAsia" w:hAnsiTheme="minorEastAsia" w:hint="eastAsia"/>
                <w:color w:val="000000"/>
                <w:sz w:val="24"/>
              </w:rPr>
              <w:t>上海民办高校重大内涵建设项目：</w:t>
            </w:r>
          </w:p>
          <w:p w:rsidR="00D25C88"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2015-2017，成功申报上海民办高校重大内涵建设项目《工学一体能力进阶模块化双主体人才培养方案构建》，项目经费60万。针对计算机辅助设计（CAD）在计算机应用技术就业领域，以校、企共同培养学生在毕业时即能够熟练掌握参与企业产品结构设计项目实施的技能为主要目标。在计算机辅助设计广泛的应用中，针对工业产品零部件结构辅助设计领域，选择适合高职学生的岗位（群），研究岗位（群）所需核心工作能力及职业素养，并对所需工作综合能力及素质，根据学生认知及学习规律以及不同发展阶段的不同能力要求进行分类，确定递进关系，校、</w:t>
            </w:r>
            <w:proofErr w:type="gramStart"/>
            <w:r w:rsidRPr="00A11CCA">
              <w:rPr>
                <w:rFonts w:asciiTheme="minorEastAsia" w:eastAsiaTheme="minorEastAsia" w:hAnsiTheme="minorEastAsia" w:hint="eastAsia"/>
                <w:color w:val="000000"/>
                <w:sz w:val="24"/>
              </w:rPr>
              <w:t>企双主体</w:t>
            </w:r>
            <w:proofErr w:type="gramEnd"/>
            <w:r w:rsidRPr="00A11CCA">
              <w:rPr>
                <w:rFonts w:asciiTheme="minorEastAsia" w:eastAsiaTheme="minorEastAsia" w:hAnsiTheme="minorEastAsia" w:hint="eastAsia"/>
                <w:color w:val="000000"/>
                <w:sz w:val="24"/>
              </w:rPr>
              <w:t>共同设计与岗位（群）不同阶段工作能力相对应的能力进阶式课程模块，从而</w:t>
            </w:r>
            <w:proofErr w:type="gramStart"/>
            <w:r w:rsidRPr="00A11CCA">
              <w:rPr>
                <w:rFonts w:asciiTheme="minorEastAsia" w:eastAsiaTheme="minorEastAsia" w:hAnsiTheme="minorEastAsia" w:hint="eastAsia"/>
                <w:color w:val="000000"/>
                <w:sz w:val="24"/>
              </w:rPr>
              <w:t>构建进</w:t>
            </w:r>
            <w:proofErr w:type="gramEnd"/>
            <w:r w:rsidRPr="00A11CCA">
              <w:rPr>
                <w:rFonts w:asciiTheme="minorEastAsia" w:eastAsiaTheme="minorEastAsia" w:hAnsiTheme="minorEastAsia" w:hint="eastAsia"/>
                <w:color w:val="000000"/>
                <w:sz w:val="24"/>
              </w:rPr>
              <w:t>阶式的模块化的课程体系。同时，在教学实施过程中打破学校学习——企业实习的单向式的传统模式，而是根据不同能力课程模块的实际要求，来对应学校或企业不同的教学主体及相应的校内或企业实施环境。另一方面打破课程及学期界线，根据能力阶段要求配套各课程模块对应的教材、讲义及相关网络教学资源，从课程体系、教学内容、教学实施、教学模式、实习实践、教学资源、课程标准等方面全面探索构建面向计算机辅助设计（工业产品结构设计）的工学一体的人才培养方案。</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（4）上海民办高校重点科研项目</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2012年，借上海民办高校重点科研项目完成计算机网络基于岗位能力培养的项目式课程体系建设，项目经费20万元；项目主要目标根据每个岗位所需工作能力确定基于岗位群工作能力的课程体系，从校企合作出发，改变以往章节式教学方式而以来自企业的项目为课程内容组织课程的教学过程，从而尽可能实现“工学结合”，并在组织实施的过程中全面提升学生综合应用能力及教师综合开发素质</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（5） 2011年上海民办高校骨干教师项目《学习共同体在计算机教学中的应用》，项目经费1万元；</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研究成果：将学习共同体应用到高职课堂，于改善课堂现状，引导学生积极参与学习、认真思考，进行探究式学习，教师起到引领者、指导者的作用。真正实现学生是学习的主体，是“教学相长”的实践。</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发表论文：</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《学习共同体教学法研究》  教育界  2013年1月</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《教育媒体在教学中的应用》 《教与学》  2008年第14卷第12期</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（6）2011年，上海民办高校骨干教师项目《校企合作实践新模式探索》，项目经费3万元；</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研究成果：分析企业对校企合作反应态度冷淡的原因，从校企合作中“双赢”的立场出发，联系企业短期项目以二年级学生为主体参加，使学生提前认知社会、认识专业在实际中的应用，提高其职业素养，从而企业开放更多资源，拓宽学生就业渠道。项目在两届学生中实施，先后共100多余人次。</w:t>
            </w:r>
          </w:p>
          <w:p w:rsidR="00D25C88" w:rsidRPr="00A11CCA" w:rsidRDefault="00D25C88"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发表论文：</w:t>
            </w:r>
          </w:p>
          <w:p w:rsidR="00D25C88" w:rsidRPr="00A11CCA" w:rsidRDefault="00D25C88"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《高职校企合作简析及“双赢”新模式探索》，《大学教育》，2013年4月</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p>
          <w:p w:rsidR="00D25C88" w:rsidRPr="00A11CCA" w:rsidRDefault="00D25C88" w:rsidP="00A11CCA">
            <w:pPr>
              <w:spacing w:line="400" w:lineRule="exact"/>
              <w:ind w:firstLine="405"/>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（7）上海教委项目基于Hyper-V技术的校园数字资源环境整合研究和实现</w:t>
            </w:r>
          </w:p>
          <w:p w:rsidR="00D25C88" w:rsidRPr="00A11CCA" w:rsidRDefault="00D25C88" w:rsidP="00A11CCA">
            <w:pPr>
              <w:spacing w:line="400" w:lineRule="exact"/>
              <w:ind w:firstLine="405"/>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研究成果：基于hyper-v虚拟化技术加强校园数字资源的管理、维护和整合，改善实训环境，降低维护成本。</w:t>
            </w:r>
          </w:p>
          <w:p w:rsidR="00D25C88" w:rsidRPr="00A11CCA" w:rsidRDefault="00D25C88" w:rsidP="00A11CCA">
            <w:pPr>
              <w:spacing w:line="400" w:lineRule="exact"/>
              <w:ind w:firstLine="405"/>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发表论文：</w:t>
            </w:r>
          </w:p>
          <w:p w:rsidR="00D25C88" w:rsidRPr="00A11CCA" w:rsidRDefault="00D25C88"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《多媒体视听教材制作中素材组接探析》 《现代教育技术》期刊2009.9</w:t>
            </w:r>
          </w:p>
          <w:p w:rsidR="00D25C88" w:rsidRPr="00A11CCA" w:rsidRDefault="00D25C88" w:rsidP="00A11CCA">
            <w:pPr>
              <w:spacing w:line="400" w:lineRule="exact"/>
              <w:ind w:rightChars="-51" w:right="-107"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《酒店管理模拟教学系统的设计和实现》《电脑知识与技术》期刊2011.2</w:t>
            </w:r>
          </w:p>
          <w:p w:rsidR="00D25C88" w:rsidRPr="00A11CCA" w:rsidRDefault="00D25C88" w:rsidP="00A11CCA">
            <w:pPr>
              <w:spacing w:line="400" w:lineRule="exact"/>
              <w:ind w:firstLine="405"/>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《软件开发中UML技术的应用研究》《电脑知识与技术》期刊2011.4</w:t>
            </w:r>
          </w:p>
          <w:p w:rsidR="00D25C88" w:rsidRPr="00A11CCA" w:rsidRDefault="00D25C88" w:rsidP="00A11CCA">
            <w:pPr>
              <w:spacing w:line="400" w:lineRule="exact"/>
              <w:ind w:firstLine="405"/>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《Hyper-V技术在高职院校实验实训教学环境中的应用研究》《电脑知识与技术》2012年11月</w:t>
            </w:r>
          </w:p>
          <w:p w:rsidR="00D25C88" w:rsidRPr="00A11CCA" w:rsidRDefault="00D25C88" w:rsidP="00A11CCA">
            <w:pPr>
              <w:spacing w:line="400" w:lineRule="exact"/>
              <w:ind w:firstLine="405"/>
              <w:rPr>
                <w:rFonts w:asciiTheme="minorEastAsia" w:eastAsiaTheme="minorEastAsia" w:hAnsiTheme="minorEastAsia"/>
                <w:color w:val="000000"/>
                <w:sz w:val="24"/>
              </w:rPr>
            </w:pPr>
          </w:p>
          <w:p w:rsidR="00D25C88" w:rsidRPr="00A11CCA" w:rsidRDefault="00D25C88" w:rsidP="00A11CCA">
            <w:pPr>
              <w:spacing w:line="400" w:lineRule="exact"/>
              <w:ind w:firstLine="405"/>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2、主持、参与开发的技术服务</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bCs/>
                <w:sz w:val="24"/>
              </w:rPr>
              <w:t>（</w:t>
            </w:r>
            <w:r w:rsidRPr="00A11CCA">
              <w:rPr>
                <w:rFonts w:asciiTheme="minorEastAsia" w:eastAsiaTheme="minorEastAsia" w:hAnsiTheme="minorEastAsia" w:hint="eastAsia"/>
                <w:color w:val="000000"/>
                <w:sz w:val="24"/>
              </w:rPr>
              <w:t>1）基于SCORM标准的银行员工网络系统建设与培训课件制作</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项目来源：上海若谷</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项目资金：12万</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成果及效益：团队协作共同完成基于SCORM标准的网络环境配置及针对某银行新员工的业务培训动画课件制作，并在银行系统安装测试和使用。</w:t>
            </w:r>
          </w:p>
          <w:p w:rsidR="00D25C88" w:rsidRDefault="00D25C88" w:rsidP="00A11CCA">
            <w:pPr>
              <w:spacing w:line="400" w:lineRule="exact"/>
              <w:ind w:firstLineChars="200" w:firstLine="480"/>
              <w:rPr>
                <w:rFonts w:asciiTheme="minorEastAsia" w:eastAsiaTheme="minorEastAsia" w:hAnsiTheme="minorEastAsia"/>
                <w:color w:val="000000"/>
                <w:sz w:val="24"/>
              </w:rPr>
            </w:pPr>
          </w:p>
          <w:p w:rsidR="00412246" w:rsidRPr="00A11CCA" w:rsidRDefault="00412246" w:rsidP="00A11CCA">
            <w:pPr>
              <w:spacing w:line="400" w:lineRule="exact"/>
              <w:ind w:firstLineChars="200" w:firstLine="480"/>
              <w:rPr>
                <w:rFonts w:asciiTheme="minorEastAsia" w:eastAsiaTheme="minorEastAsia" w:hAnsiTheme="minorEastAsia"/>
                <w:color w:val="000000"/>
                <w:sz w:val="24"/>
              </w:rPr>
            </w:pP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（2）CAS集客区数据系统开发</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项目来源：上海瑞启</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项目资金：15万</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成果及效益：团队协作共同完成上海瑞启CAS集客区小肥羊市场调研系统设计及数据统计的开发，针对客户需求对</w:t>
            </w:r>
            <w:proofErr w:type="gramStart"/>
            <w:r w:rsidRPr="00A11CCA">
              <w:rPr>
                <w:rFonts w:asciiTheme="minorEastAsia" w:eastAsiaTheme="minorEastAsia" w:hAnsiTheme="minorEastAsia" w:hint="eastAsia"/>
                <w:color w:val="000000"/>
                <w:sz w:val="24"/>
              </w:rPr>
              <w:t>源数据</w:t>
            </w:r>
            <w:proofErr w:type="gramEnd"/>
            <w:r w:rsidRPr="00A11CCA">
              <w:rPr>
                <w:rFonts w:asciiTheme="minorEastAsia" w:eastAsiaTheme="minorEastAsia" w:hAnsiTheme="minorEastAsia" w:hint="eastAsia"/>
                <w:color w:val="000000"/>
                <w:sz w:val="24"/>
              </w:rPr>
              <w:t>表处理自动完成多类型的数据统计。已交付企业使用。</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（3）MARYKAY信息审核项目</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项目来源：</w:t>
            </w:r>
            <w:proofErr w:type="gramStart"/>
            <w:r w:rsidRPr="00A11CCA">
              <w:rPr>
                <w:rFonts w:asciiTheme="minorEastAsia" w:eastAsiaTheme="minorEastAsia" w:hAnsiTheme="minorEastAsia" w:hint="eastAsia"/>
                <w:color w:val="000000"/>
                <w:sz w:val="24"/>
              </w:rPr>
              <w:t>上海赛科斯</w:t>
            </w:r>
            <w:proofErr w:type="gramEnd"/>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项目资金：20万</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成果及效益：是学生实践模式的一种</w:t>
            </w:r>
            <w:proofErr w:type="gramStart"/>
            <w:r w:rsidRPr="00A11CCA">
              <w:rPr>
                <w:rFonts w:asciiTheme="minorEastAsia" w:eastAsiaTheme="minorEastAsia" w:hAnsiTheme="minorEastAsia" w:hint="eastAsia"/>
                <w:color w:val="000000"/>
                <w:sz w:val="24"/>
              </w:rPr>
              <w:t>偿试</w:t>
            </w:r>
            <w:proofErr w:type="gramEnd"/>
            <w:r w:rsidRPr="00A11CCA">
              <w:rPr>
                <w:rFonts w:asciiTheme="minorEastAsia" w:eastAsiaTheme="minorEastAsia" w:hAnsiTheme="minorEastAsia" w:hint="eastAsia"/>
                <w:color w:val="000000"/>
                <w:sz w:val="24"/>
              </w:rPr>
              <w:t>，针对二年级和企业共同开发完成，改变企业一些短期项目运行方式，针对学生专业情况，分出信息审核、ACER技术支持等部分项目由学生实施。参与学和100余人次，拓宽学生就业渠道。</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（4）应用服务的基础构架</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项目来源：企业</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项目资金：8万</w:t>
            </w:r>
          </w:p>
          <w:p w:rsidR="00D25C88" w:rsidRPr="00A11CCA" w:rsidRDefault="00D25C8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成果及效益：2012年，为某企业设计基于Hyper-V的</w:t>
            </w:r>
            <w:proofErr w:type="gramStart"/>
            <w:r w:rsidRPr="00A11CCA">
              <w:rPr>
                <w:rFonts w:asciiTheme="minorEastAsia" w:eastAsiaTheme="minorEastAsia" w:hAnsiTheme="minorEastAsia" w:hint="eastAsia"/>
                <w:color w:val="000000"/>
                <w:sz w:val="24"/>
              </w:rPr>
              <w:t>私有云</w:t>
            </w:r>
            <w:proofErr w:type="gramEnd"/>
            <w:r w:rsidRPr="00A11CCA">
              <w:rPr>
                <w:rFonts w:asciiTheme="minorEastAsia" w:eastAsiaTheme="minorEastAsia" w:hAnsiTheme="minorEastAsia" w:hint="eastAsia"/>
                <w:color w:val="000000"/>
                <w:sz w:val="24"/>
              </w:rPr>
              <w:t>方案，构建了企业各种应用服务的基础架构，降低管理和运维成本，提升了IT服务的响应度</w:t>
            </w:r>
          </w:p>
          <w:p w:rsidR="00D25C88" w:rsidRPr="00A11CCA" w:rsidRDefault="00D25C88" w:rsidP="00A11CCA">
            <w:pPr>
              <w:spacing w:line="400" w:lineRule="exact"/>
              <w:rPr>
                <w:rFonts w:asciiTheme="minorEastAsia" w:eastAsiaTheme="minorEastAsia" w:hAnsiTheme="minorEastAsia"/>
                <w:color w:val="000000"/>
                <w:sz w:val="24"/>
              </w:rPr>
            </w:pPr>
          </w:p>
        </w:tc>
      </w:tr>
      <w:tr w:rsidR="00D25C88" w:rsidRPr="00A11CCA">
        <w:trPr>
          <w:trHeight w:val="2722"/>
        </w:trPr>
        <w:tc>
          <w:tcPr>
            <w:tcW w:w="720" w:type="dxa"/>
            <w:tcBorders>
              <w:bottom w:val="single" w:sz="4" w:space="0" w:color="auto"/>
            </w:tcBorders>
            <w:vAlign w:val="center"/>
          </w:tcPr>
          <w:p w:rsidR="00D25C88" w:rsidRPr="00A11CCA" w:rsidRDefault="00D25C88"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3-4</w:t>
            </w:r>
          </w:p>
          <w:p w:rsidR="00D25C88" w:rsidRPr="00A11CCA" w:rsidRDefault="00D25C88" w:rsidP="00A11CCA">
            <w:pPr>
              <w:adjustRightInd w:val="0"/>
              <w:snapToGrid w:val="0"/>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师资</w:t>
            </w:r>
          </w:p>
          <w:p w:rsidR="00D25C88" w:rsidRPr="00A11CCA" w:rsidRDefault="00D25C88" w:rsidP="00A11CCA">
            <w:pPr>
              <w:adjustRightInd w:val="0"/>
              <w:snapToGrid w:val="0"/>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培养</w:t>
            </w:r>
          </w:p>
        </w:tc>
        <w:tc>
          <w:tcPr>
            <w:tcW w:w="8640" w:type="dxa"/>
            <w:gridSpan w:val="9"/>
            <w:tcBorders>
              <w:bottom w:val="single" w:sz="4" w:space="0" w:color="auto"/>
            </w:tcBorders>
          </w:tcPr>
          <w:p w:rsidR="00D25C88" w:rsidRDefault="00D25C88"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近五年师资培养情况（包括职教理论水平、专业技术水平提高，教学能力、职业能力培养等）</w:t>
            </w:r>
          </w:p>
          <w:p w:rsidR="00D25C88" w:rsidRPr="00A11CCA" w:rsidRDefault="00D25C88" w:rsidP="00A11CCA">
            <w:pPr>
              <w:spacing w:line="400" w:lineRule="exact"/>
              <w:jc w:val="left"/>
              <w:rPr>
                <w:rFonts w:asciiTheme="minorEastAsia" w:eastAsiaTheme="minorEastAsia" w:hAnsiTheme="minorEastAsia"/>
                <w:color w:val="000000"/>
                <w:sz w:val="24"/>
              </w:rPr>
            </w:pPr>
          </w:p>
          <w:p w:rsidR="00D25C88" w:rsidRPr="00A11CCA" w:rsidRDefault="00D25C88" w:rsidP="00A11CCA">
            <w:pPr>
              <w:spacing w:line="400" w:lineRule="exact"/>
              <w:ind w:rightChars="-330" w:right="-693" w:firstLineChars="150" w:firstLine="3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 xml:space="preserve">全国高职高专师资培训 三个月 </w:t>
            </w:r>
            <w:proofErr w:type="gramStart"/>
            <w:r w:rsidRPr="00A11CCA">
              <w:rPr>
                <w:rFonts w:asciiTheme="minorEastAsia" w:eastAsiaTheme="minorEastAsia" w:hAnsiTheme="minorEastAsia" w:hint="eastAsia"/>
                <w:color w:val="000000"/>
                <w:sz w:val="24"/>
              </w:rPr>
              <w:t>高职沪培</w:t>
            </w:r>
            <w:proofErr w:type="gramEnd"/>
            <w:r w:rsidRPr="00A11CCA">
              <w:rPr>
                <w:rFonts w:asciiTheme="minorEastAsia" w:eastAsiaTheme="minorEastAsia" w:hAnsiTheme="minorEastAsia" w:hint="eastAsia"/>
                <w:color w:val="000000"/>
                <w:sz w:val="24"/>
              </w:rPr>
              <w:t xml:space="preserve"> 双</w:t>
            </w:r>
            <w:proofErr w:type="gramStart"/>
            <w:r w:rsidRPr="00A11CCA">
              <w:rPr>
                <w:rFonts w:asciiTheme="minorEastAsia" w:eastAsiaTheme="minorEastAsia" w:hAnsiTheme="minorEastAsia" w:hint="eastAsia"/>
                <w:color w:val="000000"/>
                <w:sz w:val="24"/>
              </w:rPr>
              <w:t>师素质</w:t>
            </w:r>
            <w:proofErr w:type="gramEnd"/>
            <w:r w:rsidRPr="00A11CCA">
              <w:rPr>
                <w:rFonts w:asciiTheme="minorEastAsia" w:eastAsiaTheme="minorEastAsia" w:hAnsiTheme="minorEastAsia" w:hint="eastAsia"/>
                <w:color w:val="000000"/>
                <w:sz w:val="24"/>
              </w:rPr>
              <w:t xml:space="preserve"> 人员：黄艳秋</w:t>
            </w:r>
          </w:p>
          <w:p w:rsidR="00D25C88" w:rsidRPr="00A11CCA" w:rsidRDefault="00D25C88" w:rsidP="00A11CCA">
            <w:pPr>
              <w:spacing w:line="400" w:lineRule="exact"/>
              <w:ind w:rightChars="-330" w:right="-693" w:firstLineChars="150" w:firstLine="3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专业建设与体系构建技能提升 2个月 中国职业教育协会 人员:黄艳秋</w:t>
            </w:r>
          </w:p>
          <w:p w:rsidR="00D25C88" w:rsidRPr="00A11CCA" w:rsidRDefault="00D25C88" w:rsidP="00A11CCA">
            <w:pPr>
              <w:spacing w:line="400" w:lineRule="exact"/>
              <w:ind w:firstLineChars="200" w:firstLine="480"/>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计算机网络技术 5个月全国高职高专师资培训基地 人员：黄艳秋</w:t>
            </w:r>
          </w:p>
          <w:p w:rsidR="00D25C88" w:rsidRPr="00A11CCA" w:rsidRDefault="00D25C88" w:rsidP="00A11CCA">
            <w:pPr>
              <w:spacing w:line="400" w:lineRule="exact"/>
              <w:ind w:rightChars="-330" w:right="-693" w:firstLineChars="150" w:firstLine="3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2015年8月—9月，上海市高职高专院校汽车类专业教学指导委员会举办的职业院校教师素质提高计划（企业顶岗）汽车检测与维修技术高等职业学校专业骨干教师国家级培训；陈孟军</w:t>
            </w:r>
          </w:p>
          <w:p w:rsidR="00D25C88" w:rsidRPr="00A11CCA" w:rsidRDefault="00D25C88" w:rsidP="00A11CCA">
            <w:pPr>
              <w:spacing w:line="400" w:lineRule="exact"/>
              <w:ind w:rightChars="-330" w:right="-693" w:firstLineChars="150" w:firstLine="3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2016年6-12月，参加2016年上海市民办高校“强师工程”汽车类专业教师培训项目；</w:t>
            </w:r>
          </w:p>
          <w:p w:rsidR="00D25C88" w:rsidRPr="00A11CCA" w:rsidRDefault="00D25C88" w:rsidP="00A11CCA">
            <w:pPr>
              <w:spacing w:line="400" w:lineRule="exact"/>
              <w:ind w:rightChars="-330" w:right="-693" w:firstLineChars="150" w:firstLine="3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2016年10月，参加上海市高职院校专业负责人培训（第五期）；陈孟军</w:t>
            </w:r>
          </w:p>
          <w:p w:rsidR="00D25C88" w:rsidRPr="00A11CCA" w:rsidRDefault="00D25C88" w:rsidP="00A11CCA">
            <w:pPr>
              <w:spacing w:line="400" w:lineRule="exact"/>
              <w:ind w:rightChars="-330" w:right="-693" w:firstLineChars="150" w:firstLine="3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2017年7月，参加互联网+时代精品在线开放课程建设与混合式教学培训；陈孟军</w:t>
            </w:r>
          </w:p>
          <w:p w:rsidR="00D25C88" w:rsidRPr="00A11CCA" w:rsidRDefault="00D25C88" w:rsidP="00A11CCA">
            <w:pPr>
              <w:spacing w:line="400" w:lineRule="exact"/>
              <w:ind w:rightChars="-330" w:right="-693" w:firstLineChars="150" w:firstLine="36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2017年8月，参加2017年网龙华</w:t>
            </w:r>
            <w:proofErr w:type="gramStart"/>
            <w:r w:rsidRPr="00A11CCA">
              <w:rPr>
                <w:rFonts w:asciiTheme="minorEastAsia" w:eastAsiaTheme="minorEastAsia" w:hAnsiTheme="minorEastAsia" w:hint="eastAsia"/>
                <w:color w:val="000000"/>
                <w:sz w:val="24"/>
              </w:rPr>
              <w:t>渔教育</w:t>
            </w:r>
            <w:proofErr w:type="gramEnd"/>
            <w:r w:rsidRPr="00A11CCA">
              <w:rPr>
                <w:rFonts w:asciiTheme="minorEastAsia" w:eastAsiaTheme="minorEastAsia" w:hAnsiTheme="minorEastAsia" w:hint="eastAsia"/>
                <w:color w:val="000000"/>
                <w:sz w:val="24"/>
              </w:rPr>
              <w:t>VR技术精修培训班；陈孟军</w:t>
            </w:r>
          </w:p>
        </w:tc>
      </w:tr>
    </w:tbl>
    <w:p w:rsidR="00A437DD" w:rsidRPr="00A11CCA" w:rsidRDefault="00A437DD" w:rsidP="00A11CCA">
      <w:pPr>
        <w:spacing w:before="50" w:after="50"/>
        <w:jc w:val="center"/>
        <w:rPr>
          <w:rFonts w:ascii="黑体" w:eastAsia="黑体" w:hAnsi="黑体"/>
          <w:bCs/>
          <w:color w:val="000000"/>
          <w:sz w:val="32"/>
          <w:szCs w:val="32"/>
        </w:rPr>
      </w:pPr>
      <w:r w:rsidRPr="00A11CCA">
        <w:rPr>
          <w:rFonts w:asciiTheme="minorEastAsia" w:eastAsiaTheme="minorEastAsia" w:hAnsiTheme="minorEastAsia"/>
          <w:color w:val="000000"/>
          <w:sz w:val="24"/>
        </w:rPr>
        <w:br w:type="page"/>
      </w:r>
      <w:r w:rsidRPr="00A11CCA">
        <w:rPr>
          <w:rFonts w:ascii="黑体" w:eastAsia="黑体" w:hAnsi="黑体" w:hint="eastAsia"/>
          <w:bCs/>
          <w:color w:val="000000"/>
          <w:sz w:val="32"/>
          <w:szCs w:val="32"/>
        </w:rPr>
        <w:lastRenderedPageBreak/>
        <w:t>4．课程设置</w:t>
      </w:r>
    </w:p>
    <w:tbl>
      <w:tblPr>
        <w:tblW w:w="84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0"/>
      </w:tblGrid>
      <w:tr w:rsidR="00A437DD" w:rsidRPr="00A11CCA">
        <w:trPr>
          <w:trHeight w:val="6420"/>
        </w:trPr>
        <w:tc>
          <w:tcPr>
            <w:tcW w:w="8460" w:type="dxa"/>
          </w:tcPr>
          <w:p w:rsidR="00A437DD"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4-1</w:t>
            </w:r>
            <w:r w:rsidR="006E6E4F" w:rsidRPr="00A11CCA">
              <w:rPr>
                <w:rFonts w:asciiTheme="minorEastAsia" w:eastAsiaTheme="minorEastAsia" w:hAnsiTheme="minorEastAsia" w:hint="eastAsia"/>
                <w:color w:val="000000"/>
                <w:sz w:val="24"/>
              </w:rPr>
              <w:t xml:space="preserve">  申报理由</w:t>
            </w:r>
            <w:r w:rsidR="00D44905" w:rsidRPr="00A11CCA">
              <w:rPr>
                <w:rFonts w:asciiTheme="minorEastAsia" w:eastAsiaTheme="minorEastAsia" w:hAnsiTheme="minorEastAsia" w:hint="eastAsia"/>
                <w:color w:val="000000"/>
                <w:sz w:val="24"/>
              </w:rPr>
              <w:t>（</w:t>
            </w:r>
            <w:r w:rsidR="006A6C70" w:rsidRPr="00A11CCA">
              <w:rPr>
                <w:rFonts w:asciiTheme="minorEastAsia" w:eastAsiaTheme="minorEastAsia" w:hAnsiTheme="minorEastAsia" w:hint="eastAsia"/>
                <w:color w:val="000000"/>
                <w:sz w:val="24"/>
              </w:rPr>
              <w:t>阐述课程的引领和示范作用）</w:t>
            </w:r>
          </w:p>
          <w:p w:rsidR="00F806F9" w:rsidRPr="00A11CCA" w:rsidRDefault="00F806F9" w:rsidP="00A11CCA">
            <w:pPr>
              <w:spacing w:line="400" w:lineRule="exact"/>
              <w:jc w:val="left"/>
              <w:rPr>
                <w:rFonts w:asciiTheme="minorEastAsia" w:eastAsiaTheme="minorEastAsia" w:hAnsiTheme="minorEastAsia"/>
                <w:color w:val="000000"/>
                <w:sz w:val="24"/>
              </w:rPr>
            </w:pPr>
          </w:p>
          <w:p w:rsidR="001F68BF" w:rsidRPr="00FC0E59" w:rsidRDefault="001F68BF" w:rsidP="00FC0E59">
            <w:pPr>
              <w:pStyle w:val="aa"/>
              <w:numPr>
                <w:ilvl w:val="0"/>
                <w:numId w:val="29"/>
              </w:numPr>
              <w:spacing w:line="400" w:lineRule="exact"/>
              <w:ind w:firstLineChars="0"/>
              <w:jc w:val="left"/>
              <w:rPr>
                <w:rFonts w:asciiTheme="minorEastAsia" w:eastAsiaTheme="minorEastAsia" w:hAnsiTheme="minorEastAsia"/>
                <w:color w:val="000000"/>
                <w:sz w:val="24"/>
              </w:rPr>
            </w:pPr>
            <w:r w:rsidRPr="00FC0E59">
              <w:rPr>
                <w:rFonts w:asciiTheme="minorEastAsia" w:eastAsiaTheme="minorEastAsia" w:hAnsiTheme="minorEastAsia" w:hint="eastAsia"/>
                <w:color w:val="000000"/>
                <w:sz w:val="24"/>
              </w:rPr>
              <w:t>UG的</w:t>
            </w:r>
            <w:r w:rsidR="00FC0E59" w:rsidRPr="00FC0E59">
              <w:rPr>
                <w:rFonts w:asciiTheme="minorEastAsia" w:eastAsiaTheme="minorEastAsia" w:hAnsiTheme="minorEastAsia" w:hint="eastAsia"/>
                <w:color w:val="000000"/>
                <w:sz w:val="24"/>
              </w:rPr>
              <w:t>行业的</w:t>
            </w:r>
            <w:r w:rsidRPr="00FC0E59">
              <w:rPr>
                <w:rFonts w:asciiTheme="minorEastAsia" w:eastAsiaTheme="minorEastAsia" w:hAnsiTheme="minorEastAsia" w:hint="eastAsia"/>
                <w:color w:val="000000"/>
                <w:sz w:val="24"/>
              </w:rPr>
              <w:t>先进性</w:t>
            </w:r>
          </w:p>
          <w:p w:rsidR="00FC0E59" w:rsidRDefault="00FC0E59" w:rsidP="00FC0E59">
            <w:pPr>
              <w:spacing w:line="400" w:lineRule="exact"/>
              <w:ind w:leftChars="229" w:left="481"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面向</w:t>
            </w:r>
            <w:r w:rsidRPr="00A11CCA">
              <w:rPr>
                <w:rFonts w:asciiTheme="minorEastAsia" w:eastAsiaTheme="minorEastAsia" w:hAnsiTheme="minorEastAsia" w:hint="eastAsia"/>
                <w:color w:val="000000"/>
                <w:sz w:val="24"/>
              </w:rPr>
              <w:t>CAD/CAM/CAE</w:t>
            </w:r>
            <w:r>
              <w:rPr>
                <w:rFonts w:asciiTheme="minorEastAsia" w:eastAsiaTheme="minorEastAsia" w:hAnsiTheme="minorEastAsia" w:hint="eastAsia"/>
                <w:color w:val="000000"/>
                <w:sz w:val="24"/>
              </w:rPr>
              <w:t>领域的世界先进性：U</w:t>
            </w:r>
            <w:r w:rsidR="003A4CAB" w:rsidRPr="00A11CCA">
              <w:rPr>
                <w:rFonts w:asciiTheme="minorEastAsia" w:eastAsiaTheme="minorEastAsia" w:hAnsiTheme="minorEastAsia" w:hint="eastAsia"/>
                <w:color w:val="000000"/>
                <w:sz w:val="24"/>
              </w:rPr>
              <w:t>G</w:t>
            </w:r>
            <w:r w:rsidR="004F42D1" w:rsidRPr="00A11CCA">
              <w:rPr>
                <w:rFonts w:asciiTheme="minorEastAsia" w:eastAsiaTheme="minorEastAsia" w:hAnsiTheme="minorEastAsia" w:hint="eastAsia"/>
                <w:color w:val="000000"/>
                <w:sz w:val="24"/>
              </w:rPr>
              <w:t xml:space="preserve"> NX</w:t>
            </w:r>
            <w:r w:rsidR="003A4CAB" w:rsidRPr="00A11CCA">
              <w:rPr>
                <w:rFonts w:asciiTheme="minorEastAsia" w:eastAsiaTheme="minorEastAsia" w:hAnsiTheme="minorEastAsia" w:hint="eastAsia"/>
                <w:color w:val="000000"/>
                <w:sz w:val="24"/>
              </w:rPr>
              <w:t>是一款功能十分强大的高端软件，</w:t>
            </w:r>
            <w:r w:rsidR="006E614B" w:rsidRPr="00A11CCA">
              <w:rPr>
                <w:rFonts w:asciiTheme="minorEastAsia" w:eastAsiaTheme="minorEastAsia" w:hAnsiTheme="minorEastAsia" w:hint="eastAsia"/>
                <w:color w:val="000000"/>
                <w:sz w:val="24"/>
              </w:rPr>
              <w:t>作为一个集成的全面产品工程解决方案，UG软件家族使得用户能够数字化地创建和获得三维产品定义，UG软件被当今许多世界领先的制造商用来从事概念设计、工业设计、详细的机械设计以及工程仿真和数控加工等各个领域。</w:t>
            </w:r>
            <w:r w:rsidR="003A4CAB" w:rsidRPr="00A11CCA">
              <w:rPr>
                <w:rFonts w:asciiTheme="minorEastAsia" w:eastAsiaTheme="minorEastAsia" w:hAnsiTheme="minorEastAsia" w:hint="eastAsia"/>
                <w:color w:val="000000"/>
                <w:sz w:val="24"/>
              </w:rPr>
              <w:t>目前在我国工程机械、汽车零配件等行业占有很高的市场份额</w:t>
            </w:r>
            <w:r w:rsidR="004F42D1" w:rsidRPr="00A11CCA">
              <w:rPr>
                <w:rFonts w:asciiTheme="minorEastAsia" w:eastAsiaTheme="minorEastAsia" w:hAnsiTheme="minorEastAsia" w:hint="eastAsia"/>
                <w:color w:val="000000"/>
                <w:sz w:val="24"/>
              </w:rPr>
              <w:t>。近年来，随着UG软件功能进一步完善，其市场占有率越来越高。UG NX具有高性能的机械设计和制图功能，为制造设计提供了高性能和灵活性，以满足客户设计任何复杂产品的需要。</w:t>
            </w:r>
          </w:p>
          <w:p w:rsidR="003A4CAB" w:rsidRDefault="00FC0E59" w:rsidP="00FC0E59">
            <w:pPr>
              <w:spacing w:line="400" w:lineRule="exact"/>
              <w:ind w:leftChars="229" w:left="481"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应用广泛高端：</w:t>
            </w:r>
            <w:r w:rsidR="00C8613D" w:rsidRPr="00A11CCA">
              <w:rPr>
                <w:rFonts w:asciiTheme="minorEastAsia" w:eastAsiaTheme="minorEastAsia" w:hAnsiTheme="minorEastAsia" w:hint="eastAsia"/>
                <w:color w:val="000000"/>
                <w:sz w:val="24"/>
              </w:rPr>
              <w:t>国内用UG作设计的汽车厂商有上汽通用、吉利、奇瑞、东风日产等，国外有福特、通用等，飞机航空领域用UG的国内有</w:t>
            </w:r>
            <w:r w:rsidR="00C8613D" w:rsidRPr="00A11CCA">
              <w:rPr>
                <w:rFonts w:asciiTheme="minorEastAsia" w:eastAsiaTheme="minorEastAsia" w:hAnsiTheme="minorEastAsia"/>
                <w:color w:val="000000"/>
                <w:sz w:val="24"/>
              </w:rPr>
              <w:t>洪都航空</w:t>
            </w:r>
            <w:r w:rsidR="00222A7E" w:rsidRPr="00A11CCA">
              <w:rPr>
                <w:rFonts w:asciiTheme="minorEastAsia" w:eastAsiaTheme="minorEastAsia" w:hAnsiTheme="minorEastAsia" w:hint="eastAsia"/>
                <w:color w:val="000000"/>
                <w:sz w:val="24"/>
              </w:rPr>
              <w:t>、</w:t>
            </w:r>
            <w:r w:rsidR="00C8613D" w:rsidRPr="00A11CCA">
              <w:rPr>
                <w:rFonts w:asciiTheme="minorEastAsia" w:eastAsiaTheme="minorEastAsia" w:hAnsiTheme="minorEastAsia"/>
                <w:color w:val="000000"/>
                <w:sz w:val="24"/>
              </w:rPr>
              <w:t>中航工业成飞</w:t>
            </w:r>
            <w:r w:rsidR="00222A7E" w:rsidRPr="00A11CCA">
              <w:rPr>
                <w:rFonts w:asciiTheme="minorEastAsia" w:eastAsiaTheme="minorEastAsia" w:hAnsiTheme="minorEastAsia" w:hint="eastAsia"/>
                <w:color w:val="000000"/>
                <w:sz w:val="24"/>
              </w:rPr>
              <w:t>、</w:t>
            </w:r>
            <w:r w:rsidR="00C8613D" w:rsidRPr="00A11CCA">
              <w:rPr>
                <w:rFonts w:asciiTheme="minorEastAsia" w:eastAsiaTheme="minorEastAsia" w:hAnsiTheme="minorEastAsia" w:hint="eastAsia"/>
                <w:color w:val="000000"/>
                <w:sz w:val="24"/>
              </w:rPr>
              <w:t>哈航集团等，国外有波音(Boe</w:t>
            </w:r>
            <w:r w:rsidR="00222A7E" w:rsidRPr="00A11CCA">
              <w:rPr>
                <w:rFonts w:asciiTheme="minorEastAsia" w:eastAsiaTheme="minorEastAsia" w:hAnsiTheme="minorEastAsia" w:hint="eastAsia"/>
                <w:color w:val="000000"/>
                <w:sz w:val="24"/>
              </w:rPr>
              <w:t>ing</w:t>
            </w:r>
            <w:r w:rsidR="00C8613D" w:rsidRPr="00A11CCA">
              <w:rPr>
                <w:rFonts w:asciiTheme="minorEastAsia" w:eastAsiaTheme="minorEastAsia" w:hAnsiTheme="minorEastAsia" w:hint="eastAsia"/>
                <w:color w:val="000000"/>
                <w:sz w:val="24"/>
              </w:rPr>
              <w:t>)等</w:t>
            </w:r>
            <w:r w:rsidR="00222A7E" w:rsidRPr="00A11CCA">
              <w:rPr>
                <w:rFonts w:asciiTheme="minorEastAsia" w:eastAsiaTheme="minorEastAsia" w:hAnsiTheme="minorEastAsia" w:hint="eastAsia"/>
                <w:color w:val="000000"/>
                <w:sz w:val="24"/>
              </w:rPr>
              <w:t>，</w:t>
            </w:r>
            <w:r w:rsidR="00C8613D" w:rsidRPr="00A11CCA">
              <w:rPr>
                <w:rFonts w:asciiTheme="minorEastAsia" w:eastAsiaTheme="minorEastAsia" w:hAnsiTheme="minorEastAsia" w:hint="eastAsia"/>
                <w:color w:val="000000"/>
                <w:sz w:val="24"/>
              </w:rPr>
              <w:t>另外,俄罗斯飞机领域90%都用了UG</w:t>
            </w:r>
            <w:r w:rsidR="00222A7E" w:rsidRPr="00A11CCA">
              <w:rPr>
                <w:rFonts w:asciiTheme="minorEastAsia" w:eastAsiaTheme="minorEastAsia" w:hAnsiTheme="minorEastAsia" w:hint="eastAsia"/>
                <w:color w:val="000000"/>
                <w:sz w:val="24"/>
              </w:rPr>
              <w:t>。</w:t>
            </w:r>
            <w:r w:rsidR="00EC2C38" w:rsidRPr="00A11CCA">
              <w:rPr>
                <w:rFonts w:asciiTheme="minorEastAsia" w:eastAsiaTheme="minorEastAsia" w:hAnsiTheme="minorEastAsia" w:hint="eastAsia"/>
                <w:color w:val="000000"/>
                <w:sz w:val="24"/>
              </w:rPr>
              <w:t>在汽车设计领域内，主流的设计软件是UG和CATIA。</w:t>
            </w:r>
          </w:p>
          <w:p w:rsidR="00F806F9" w:rsidRDefault="00F806F9" w:rsidP="00FC0E59">
            <w:pPr>
              <w:spacing w:line="400" w:lineRule="exact"/>
              <w:ind w:leftChars="229" w:left="481" w:firstLineChars="200" w:firstLine="480"/>
              <w:jc w:val="left"/>
              <w:rPr>
                <w:rFonts w:asciiTheme="minorEastAsia" w:eastAsiaTheme="minorEastAsia" w:hAnsiTheme="minorEastAsia"/>
                <w:color w:val="000000"/>
                <w:sz w:val="24"/>
              </w:rPr>
            </w:pPr>
          </w:p>
          <w:p w:rsidR="00FC0E59" w:rsidRPr="00A11CCA" w:rsidRDefault="00431D2E" w:rsidP="00431D2E">
            <w:pPr>
              <w:spacing w:line="400" w:lineRule="exact"/>
              <w:ind w:leftChars="229" w:left="481" w:firstLineChars="200" w:firstLine="48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图1</w:t>
            </w:r>
            <w:r w:rsidR="006B1C31">
              <w:rPr>
                <w:rFonts w:asciiTheme="minorEastAsia" w:eastAsiaTheme="minorEastAsia" w:hAnsiTheme="minorEastAsia"/>
                <w:noProof/>
                <w:color w:val="000000"/>
                <w:sz w:val="24"/>
              </w:rPr>
              <w:pict>
                <v:group id="组合 88" o:spid="_x0000_s1026" style="position:absolute;left:0;text-align:left;margin-left:6.05pt;margin-top:13.3pt;width:400.25pt;height:115.35pt;z-index:251683840;mso-position-horizontal-relative:text;mso-position-vertical-relative:text;mso-width-relative:margin;mso-height-relative:margin" coordsize="50849,14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1" o:spid="_x0000_s1027" type="#_x0000_t75" style="position:absolute;top:594;width:19254;height:140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8BPDAAAA2wAAAA8AAABkcnMvZG93bnJldi54bWxEj0FrwkAUhO8F/8PyhN7qxhxaG11FAmoo&#10;lGDa3h/Z5yaYfRuyq6b/vlsQPA4z8w2z2oy2E1cafOtYwXyWgCCunW7ZKPj+2r0sQPiArLFzTAp+&#10;ycNmPXlaYabdjY90rYIREcI+QwVNCH0mpa8bsuhnrieO3skNFkOUg5F6wFuE206mSfIqLbYcFxrs&#10;KW+oPlcXq2D/81mY8r1v9+UHH95ozE16qJR6no7bJYhAY3iE7+1CK1jM4f9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rwE8MAAADbAAAADwAAAAAAAAAAAAAAAACf&#10;AgAAZHJzL2Rvd25yZXYueG1sUEsFBgAAAAAEAAQA9wAAAI8DAAAAAA==&#10;">
                    <v:imagedata r:id="rId17" o:title=""/>
                    <v:path arrowok="t"/>
                  </v:shape>
                  <v:shape id="图片 83" o:spid="_x0000_s1028" type="#_x0000_t75" style="position:absolute;left:19254;width:13679;height:141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1F63BAAAA2wAAAA8AAABkcnMvZG93bnJldi54bWxEj92KwjAUhO8F3yEcwTtNVVilGkUFxcv1&#10;5wEOzbEtNic1ibbu028EwcthZr5hFqvWVOJJzpeWFYyGCQjizOqScwWX824wA+EDssbKMil4kYfV&#10;sttZYKptw0d6nkIuIoR9igqKEOpUSp8VZNAPbU0cvat1BkOULpfaYRPhppLjJPmRBkuOCwXWtC0o&#10;u50eRsHvoZ0+ttndbc7cmHrH4/Xxb69Uv9eu5yACteEb/rQPWsFsAu8v8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1F63BAAAA2wAAAA8AAAAAAAAAAAAAAAAAnwIA&#10;AGRycy9kb3ducmV2LnhtbFBLBQYAAAAABAAEAPcAAACNAwAAAAA=&#10;">
                    <v:imagedata r:id="rId18" o:title=""/>
                    <v:path arrowok="t"/>
                  </v:shape>
                  <v:shape id="图片 85" o:spid="_x0000_s1029" type="#_x0000_t75" style="position:absolute;left:34940;top:594;width:15909;height:129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pz7LEAAAA2wAAAA8AAABkcnMvZG93bnJldi54bWxEj0FrwkAUhO+C/2F5gre6UbEN0VVEEQR7&#10;aK0UvD2yr0lq9m3YXWP8926h4HGYmW+YxaoztWjJ+cqygvEoAUGcW11xoeD0tXtJQfiArLG2TAru&#10;5GG17PcWmGl7409qj6EQEcI+QwVlCE0mpc9LMuhHtiGO3o91BkOUrpDa4S3CTS0nSfIqDVYcF0ps&#10;aFNSfjlejQL30b777Vt7uuNeHuzvOd1Mv3OlhoNuPQcRqAvP8H97rxWkM/j7En+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pz7LEAAAA2wAAAA8AAAAAAAAAAAAAAAAA&#10;nwIAAGRycy9kb3ducmV2LnhtbFBLBQYAAAAABAAEAPcAAACQAwAAAAA=&#10;">
                    <v:imagedata r:id="rId19" o:title=""/>
                    <v:path arrowok="t"/>
                  </v:shape>
                  <w10:wrap type="topAndBottom"/>
                </v:group>
              </w:pict>
            </w:r>
            <w:r>
              <w:rPr>
                <w:rFonts w:asciiTheme="minorEastAsia" w:eastAsiaTheme="minorEastAsia" w:hAnsiTheme="minorEastAsia" w:hint="eastAsia"/>
                <w:color w:val="000000"/>
                <w:sz w:val="24"/>
              </w:rPr>
              <w:t xml:space="preserve"> UG 应用领域</w:t>
            </w:r>
          </w:p>
          <w:p w:rsidR="00FC0E59" w:rsidRDefault="00FC0E59" w:rsidP="00FC0E59">
            <w:pPr>
              <w:pStyle w:val="aa"/>
              <w:spacing w:line="400" w:lineRule="exact"/>
              <w:ind w:left="780" w:firstLineChars="0" w:firstLine="0"/>
              <w:jc w:val="left"/>
              <w:rPr>
                <w:rFonts w:asciiTheme="minorEastAsia" w:eastAsiaTheme="minorEastAsia" w:hAnsiTheme="minorEastAsia"/>
                <w:color w:val="000000"/>
                <w:sz w:val="24"/>
                <w:szCs w:val="24"/>
              </w:rPr>
            </w:pPr>
          </w:p>
          <w:p w:rsidR="001F68BF" w:rsidRPr="00A11CCA" w:rsidRDefault="00CC2CDC" w:rsidP="00A11CCA">
            <w:pPr>
              <w:pStyle w:val="aa"/>
              <w:numPr>
                <w:ilvl w:val="0"/>
                <w:numId w:val="20"/>
              </w:numPr>
              <w:spacing w:line="400" w:lineRule="exact"/>
              <w:ind w:firstLineChars="0"/>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专业及课程体系</w:t>
            </w:r>
            <w:r w:rsidR="001F68BF" w:rsidRPr="00A11CCA">
              <w:rPr>
                <w:rFonts w:asciiTheme="minorEastAsia" w:eastAsiaTheme="minorEastAsia" w:hAnsiTheme="minorEastAsia" w:hint="eastAsia"/>
                <w:color w:val="000000"/>
                <w:sz w:val="24"/>
                <w:szCs w:val="24"/>
              </w:rPr>
              <w:t>的核心</w:t>
            </w:r>
          </w:p>
          <w:p w:rsidR="00EC2C38" w:rsidRDefault="00EC2C3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计算机技术及应用专业（软件设计和应用）</w:t>
            </w:r>
            <w:r w:rsidR="00CC2CDC">
              <w:rPr>
                <w:rFonts w:asciiTheme="minorEastAsia" w:eastAsiaTheme="minorEastAsia" w:hAnsiTheme="minorEastAsia" w:hint="eastAsia"/>
                <w:color w:val="000000"/>
                <w:sz w:val="24"/>
              </w:rPr>
              <w:t>校企合作，</w:t>
            </w:r>
            <w:r w:rsidRPr="00A11CCA">
              <w:rPr>
                <w:rFonts w:asciiTheme="minorEastAsia" w:eastAsiaTheme="minorEastAsia" w:hAnsiTheme="minorEastAsia" w:hint="eastAsia"/>
                <w:color w:val="000000"/>
                <w:sz w:val="24"/>
              </w:rPr>
              <w:t>面向设计服务类企业</w:t>
            </w:r>
            <w:r w:rsidR="00CC2CDC">
              <w:rPr>
                <w:rFonts w:asciiTheme="minorEastAsia" w:eastAsiaTheme="minorEastAsia" w:hAnsiTheme="minorEastAsia" w:hint="eastAsia"/>
                <w:color w:val="000000"/>
                <w:sz w:val="24"/>
              </w:rPr>
              <w:t>（汽车设计领域）</w:t>
            </w:r>
            <w:r w:rsidRPr="00A11CCA">
              <w:rPr>
                <w:rFonts w:asciiTheme="minorEastAsia" w:eastAsiaTheme="minorEastAsia" w:hAnsiTheme="minorEastAsia" w:hint="eastAsia"/>
                <w:color w:val="000000"/>
                <w:sz w:val="24"/>
              </w:rPr>
              <w:t>的产品</w:t>
            </w:r>
            <w:r w:rsidR="00CC2CDC">
              <w:rPr>
                <w:rFonts w:asciiTheme="minorEastAsia" w:eastAsiaTheme="minorEastAsia" w:hAnsiTheme="minorEastAsia" w:hint="eastAsia"/>
                <w:color w:val="000000"/>
                <w:sz w:val="24"/>
              </w:rPr>
              <w:t>（结构、造型）</w:t>
            </w:r>
            <w:r w:rsidRPr="00A11CCA">
              <w:rPr>
                <w:rFonts w:asciiTheme="minorEastAsia" w:eastAsiaTheme="minorEastAsia" w:hAnsiTheme="minorEastAsia" w:hint="eastAsia"/>
                <w:color w:val="000000"/>
                <w:sz w:val="24"/>
              </w:rPr>
              <w:t>设计及研发岗位，培养具有一定理论知识和良好职业素质，具有较强的创新意识和设计思维能力，能熟练运用主流设计软件进行产品（机械工业</w:t>
            </w:r>
            <w:r w:rsidR="00CC2CDC">
              <w:rPr>
                <w:rFonts w:asciiTheme="minorEastAsia" w:eastAsiaTheme="minorEastAsia" w:hAnsiTheme="minorEastAsia" w:hint="eastAsia"/>
                <w:color w:val="000000"/>
                <w:sz w:val="24"/>
              </w:rPr>
              <w:t>零部件</w:t>
            </w:r>
            <w:r w:rsidRPr="00A11CCA">
              <w:rPr>
                <w:rFonts w:asciiTheme="minorEastAsia" w:eastAsiaTheme="minorEastAsia" w:hAnsiTheme="minorEastAsia" w:hint="eastAsia"/>
                <w:color w:val="000000"/>
                <w:sz w:val="24"/>
              </w:rPr>
              <w:t>）设计、研发工作且具有较强可持续发展能力的高等应用型职业技能型人才。其课程模块如下图</w:t>
            </w:r>
            <w:r w:rsidR="00431D2E">
              <w:rPr>
                <w:rFonts w:asciiTheme="minorEastAsia" w:eastAsiaTheme="minorEastAsia" w:hAnsiTheme="minorEastAsia" w:hint="eastAsia"/>
                <w:color w:val="000000"/>
                <w:sz w:val="24"/>
              </w:rPr>
              <w:t>2</w:t>
            </w:r>
            <w:r w:rsidRPr="00A11CCA">
              <w:rPr>
                <w:rFonts w:asciiTheme="minorEastAsia" w:eastAsiaTheme="minorEastAsia" w:hAnsiTheme="minorEastAsia" w:hint="eastAsia"/>
                <w:color w:val="000000"/>
                <w:sz w:val="24"/>
              </w:rPr>
              <w:t>所示。</w:t>
            </w:r>
          </w:p>
          <w:p w:rsidR="00CC2CDC" w:rsidRDefault="00CC2CDC" w:rsidP="00CC2CDC">
            <w:pPr>
              <w:spacing w:line="400" w:lineRule="exact"/>
              <w:ind w:firstLineChars="200" w:firstLine="480"/>
              <w:rPr>
                <w:rFonts w:asciiTheme="minorEastAsia" w:eastAsiaTheme="minorEastAsia" w:hAnsiTheme="minorEastAsia"/>
                <w:color w:val="000000"/>
                <w:sz w:val="24"/>
              </w:rPr>
            </w:pPr>
          </w:p>
          <w:p w:rsidR="00CC2CDC" w:rsidRDefault="00CC2CDC" w:rsidP="00552721">
            <w:pPr>
              <w:spacing w:line="400" w:lineRule="exact"/>
              <w:ind w:firstLineChars="200" w:firstLine="480"/>
              <w:rPr>
                <w:rFonts w:asciiTheme="minorEastAsia" w:eastAsiaTheme="minorEastAsia" w:hAnsiTheme="minorEastAsia"/>
                <w:color w:val="000000"/>
                <w:sz w:val="24"/>
              </w:rPr>
            </w:pPr>
          </w:p>
          <w:p w:rsidR="00CC2CDC" w:rsidRDefault="00CC2CDC" w:rsidP="00A11CCA">
            <w:pPr>
              <w:spacing w:line="400" w:lineRule="exact"/>
              <w:ind w:firstLineChars="200" w:firstLine="480"/>
              <w:rPr>
                <w:rFonts w:asciiTheme="minorEastAsia" w:eastAsiaTheme="minorEastAsia" w:hAnsiTheme="minorEastAsia"/>
                <w:color w:val="000000"/>
                <w:sz w:val="24"/>
              </w:rPr>
            </w:pPr>
          </w:p>
          <w:p w:rsidR="00F806F9" w:rsidRDefault="00F806F9" w:rsidP="00F806F9">
            <w:pPr>
              <w:spacing w:line="400" w:lineRule="exact"/>
              <w:ind w:firstLineChars="200" w:firstLine="480"/>
              <w:rPr>
                <w:rFonts w:asciiTheme="minorEastAsia" w:eastAsiaTheme="minorEastAsia" w:hAnsiTheme="minorEastAsia"/>
                <w:color w:val="000000"/>
                <w:sz w:val="24"/>
              </w:rPr>
            </w:pPr>
          </w:p>
          <w:p w:rsidR="004E7C8C" w:rsidRDefault="00431D2E" w:rsidP="00431D2E">
            <w:pPr>
              <w:spacing w:line="400" w:lineRule="exact"/>
              <w:ind w:firstLineChars="200" w:firstLine="48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图2</w:t>
            </w:r>
            <w:r w:rsidR="004E7C8C">
              <w:rPr>
                <w:rFonts w:asciiTheme="minorEastAsia" w:eastAsiaTheme="minorEastAsia" w:hAnsiTheme="minorEastAsia" w:hint="eastAsia"/>
                <w:noProof/>
                <w:color w:val="000000"/>
                <w:sz w:val="24"/>
              </w:rPr>
              <w:drawing>
                <wp:anchor distT="0" distB="0" distL="114300" distR="114300" simplePos="0" relativeHeight="251684864" behindDoc="0" locked="0" layoutInCell="1" allowOverlap="1">
                  <wp:simplePos x="0" y="0"/>
                  <wp:positionH relativeFrom="column">
                    <wp:posOffset>114300</wp:posOffset>
                  </wp:positionH>
                  <wp:positionV relativeFrom="paragraph">
                    <wp:posOffset>13970</wp:posOffset>
                  </wp:positionV>
                  <wp:extent cx="5182235" cy="4247515"/>
                  <wp:effectExtent l="0" t="0" r="0" b="0"/>
                  <wp:wrapTopAndBottom/>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2235" cy="4247515"/>
                          </a:xfrm>
                          <a:prstGeom prst="rect">
                            <a:avLst/>
                          </a:prstGeom>
                          <a:noFill/>
                          <a:ln>
                            <a:noFill/>
                          </a:ln>
                        </pic:spPr>
                      </pic:pic>
                    </a:graphicData>
                  </a:graphic>
                </wp:anchor>
              </w:drawing>
            </w:r>
            <w:r>
              <w:rPr>
                <w:rFonts w:asciiTheme="minorEastAsia" w:eastAsiaTheme="minorEastAsia" w:hAnsiTheme="minorEastAsia" w:hint="eastAsia"/>
                <w:color w:val="000000"/>
                <w:sz w:val="24"/>
              </w:rPr>
              <w:t xml:space="preserve"> UG课程核心性</w:t>
            </w:r>
          </w:p>
          <w:p w:rsidR="00431D2E" w:rsidRDefault="00431D2E" w:rsidP="00431D2E">
            <w:pPr>
              <w:spacing w:line="400" w:lineRule="exact"/>
              <w:ind w:firstLineChars="200" w:firstLine="480"/>
              <w:jc w:val="center"/>
              <w:rPr>
                <w:rFonts w:asciiTheme="minorEastAsia" w:eastAsiaTheme="minorEastAsia" w:hAnsiTheme="minorEastAsia"/>
                <w:color w:val="000000"/>
                <w:sz w:val="24"/>
              </w:rPr>
            </w:pPr>
          </w:p>
          <w:p w:rsidR="00A463A8" w:rsidRDefault="00EC2C38" w:rsidP="00F806F9">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其中《UG设计</w:t>
            </w:r>
            <w:r w:rsidR="00832893">
              <w:rPr>
                <w:rFonts w:asciiTheme="minorEastAsia" w:eastAsiaTheme="minorEastAsia" w:hAnsiTheme="minorEastAsia" w:hint="eastAsia"/>
                <w:color w:val="000000"/>
                <w:sz w:val="24"/>
              </w:rPr>
              <w:t>与</w:t>
            </w:r>
            <w:r w:rsidRPr="00A11CCA">
              <w:rPr>
                <w:rFonts w:asciiTheme="minorEastAsia" w:eastAsiaTheme="minorEastAsia" w:hAnsiTheme="minorEastAsia" w:hint="eastAsia"/>
                <w:color w:val="000000"/>
                <w:sz w:val="24"/>
              </w:rPr>
              <w:t>应用》在课程体系中</w:t>
            </w:r>
            <w:proofErr w:type="gramStart"/>
            <w:r w:rsidRPr="00A11CCA">
              <w:rPr>
                <w:rFonts w:asciiTheme="minorEastAsia" w:eastAsiaTheme="minorEastAsia" w:hAnsiTheme="minorEastAsia" w:hint="eastAsia"/>
                <w:color w:val="000000"/>
                <w:sz w:val="24"/>
              </w:rPr>
              <w:t>属核心</w:t>
            </w:r>
            <w:proofErr w:type="gramEnd"/>
            <w:r w:rsidRPr="00A11CCA">
              <w:rPr>
                <w:rFonts w:asciiTheme="minorEastAsia" w:eastAsiaTheme="minorEastAsia" w:hAnsiTheme="minorEastAsia" w:hint="eastAsia"/>
                <w:color w:val="000000"/>
                <w:sz w:val="24"/>
              </w:rPr>
              <w:t>课程，培养学生使用计算机辅助设计与制造方面高级应用软件与企业应用相结合，学习基本操作、草图绘制、实体建模、特征建模、自由曲面建模、装配设计、工程制图以及渲染等技术，能够在各个项目中合作完成产品正向设计开发与改型</w:t>
            </w:r>
          </w:p>
          <w:p w:rsidR="004E7C8C" w:rsidRDefault="004E7C8C" w:rsidP="00F806F9">
            <w:pPr>
              <w:spacing w:line="400" w:lineRule="exact"/>
              <w:ind w:firstLineChars="200" w:firstLine="480"/>
              <w:rPr>
                <w:rFonts w:asciiTheme="minorEastAsia" w:eastAsiaTheme="minorEastAsia" w:hAnsiTheme="minorEastAsia"/>
                <w:color w:val="000000"/>
                <w:sz w:val="24"/>
              </w:rPr>
            </w:pPr>
          </w:p>
          <w:p w:rsidR="004E7C8C" w:rsidRDefault="004E7C8C" w:rsidP="00F806F9">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3、岗位</w:t>
            </w:r>
            <w:r w:rsidR="00FC07D6">
              <w:rPr>
                <w:rFonts w:asciiTheme="minorEastAsia" w:eastAsiaTheme="minorEastAsia" w:hAnsiTheme="minorEastAsia" w:hint="eastAsia"/>
                <w:color w:val="000000"/>
                <w:sz w:val="24"/>
              </w:rPr>
              <w:t>技能</w:t>
            </w:r>
            <w:r>
              <w:rPr>
                <w:rFonts w:asciiTheme="minorEastAsia" w:eastAsiaTheme="minorEastAsia" w:hAnsiTheme="minorEastAsia" w:hint="eastAsia"/>
                <w:color w:val="000000"/>
                <w:sz w:val="24"/>
              </w:rPr>
              <w:t>的基础</w:t>
            </w:r>
          </w:p>
          <w:p w:rsidR="004E7C8C" w:rsidRPr="004E7C8C" w:rsidRDefault="004E7C8C" w:rsidP="00EA2370">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本专业与</w:t>
            </w:r>
            <w:proofErr w:type="gramStart"/>
            <w:r>
              <w:rPr>
                <w:rFonts w:asciiTheme="minorEastAsia" w:eastAsiaTheme="minorEastAsia" w:hAnsiTheme="minorEastAsia" w:hint="eastAsia"/>
                <w:color w:val="000000"/>
                <w:sz w:val="24"/>
              </w:rPr>
              <w:t>上海优族信息技术</w:t>
            </w:r>
            <w:proofErr w:type="gramEnd"/>
            <w:r>
              <w:rPr>
                <w:rFonts w:asciiTheme="minorEastAsia" w:eastAsiaTheme="minorEastAsia" w:hAnsiTheme="minorEastAsia" w:hint="eastAsia"/>
                <w:color w:val="000000"/>
                <w:sz w:val="24"/>
              </w:rPr>
              <w:t>有限公司</w:t>
            </w:r>
            <w:r w:rsidR="00EA2370">
              <w:rPr>
                <w:rFonts w:asciiTheme="minorEastAsia" w:eastAsiaTheme="minorEastAsia" w:hAnsiTheme="minorEastAsia" w:hint="eastAsia"/>
                <w:color w:val="000000"/>
                <w:sz w:val="24"/>
              </w:rPr>
              <w:t>合作，</w:t>
            </w:r>
            <w:r>
              <w:rPr>
                <w:rFonts w:asciiTheme="minorEastAsia" w:eastAsiaTheme="minorEastAsia" w:hAnsiTheme="minorEastAsia" w:hint="eastAsia"/>
                <w:color w:val="000000"/>
                <w:sz w:val="24"/>
              </w:rPr>
              <w:t>面向汽车结构设计、汽车A</w:t>
            </w:r>
            <w:proofErr w:type="gramStart"/>
            <w:r>
              <w:rPr>
                <w:rFonts w:asciiTheme="minorEastAsia" w:eastAsiaTheme="minorEastAsia" w:hAnsiTheme="minorEastAsia" w:hint="eastAsia"/>
                <w:color w:val="000000"/>
                <w:sz w:val="24"/>
              </w:rPr>
              <w:t>面设计</w:t>
            </w:r>
            <w:proofErr w:type="gramEnd"/>
            <w:r>
              <w:rPr>
                <w:rFonts w:asciiTheme="minorEastAsia" w:eastAsiaTheme="minorEastAsia" w:hAnsiTheme="minorEastAsia" w:hint="eastAsia"/>
                <w:color w:val="000000"/>
                <w:sz w:val="24"/>
              </w:rPr>
              <w:t>等</w:t>
            </w:r>
            <w:r w:rsidR="00EA2370">
              <w:rPr>
                <w:rFonts w:asciiTheme="minorEastAsia" w:eastAsiaTheme="minorEastAsia" w:hAnsiTheme="minorEastAsia" w:hint="eastAsia"/>
                <w:color w:val="000000"/>
                <w:sz w:val="24"/>
              </w:rPr>
              <w:t>具体</w:t>
            </w:r>
            <w:r>
              <w:rPr>
                <w:rFonts w:asciiTheme="minorEastAsia" w:eastAsiaTheme="minorEastAsia" w:hAnsiTheme="minorEastAsia" w:hint="eastAsia"/>
                <w:color w:val="000000"/>
                <w:sz w:val="24"/>
              </w:rPr>
              <w:t>岗位合作进行专业共建</w:t>
            </w:r>
            <w:r w:rsidR="00EA2370">
              <w:rPr>
                <w:rFonts w:asciiTheme="minorEastAsia" w:eastAsiaTheme="minorEastAsia" w:hAnsiTheme="minorEastAsia" w:hint="eastAsia"/>
                <w:color w:val="000000"/>
                <w:sz w:val="24"/>
              </w:rPr>
              <w:t>。</w:t>
            </w:r>
            <w:proofErr w:type="gramStart"/>
            <w:r>
              <w:rPr>
                <w:rFonts w:asciiTheme="minorEastAsia" w:eastAsiaTheme="minorEastAsia" w:hAnsiTheme="minorEastAsia" w:hint="eastAsia"/>
                <w:color w:val="000000"/>
                <w:sz w:val="24"/>
              </w:rPr>
              <w:t>优族</w:t>
            </w:r>
            <w:r w:rsidRPr="00EA2370">
              <w:rPr>
                <w:rFonts w:asciiTheme="minorEastAsia" w:eastAsiaTheme="minorEastAsia" w:hAnsiTheme="minorEastAsia" w:hint="eastAsia"/>
                <w:color w:val="000000"/>
                <w:sz w:val="24"/>
              </w:rPr>
              <w:t>是</w:t>
            </w:r>
            <w:proofErr w:type="gramEnd"/>
            <w:r w:rsidRPr="00EA2370">
              <w:rPr>
                <w:rFonts w:asciiTheme="minorEastAsia" w:eastAsiaTheme="minorEastAsia" w:hAnsiTheme="minorEastAsia" w:hint="eastAsia"/>
                <w:color w:val="000000"/>
                <w:sz w:val="24"/>
              </w:rPr>
              <w:t>一家致力于为汽车等制造业、工业行业提供专业设计服务的高科技公司，业务涵盖汽车整车及零部件制图与设计、工业机械零部件制图与设计、高端PLM解决方案及模型科技业务等三个方面。其中UG是用于实现设计的一款</w:t>
            </w:r>
            <w:r w:rsidR="00EA2370">
              <w:rPr>
                <w:rFonts w:asciiTheme="minorEastAsia" w:eastAsiaTheme="minorEastAsia" w:hAnsiTheme="minorEastAsia" w:hint="eastAsia"/>
                <w:color w:val="000000"/>
                <w:sz w:val="24"/>
              </w:rPr>
              <w:t>主要主流</w:t>
            </w:r>
            <w:r w:rsidRPr="00EA2370">
              <w:rPr>
                <w:rFonts w:asciiTheme="minorEastAsia" w:eastAsiaTheme="minorEastAsia" w:hAnsiTheme="minorEastAsia" w:hint="eastAsia"/>
                <w:color w:val="000000"/>
                <w:sz w:val="24"/>
              </w:rPr>
              <w:t>软件</w:t>
            </w:r>
            <w:r w:rsidR="00EA2370">
              <w:rPr>
                <w:rFonts w:asciiTheme="minorEastAsia" w:eastAsiaTheme="minorEastAsia" w:hAnsiTheme="minorEastAsia" w:hint="eastAsia"/>
                <w:color w:val="000000"/>
                <w:sz w:val="24"/>
              </w:rPr>
              <w:t>。本课程的校企建设、</w:t>
            </w:r>
            <w:proofErr w:type="gramStart"/>
            <w:r w:rsidR="00EA2370">
              <w:rPr>
                <w:rFonts w:asciiTheme="minorEastAsia" w:eastAsiaTheme="minorEastAsia" w:hAnsiTheme="minorEastAsia" w:hint="eastAsia"/>
                <w:color w:val="000000"/>
                <w:sz w:val="24"/>
              </w:rPr>
              <w:t>双主体</w:t>
            </w:r>
            <w:proofErr w:type="gramEnd"/>
            <w:r w:rsidR="00EA2370">
              <w:rPr>
                <w:rFonts w:asciiTheme="minorEastAsia" w:eastAsiaTheme="minorEastAsia" w:hAnsiTheme="minorEastAsia" w:hint="eastAsia"/>
                <w:color w:val="000000"/>
                <w:sz w:val="24"/>
              </w:rPr>
              <w:t>的共同实施对学生走向工作岗位以后职业通道的上升以及岗位的迁移打下了良好的基础。</w:t>
            </w:r>
          </w:p>
        </w:tc>
      </w:tr>
      <w:tr w:rsidR="006E6E4F" w:rsidRPr="00A11CCA" w:rsidTr="004D1155">
        <w:trPr>
          <w:trHeight w:val="13740"/>
        </w:trPr>
        <w:tc>
          <w:tcPr>
            <w:tcW w:w="8460" w:type="dxa"/>
          </w:tcPr>
          <w:p w:rsidR="006E6E4F" w:rsidRPr="00A11CCA" w:rsidRDefault="006E6E4F"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4-2  课程性质与作用</w:t>
            </w:r>
            <w:r w:rsidR="004F4FBF" w:rsidRPr="00A11CCA">
              <w:rPr>
                <w:rFonts w:asciiTheme="minorEastAsia" w:eastAsiaTheme="minorEastAsia" w:hAnsiTheme="minorEastAsia" w:hint="eastAsia"/>
                <w:color w:val="000000"/>
                <w:sz w:val="24"/>
              </w:rPr>
              <w:t>（注明课程的属性：A、B、C类之一）</w:t>
            </w:r>
          </w:p>
          <w:p w:rsidR="00552721" w:rsidRDefault="00552721" w:rsidP="00A11CCA">
            <w:pPr>
              <w:spacing w:line="400" w:lineRule="exact"/>
              <w:ind w:firstLineChars="200" w:firstLine="480"/>
              <w:rPr>
                <w:rFonts w:asciiTheme="minorEastAsia" w:eastAsiaTheme="minorEastAsia" w:hAnsiTheme="minorEastAsia"/>
                <w:color w:val="000000"/>
                <w:sz w:val="24"/>
              </w:rPr>
            </w:pPr>
          </w:p>
          <w:p w:rsidR="003B0641" w:rsidRPr="00A11CCA" w:rsidRDefault="003B0641"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本专业的培养目标为：培养德、智、体全面发展的具有较高政治素养和职业素养，具有较强的创新意识和设计思维能力,能熟练运用主流设计软件进行产品设计(机械工业、广告)设计、研发工作且具有较强可持续发展能力的应用型高技能人才。</w:t>
            </w:r>
          </w:p>
          <w:p w:rsidR="007D7184" w:rsidRPr="00A11CCA" w:rsidRDefault="007D718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1、课程性质</w:t>
            </w:r>
          </w:p>
          <w:p w:rsidR="007D7184" w:rsidRPr="00A11CCA" w:rsidRDefault="007D718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w:t>
            </w:r>
            <w:r w:rsidR="008B249F" w:rsidRPr="00A11CCA">
              <w:rPr>
                <w:rFonts w:asciiTheme="minorEastAsia" w:eastAsiaTheme="minorEastAsia" w:hAnsiTheme="minorEastAsia" w:hint="eastAsia"/>
                <w:color w:val="000000"/>
                <w:sz w:val="24"/>
              </w:rPr>
              <w:t>设计与应用</w:t>
            </w:r>
            <w:r w:rsidRPr="00A11CCA">
              <w:rPr>
                <w:rFonts w:asciiTheme="minorEastAsia" w:eastAsiaTheme="minorEastAsia" w:hAnsiTheme="minorEastAsia" w:hint="eastAsia"/>
                <w:color w:val="000000"/>
                <w:sz w:val="24"/>
              </w:rPr>
              <w:t>》课程是计算机应用技术（软件应用与设计）专业必修课，属于专业核心能力。通过该课程的学习，学生可以掌握UG NX的机械设计功能，并根据实际业务需求及技术方案，实现</w:t>
            </w:r>
            <w:r w:rsidR="004D7985" w:rsidRPr="00A11CCA">
              <w:rPr>
                <w:rFonts w:asciiTheme="minorEastAsia" w:eastAsiaTheme="minorEastAsia" w:hAnsiTheme="minorEastAsia" w:hint="eastAsia"/>
                <w:color w:val="000000"/>
                <w:sz w:val="24"/>
              </w:rPr>
              <w:t>对</w:t>
            </w:r>
            <w:r w:rsidRPr="00A11CCA">
              <w:rPr>
                <w:rFonts w:asciiTheme="minorEastAsia" w:eastAsiaTheme="minorEastAsia" w:hAnsiTheme="minorEastAsia" w:hint="eastAsia"/>
                <w:color w:val="000000"/>
                <w:sz w:val="24"/>
              </w:rPr>
              <w:t>汽车白车身、零部件、内饰</w:t>
            </w:r>
            <w:r w:rsidR="004D7985" w:rsidRPr="00A11CCA">
              <w:rPr>
                <w:rFonts w:asciiTheme="minorEastAsia" w:eastAsiaTheme="minorEastAsia" w:hAnsiTheme="minorEastAsia" w:hint="eastAsia"/>
                <w:color w:val="000000"/>
                <w:sz w:val="24"/>
              </w:rPr>
              <w:t>的</w:t>
            </w:r>
            <w:r w:rsidR="00553156" w:rsidRPr="00A11CCA">
              <w:rPr>
                <w:rFonts w:asciiTheme="minorEastAsia" w:eastAsiaTheme="minorEastAsia" w:hAnsiTheme="minorEastAsia" w:hint="eastAsia"/>
                <w:color w:val="000000"/>
                <w:sz w:val="24"/>
              </w:rPr>
              <w:t>结构</w:t>
            </w:r>
            <w:r w:rsidR="004D7985" w:rsidRPr="00A11CCA">
              <w:rPr>
                <w:rFonts w:asciiTheme="minorEastAsia" w:eastAsiaTheme="minorEastAsia" w:hAnsiTheme="minorEastAsia" w:hint="eastAsia"/>
                <w:color w:val="000000"/>
                <w:sz w:val="24"/>
              </w:rPr>
              <w:t>设计</w:t>
            </w:r>
            <w:r w:rsidR="00553156" w:rsidRPr="00A11CCA">
              <w:rPr>
                <w:rFonts w:asciiTheme="minorEastAsia" w:eastAsiaTheme="minorEastAsia" w:hAnsiTheme="minorEastAsia" w:hint="eastAsia"/>
                <w:color w:val="000000"/>
                <w:sz w:val="24"/>
              </w:rPr>
              <w:t>及装配</w:t>
            </w:r>
            <w:r w:rsidRPr="00A11CCA">
              <w:rPr>
                <w:rFonts w:asciiTheme="minorEastAsia" w:eastAsiaTheme="minorEastAsia" w:hAnsiTheme="minorEastAsia" w:hint="eastAsia"/>
                <w:color w:val="000000"/>
                <w:sz w:val="24"/>
              </w:rPr>
              <w:t>等</w:t>
            </w:r>
            <w:r w:rsidR="00553156" w:rsidRPr="00A11CCA">
              <w:rPr>
                <w:rFonts w:asciiTheme="minorEastAsia" w:eastAsiaTheme="minorEastAsia" w:hAnsiTheme="minorEastAsia" w:hint="eastAsia"/>
                <w:color w:val="000000"/>
                <w:sz w:val="24"/>
              </w:rPr>
              <w:t>。</w:t>
            </w:r>
          </w:p>
          <w:p w:rsidR="007D7184" w:rsidRPr="00A11CCA" w:rsidRDefault="007D718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课程类型：B类，</w:t>
            </w:r>
            <w:r w:rsidR="0088145E" w:rsidRPr="00A11CCA">
              <w:rPr>
                <w:rFonts w:asciiTheme="minorEastAsia" w:eastAsiaTheme="minorEastAsia" w:hAnsiTheme="minorEastAsia" w:hint="eastAsia"/>
                <w:color w:val="000000"/>
                <w:sz w:val="24"/>
              </w:rPr>
              <w:t>64</w:t>
            </w:r>
            <w:r w:rsidRPr="00A11CCA">
              <w:rPr>
                <w:rFonts w:asciiTheme="minorEastAsia" w:eastAsiaTheme="minorEastAsia" w:hAnsiTheme="minorEastAsia" w:hint="eastAsia"/>
                <w:color w:val="000000"/>
                <w:sz w:val="24"/>
              </w:rPr>
              <w:t>课时</w:t>
            </w:r>
            <w:r w:rsidR="0088145E" w:rsidRPr="00A11CCA">
              <w:rPr>
                <w:rFonts w:asciiTheme="minorEastAsia" w:eastAsiaTheme="minorEastAsia" w:hAnsiTheme="minorEastAsia" w:hint="eastAsia"/>
                <w:color w:val="000000"/>
                <w:sz w:val="24"/>
              </w:rPr>
              <w:t>+30课时综合训练</w:t>
            </w:r>
            <w:r w:rsidRPr="00A11CCA">
              <w:rPr>
                <w:rFonts w:asciiTheme="minorEastAsia" w:eastAsiaTheme="minorEastAsia" w:hAnsiTheme="minorEastAsia" w:hint="eastAsia"/>
                <w:color w:val="000000"/>
                <w:sz w:val="24"/>
              </w:rPr>
              <w:t>。</w:t>
            </w:r>
          </w:p>
          <w:p w:rsidR="00552721" w:rsidRDefault="00552721" w:rsidP="00A11CCA">
            <w:pPr>
              <w:spacing w:line="400" w:lineRule="exact"/>
              <w:ind w:firstLineChars="200" w:firstLine="480"/>
              <w:rPr>
                <w:rFonts w:asciiTheme="minorEastAsia" w:eastAsiaTheme="minorEastAsia" w:hAnsiTheme="minorEastAsia"/>
                <w:color w:val="000000"/>
                <w:sz w:val="24"/>
              </w:rPr>
            </w:pPr>
          </w:p>
          <w:p w:rsidR="008B249F" w:rsidRPr="00A11CCA" w:rsidRDefault="008B249F"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2、课程作用</w:t>
            </w:r>
          </w:p>
          <w:p w:rsidR="008B249F" w:rsidRDefault="008B249F"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《UG设计与应用》课程</w:t>
            </w:r>
            <w:r w:rsidR="00EA2370">
              <w:rPr>
                <w:rFonts w:asciiTheme="minorEastAsia" w:eastAsiaTheme="minorEastAsia" w:hAnsiTheme="minorEastAsia" w:hint="eastAsia"/>
                <w:color w:val="000000"/>
                <w:sz w:val="24"/>
              </w:rPr>
              <w:t>是直接面向合作企业</w:t>
            </w:r>
            <w:proofErr w:type="gramStart"/>
            <w:r w:rsidR="00EA2370">
              <w:rPr>
                <w:rFonts w:asciiTheme="minorEastAsia" w:eastAsiaTheme="minorEastAsia" w:hAnsiTheme="minorEastAsia" w:hint="eastAsia"/>
                <w:color w:val="000000"/>
                <w:sz w:val="24"/>
              </w:rPr>
              <w:t>上海优族信息技术</w:t>
            </w:r>
            <w:proofErr w:type="gramEnd"/>
            <w:r w:rsidR="00EA2370">
              <w:rPr>
                <w:rFonts w:asciiTheme="minorEastAsia" w:eastAsiaTheme="minorEastAsia" w:hAnsiTheme="minorEastAsia" w:hint="eastAsia"/>
                <w:color w:val="000000"/>
                <w:sz w:val="24"/>
              </w:rPr>
              <w:t>有限公司岗位（群）</w:t>
            </w:r>
            <w:r w:rsidR="004D1155">
              <w:rPr>
                <w:rFonts w:asciiTheme="minorEastAsia" w:eastAsiaTheme="minorEastAsia" w:hAnsiTheme="minorEastAsia" w:hint="eastAsia"/>
                <w:color w:val="000000"/>
                <w:sz w:val="24"/>
              </w:rPr>
              <w:t>，通过课程的学习使学生掌握岗位（群）</w:t>
            </w:r>
            <w:r w:rsidR="00EA2370">
              <w:rPr>
                <w:rFonts w:asciiTheme="minorEastAsia" w:eastAsiaTheme="minorEastAsia" w:hAnsiTheme="minorEastAsia" w:hint="eastAsia"/>
                <w:color w:val="000000"/>
                <w:sz w:val="24"/>
              </w:rPr>
              <w:t>所要求的基本技能</w:t>
            </w:r>
            <w:r w:rsidR="004D1155">
              <w:rPr>
                <w:rFonts w:asciiTheme="minorEastAsia" w:eastAsiaTheme="minorEastAsia" w:hAnsiTheme="minorEastAsia" w:hint="eastAsia"/>
                <w:color w:val="000000"/>
                <w:sz w:val="24"/>
              </w:rPr>
              <w:t>：</w:t>
            </w:r>
            <w:r w:rsidR="00EA2370" w:rsidRPr="00A11CCA">
              <w:rPr>
                <w:rFonts w:asciiTheme="minorEastAsia" w:eastAsiaTheme="minorEastAsia" w:hAnsiTheme="minorEastAsia" w:hint="eastAsia"/>
                <w:color w:val="000000"/>
                <w:sz w:val="24"/>
              </w:rPr>
              <w:t>在具有机械设计与制造、制图、工艺、汽车构造等的基础上，</w:t>
            </w:r>
            <w:r w:rsidR="00EA2370" w:rsidRPr="00A11CCA">
              <w:rPr>
                <w:rFonts w:asciiTheme="minorEastAsia" w:eastAsiaTheme="minorEastAsia" w:hAnsiTheme="minorEastAsia"/>
                <w:color w:val="000000"/>
                <w:sz w:val="24"/>
              </w:rPr>
              <w:t>使用UG</w:t>
            </w:r>
            <w:r w:rsidR="00EA2370" w:rsidRPr="00A11CCA">
              <w:rPr>
                <w:rFonts w:asciiTheme="minorEastAsia" w:eastAsiaTheme="minorEastAsia" w:hAnsiTheme="minorEastAsia" w:hint="eastAsia"/>
                <w:color w:val="000000"/>
                <w:sz w:val="24"/>
              </w:rPr>
              <w:t>主流</w:t>
            </w:r>
            <w:r w:rsidR="00EA2370" w:rsidRPr="00A11CCA">
              <w:rPr>
                <w:rFonts w:asciiTheme="minorEastAsia" w:eastAsiaTheme="minorEastAsia" w:hAnsiTheme="minorEastAsia"/>
                <w:color w:val="000000"/>
                <w:sz w:val="24"/>
              </w:rPr>
              <w:t>软件来进行车身，内外饰（即塑料件、</w:t>
            </w:r>
            <w:proofErr w:type="gramStart"/>
            <w:r w:rsidR="00EA2370" w:rsidRPr="00A11CCA">
              <w:rPr>
                <w:rFonts w:asciiTheme="minorEastAsia" w:eastAsiaTheme="minorEastAsia" w:hAnsiTheme="minorEastAsia"/>
                <w:color w:val="000000"/>
                <w:sz w:val="24"/>
              </w:rPr>
              <w:t>钣</w:t>
            </w:r>
            <w:proofErr w:type="gramEnd"/>
            <w:r w:rsidR="00EA2370" w:rsidRPr="00A11CCA">
              <w:rPr>
                <w:rFonts w:asciiTheme="minorEastAsia" w:eastAsiaTheme="minorEastAsia" w:hAnsiTheme="minorEastAsia"/>
                <w:color w:val="000000"/>
                <w:sz w:val="24"/>
              </w:rPr>
              <w:t>金件、汽车座椅等）</w:t>
            </w:r>
            <w:r w:rsidR="00EA2370" w:rsidRPr="00A11CCA">
              <w:rPr>
                <w:rFonts w:asciiTheme="minorEastAsia" w:eastAsiaTheme="minorEastAsia" w:hAnsiTheme="minorEastAsia" w:hint="eastAsia"/>
                <w:color w:val="000000"/>
                <w:sz w:val="24"/>
              </w:rPr>
              <w:t>以及工业零部件、机械</w:t>
            </w:r>
            <w:r w:rsidR="00EA2370" w:rsidRPr="00A11CCA">
              <w:rPr>
                <w:rFonts w:asciiTheme="minorEastAsia" w:eastAsiaTheme="minorEastAsia" w:hAnsiTheme="minorEastAsia"/>
                <w:color w:val="000000"/>
                <w:sz w:val="24"/>
              </w:rPr>
              <w:t>的结构设计</w:t>
            </w:r>
            <w:r w:rsidR="004D1155">
              <w:rPr>
                <w:rFonts w:asciiTheme="minorEastAsia" w:eastAsiaTheme="minorEastAsia" w:hAnsiTheme="minorEastAsia" w:hint="eastAsia"/>
                <w:color w:val="000000"/>
                <w:sz w:val="24"/>
              </w:rPr>
              <w:t>。</w:t>
            </w:r>
            <w:r w:rsidR="004E7C8C">
              <w:rPr>
                <w:rFonts w:asciiTheme="minorEastAsia" w:eastAsiaTheme="minorEastAsia" w:hAnsiTheme="minorEastAsia" w:hint="eastAsia"/>
                <w:color w:val="000000"/>
                <w:sz w:val="24"/>
              </w:rPr>
              <w:t>一方面是计算机应用技术专业（软件设计与应用方向）的核心课程，</w:t>
            </w:r>
            <w:r w:rsidR="00EA2370">
              <w:rPr>
                <w:rFonts w:asciiTheme="minorEastAsia" w:eastAsiaTheme="minorEastAsia" w:hAnsiTheme="minorEastAsia" w:hint="eastAsia"/>
                <w:color w:val="000000"/>
                <w:sz w:val="24"/>
              </w:rPr>
              <w:t>其技能是专业的核心技能（见下图1），另一方面</w:t>
            </w:r>
            <w:r w:rsidRPr="00A11CCA">
              <w:rPr>
                <w:rFonts w:asciiTheme="minorEastAsia" w:eastAsiaTheme="minorEastAsia" w:hAnsiTheme="minorEastAsia" w:hint="eastAsia"/>
                <w:color w:val="000000"/>
                <w:sz w:val="24"/>
              </w:rPr>
              <w:t>是面向</w:t>
            </w:r>
            <w:r w:rsidR="00EA2370">
              <w:rPr>
                <w:rFonts w:asciiTheme="minorEastAsia" w:eastAsiaTheme="minorEastAsia" w:hAnsiTheme="minorEastAsia" w:hint="eastAsia"/>
                <w:color w:val="000000"/>
                <w:sz w:val="24"/>
              </w:rPr>
              <w:t>汽车设计、工业机械零部件设计</w:t>
            </w:r>
            <w:r w:rsidRPr="00A11CCA">
              <w:rPr>
                <w:rFonts w:asciiTheme="minorEastAsia" w:eastAsiaTheme="minorEastAsia" w:hAnsiTheme="minorEastAsia" w:hint="eastAsia"/>
                <w:color w:val="000000"/>
                <w:sz w:val="24"/>
              </w:rPr>
              <w:t>岗位</w:t>
            </w:r>
            <w:r w:rsidR="00EA2370">
              <w:rPr>
                <w:rFonts w:asciiTheme="minorEastAsia" w:eastAsiaTheme="minorEastAsia" w:hAnsiTheme="minorEastAsia" w:hint="eastAsia"/>
                <w:color w:val="000000"/>
                <w:sz w:val="24"/>
              </w:rPr>
              <w:t>的</w:t>
            </w:r>
            <w:r w:rsidR="00EA2370" w:rsidRPr="00A11CCA">
              <w:rPr>
                <w:rFonts w:asciiTheme="minorEastAsia" w:eastAsiaTheme="minorEastAsia" w:hAnsiTheme="minorEastAsia" w:hint="eastAsia"/>
                <w:color w:val="000000"/>
                <w:sz w:val="24"/>
              </w:rPr>
              <w:t>必备职业技能</w:t>
            </w:r>
            <w:r w:rsidR="00EA2370">
              <w:rPr>
                <w:rFonts w:asciiTheme="minorEastAsia" w:eastAsiaTheme="minorEastAsia" w:hAnsiTheme="minorEastAsia" w:hint="eastAsia"/>
                <w:color w:val="000000"/>
                <w:sz w:val="24"/>
              </w:rPr>
              <w:t>基础，同时也是</w:t>
            </w:r>
            <w:r w:rsidRPr="00A11CCA">
              <w:rPr>
                <w:rFonts w:asciiTheme="minorEastAsia" w:eastAsiaTheme="minorEastAsia" w:hAnsiTheme="minorEastAsia" w:hint="eastAsia"/>
                <w:color w:val="000000"/>
                <w:sz w:val="24"/>
              </w:rPr>
              <w:t>职业规划发展</w:t>
            </w:r>
            <w:r w:rsidR="00EA2370">
              <w:rPr>
                <w:rFonts w:asciiTheme="minorEastAsia" w:eastAsiaTheme="minorEastAsia" w:hAnsiTheme="minorEastAsia" w:hint="eastAsia"/>
                <w:color w:val="000000"/>
                <w:sz w:val="24"/>
              </w:rPr>
              <w:t>通道的基础（下图2）</w:t>
            </w:r>
            <w:r w:rsidRPr="00A11CCA">
              <w:rPr>
                <w:rFonts w:asciiTheme="minorEastAsia" w:eastAsiaTheme="minorEastAsia" w:hAnsiTheme="minorEastAsia" w:hint="eastAsia"/>
                <w:color w:val="000000"/>
                <w:sz w:val="24"/>
              </w:rPr>
              <w:t>，是专业岗位群所需的必要环节。</w:t>
            </w:r>
          </w:p>
          <w:p w:rsidR="007D7184" w:rsidRPr="00A11CCA" w:rsidRDefault="00A0184D"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课程</w:t>
            </w:r>
            <w:r w:rsidR="00B530F5" w:rsidRPr="00A11CCA">
              <w:rPr>
                <w:rFonts w:asciiTheme="minorEastAsia" w:eastAsiaTheme="minorEastAsia" w:hAnsiTheme="minorEastAsia" w:hint="eastAsia"/>
                <w:sz w:val="24"/>
              </w:rPr>
              <w:t>知识要求：</w:t>
            </w:r>
          </w:p>
          <w:p w:rsidR="00C81A78" w:rsidRPr="00A11CCA" w:rsidRDefault="00C13F89" w:rsidP="00A11CCA">
            <w:pPr>
              <w:pStyle w:val="aa"/>
              <w:numPr>
                <w:ilvl w:val="0"/>
                <w:numId w:val="18"/>
              </w:numPr>
              <w:spacing w:line="400" w:lineRule="exact"/>
              <w:ind w:firstLineChars="0"/>
              <w:rPr>
                <w:rFonts w:asciiTheme="minorEastAsia" w:eastAsiaTheme="minorEastAsia" w:hAnsiTheme="minorEastAsia"/>
                <w:sz w:val="24"/>
                <w:szCs w:val="24"/>
              </w:rPr>
            </w:pPr>
            <w:r w:rsidRPr="00A11CCA">
              <w:rPr>
                <w:rFonts w:asciiTheme="minorEastAsia" w:eastAsiaTheme="minorEastAsia" w:hAnsiTheme="minorEastAsia" w:hint="eastAsia"/>
                <w:sz w:val="24"/>
                <w:szCs w:val="24"/>
              </w:rPr>
              <w:t>掌握UG基本的三维</w:t>
            </w:r>
            <w:r w:rsidR="00C35102" w:rsidRPr="00A11CCA">
              <w:rPr>
                <w:rFonts w:asciiTheme="minorEastAsia" w:eastAsiaTheme="minorEastAsia" w:hAnsiTheme="minorEastAsia" w:hint="eastAsia"/>
                <w:sz w:val="24"/>
                <w:szCs w:val="24"/>
              </w:rPr>
              <w:t>实体</w:t>
            </w:r>
            <w:r w:rsidRPr="00A11CCA">
              <w:rPr>
                <w:rFonts w:asciiTheme="minorEastAsia" w:eastAsiaTheme="minorEastAsia" w:hAnsiTheme="minorEastAsia" w:hint="eastAsia"/>
                <w:sz w:val="24"/>
                <w:szCs w:val="24"/>
              </w:rPr>
              <w:t>建模</w:t>
            </w:r>
            <w:r w:rsidR="00C35102" w:rsidRPr="00A11CCA">
              <w:rPr>
                <w:rFonts w:asciiTheme="minorEastAsia" w:eastAsiaTheme="minorEastAsia" w:hAnsiTheme="minorEastAsia" w:hint="eastAsia"/>
                <w:sz w:val="24"/>
                <w:szCs w:val="24"/>
              </w:rPr>
              <w:t>方法和常用技巧</w:t>
            </w:r>
          </w:p>
          <w:p w:rsidR="00C35102" w:rsidRPr="00A11CCA" w:rsidRDefault="00C35102" w:rsidP="00A11CCA">
            <w:pPr>
              <w:pStyle w:val="aa"/>
              <w:numPr>
                <w:ilvl w:val="0"/>
                <w:numId w:val="18"/>
              </w:numPr>
              <w:spacing w:line="400" w:lineRule="exact"/>
              <w:ind w:firstLineChars="0"/>
              <w:rPr>
                <w:rFonts w:asciiTheme="minorEastAsia" w:eastAsiaTheme="minorEastAsia" w:hAnsiTheme="minorEastAsia"/>
                <w:sz w:val="24"/>
                <w:szCs w:val="24"/>
              </w:rPr>
            </w:pPr>
            <w:r w:rsidRPr="00A11CCA">
              <w:rPr>
                <w:rFonts w:asciiTheme="minorEastAsia" w:eastAsiaTheme="minorEastAsia" w:hAnsiTheme="minorEastAsia" w:hint="eastAsia"/>
                <w:sz w:val="24"/>
                <w:szCs w:val="24"/>
              </w:rPr>
              <w:t>掌握简单曲面造型设计的方法</w:t>
            </w:r>
          </w:p>
          <w:p w:rsidR="00C35102" w:rsidRPr="00A11CCA" w:rsidRDefault="00C35102" w:rsidP="00A11CCA">
            <w:pPr>
              <w:pStyle w:val="aa"/>
              <w:numPr>
                <w:ilvl w:val="0"/>
                <w:numId w:val="18"/>
              </w:numPr>
              <w:spacing w:line="400" w:lineRule="exact"/>
              <w:ind w:firstLineChars="0"/>
              <w:rPr>
                <w:rFonts w:asciiTheme="minorEastAsia" w:eastAsiaTheme="minorEastAsia" w:hAnsiTheme="minorEastAsia"/>
                <w:sz w:val="24"/>
                <w:szCs w:val="24"/>
              </w:rPr>
            </w:pPr>
            <w:r w:rsidRPr="00A11CCA">
              <w:rPr>
                <w:rFonts w:asciiTheme="minorEastAsia" w:eastAsiaTheme="minorEastAsia" w:hAnsiTheme="minorEastAsia" w:hint="eastAsia"/>
                <w:sz w:val="24"/>
                <w:szCs w:val="24"/>
              </w:rPr>
              <w:t>掌握常见的装配设计和工程制图的绘制方法</w:t>
            </w:r>
          </w:p>
          <w:p w:rsidR="00C35102" w:rsidRPr="00A11CCA" w:rsidRDefault="00A0184D" w:rsidP="00A11CCA">
            <w:pPr>
              <w:spacing w:line="400" w:lineRule="exact"/>
              <w:ind w:left="420"/>
              <w:rPr>
                <w:rFonts w:asciiTheme="minorEastAsia" w:eastAsiaTheme="minorEastAsia" w:hAnsiTheme="minorEastAsia"/>
                <w:sz w:val="24"/>
              </w:rPr>
            </w:pPr>
            <w:r w:rsidRPr="00A11CCA">
              <w:rPr>
                <w:rFonts w:asciiTheme="minorEastAsia" w:eastAsiaTheme="minorEastAsia" w:hAnsiTheme="minorEastAsia" w:hint="eastAsia"/>
                <w:sz w:val="24"/>
              </w:rPr>
              <w:t>课程</w:t>
            </w:r>
            <w:r w:rsidR="00C35102" w:rsidRPr="00A11CCA">
              <w:rPr>
                <w:rFonts w:asciiTheme="minorEastAsia" w:eastAsiaTheme="minorEastAsia" w:hAnsiTheme="minorEastAsia" w:hint="eastAsia"/>
                <w:sz w:val="24"/>
              </w:rPr>
              <w:t>技能要求：</w:t>
            </w:r>
          </w:p>
          <w:p w:rsidR="00C35102" w:rsidRPr="00A11CCA" w:rsidRDefault="00C35102" w:rsidP="00A11CCA">
            <w:pPr>
              <w:pStyle w:val="aa"/>
              <w:numPr>
                <w:ilvl w:val="0"/>
                <w:numId w:val="19"/>
              </w:numPr>
              <w:spacing w:line="400" w:lineRule="exact"/>
              <w:ind w:firstLineChars="0"/>
              <w:rPr>
                <w:rFonts w:asciiTheme="minorEastAsia" w:eastAsiaTheme="minorEastAsia" w:hAnsiTheme="minorEastAsia"/>
                <w:sz w:val="24"/>
                <w:szCs w:val="24"/>
              </w:rPr>
            </w:pPr>
            <w:r w:rsidRPr="00A11CCA">
              <w:rPr>
                <w:rFonts w:asciiTheme="minorEastAsia" w:eastAsiaTheme="minorEastAsia" w:hAnsiTheme="minorEastAsia" w:hint="eastAsia"/>
                <w:sz w:val="24"/>
                <w:szCs w:val="24"/>
              </w:rPr>
              <w:t>能够熟练运用草图曲线模块绘制复杂平面图形</w:t>
            </w:r>
          </w:p>
          <w:p w:rsidR="00C35102" w:rsidRDefault="00C35102" w:rsidP="00A11CCA">
            <w:pPr>
              <w:pStyle w:val="aa"/>
              <w:numPr>
                <w:ilvl w:val="0"/>
                <w:numId w:val="19"/>
              </w:numPr>
              <w:spacing w:line="400" w:lineRule="exact"/>
              <w:ind w:firstLineChars="0"/>
              <w:rPr>
                <w:rFonts w:asciiTheme="minorEastAsia" w:eastAsiaTheme="minorEastAsia" w:hAnsiTheme="minorEastAsia"/>
                <w:sz w:val="24"/>
                <w:szCs w:val="24"/>
              </w:rPr>
            </w:pPr>
            <w:r w:rsidRPr="00A11CCA">
              <w:rPr>
                <w:rFonts w:asciiTheme="minorEastAsia" w:eastAsiaTheme="minorEastAsia" w:hAnsiTheme="minorEastAsia" w:hint="eastAsia"/>
                <w:sz w:val="24"/>
                <w:szCs w:val="24"/>
              </w:rPr>
              <w:t>能够熟练进行中等复杂程度产品的三维建模</w:t>
            </w:r>
          </w:p>
          <w:p w:rsidR="004D1155" w:rsidRPr="00A11CCA" w:rsidRDefault="004D1155" w:rsidP="00A11CCA">
            <w:pPr>
              <w:pStyle w:val="aa"/>
              <w:numPr>
                <w:ilvl w:val="0"/>
                <w:numId w:val="19"/>
              </w:numPr>
              <w:spacing w:line="400" w:lineRule="exact"/>
              <w:ind w:firstLineChars="0"/>
              <w:rPr>
                <w:rFonts w:asciiTheme="minorEastAsia" w:eastAsiaTheme="minorEastAsia" w:hAnsiTheme="minorEastAsia"/>
                <w:sz w:val="24"/>
                <w:szCs w:val="24"/>
              </w:rPr>
            </w:pPr>
            <w:r w:rsidRPr="00A11CCA">
              <w:rPr>
                <w:rFonts w:asciiTheme="minorEastAsia" w:eastAsiaTheme="minorEastAsia" w:hAnsiTheme="minorEastAsia" w:hint="eastAsia"/>
                <w:sz w:val="24"/>
                <w:szCs w:val="24"/>
              </w:rPr>
              <w:t>能够进行产品装配设计和工程制图</w:t>
            </w:r>
          </w:p>
          <w:p w:rsidR="004D1155" w:rsidRDefault="004D1155" w:rsidP="004D1155">
            <w:pPr>
              <w:pStyle w:val="aa"/>
              <w:spacing w:line="400" w:lineRule="exact"/>
              <w:ind w:left="1140" w:firstLineChars="0" w:firstLine="0"/>
              <w:rPr>
                <w:rFonts w:asciiTheme="minorEastAsia" w:eastAsiaTheme="minorEastAsia" w:hAnsiTheme="minorEastAsia"/>
                <w:sz w:val="24"/>
                <w:szCs w:val="24"/>
              </w:rPr>
            </w:pPr>
          </w:p>
          <w:p w:rsidR="004D1155" w:rsidRDefault="004D1155" w:rsidP="004D1155">
            <w:pPr>
              <w:pStyle w:val="aa"/>
              <w:spacing w:line="400" w:lineRule="exact"/>
              <w:ind w:left="1140" w:firstLineChars="0" w:firstLine="0"/>
              <w:rPr>
                <w:rFonts w:asciiTheme="minorEastAsia" w:eastAsiaTheme="minorEastAsia" w:hAnsiTheme="minorEastAsia"/>
                <w:sz w:val="24"/>
                <w:szCs w:val="24"/>
              </w:rPr>
            </w:pPr>
          </w:p>
          <w:p w:rsidR="004D1155" w:rsidRDefault="004D1155" w:rsidP="004D1155">
            <w:pPr>
              <w:pStyle w:val="aa"/>
              <w:spacing w:line="400" w:lineRule="exact"/>
              <w:ind w:left="1140" w:firstLineChars="0" w:firstLine="0"/>
              <w:rPr>
                <w:rFonts w:asciiTheme="minorEastAsia" w:eastAsiaTheme="minorEastAsia" w:hAnsiTheme="minorEastAsia"/>
                <w:sz w:val="24"/>
                <w:szCs w:val="24"/>
              </w:rPr>
            </w:pPr>
          </w:p>
          <w:p w:rsidR="004D1155" w:rsidRDefault="004D1155" w:rsidP="004D1155">
            <w:pPr>
              <w:pStyle w:val="aa"/>
              <w:spacing w:line="400" w:lineRule="exact"/>
              <w:ind w:left="1140" w:firstLineChars="0" w:firstLine="0"/>
              <w:rPr>
                <w:rFonts w:asciiTheme="minorEastAsia" w:eastAsiaTheme="minorEastAsia" w:hAnsiTheme="minorEastAsia"/>
                <w:sz w:val="24"/>
                <w:szCs w:val="24"/>
              </w:rPr>
            </w:pPr>
          </w:p>
          <w:p w:rsidR="004D1155" w:rsidRDefault="004D1155" w:rsidP="004D1155">
            <w:pPr>
              <w:pStyle w:val="aa"/>
              <w:spacing w:line="400" w:lineRule="exact"/>
              <w:ind w:left="1140" w:firstLineChars="0" w:firstLine="0"/>
              <w:rPr>
                <w:rFonts w:asciiTheme="minorEastAsia" w:eastAsiaTheme="minorEastAsia" w:hAnsiTheme="minorEastAsia"/>
                <w:sz w:val="24"/>
                <w:szCs w:val="24"/>
              </w:rPr>
            </w:pPr>
          </w:p>
          <w:p w:rsidR="004D1155" w:rsidRDefault="004D1155" w:rsidP="004D1155">
            <w:pPr>
              <w:pStyle w:val="aa"/>
              <w:spacing w:line="400" w:lineRule="exact"/>
              <w:ind w:left="1140" w:firstLineChars="0" w:firstLine="0"/>
              <w:rPr>
                <w:rFonts w:asciiTheme="minorEastAsia" w:eastAsiaTheme="minorEastAsia" w:hAnsiTheme="minorEastAsia"/>
                <w:sz w:val="24"/>
                <w:szCs w:val="24"/>
              </w:rPr>
            </w:pPr>
            <w:r w:rsidRPr="00EA2370">
              <w:rPr>
                <w:rFonts w:asciiTheme="minorEastAsia" w:eastAsiaTheme="minorEastAsia" w:hAnsiTheme="minorEastAsia"/>
                <w:noProof/>
                <w:color w:val="000000"/>
                <w:sz w:val="24"/>
              </w:rPr>
              <w:drawing>
                <wp:anchor distT="0" distB="0" distL="114300" distR="114300" simplePos="0" relativeHeight="251685888" behindDoc="0" locked="0" layoutInCell="1" allowOverlap="1">
                  <wp:simplePos x="0" y="0"/>
                  <wp:positionH relativeFrom="column">
                    <wp:posOffset>112395</wp:posOffset>
                  </wp:positionH>
                  <wp:positionV relativeFrom="paragraph">
                    <wp:posOffset>68580</wp:posOffset>
                  </wp:positionV>
                  <wp:extent cx="5151755" cy="4005580"/>
                  <wp:effectExtent l="0" t="0" r="0" b="0"/>
                  <wp:wrapTopAndBottom/>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1755" cy="4005580"/>
                          </a:xfrm>
                          <a:prstGeom prst="rect">
                            <a:avLst/>
                          </a:prstGeom>
                          <a:noFill/>
                          <a:extLst/>
                        </pic:spPr>
                      </pic:pic>
                    </a:graphicData>
                  </a:graphic>
                </wp:anchor>
              </w:drawing>
            </w:r>
          </w:p>
          <w:p w:rsidR="004D1155" w:rsidRDefault="004D1155" w:rsidP="004D1155">
            <w:pPr>
              <w:pStyle w:val="aa"/>
              <w:spacing w:line="400" w:lineRule="exact"/>
              <w:ind w:left="1140"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图1 专业核心能力示意图</w:t>
            </w:r>
          </w:p>
          <w:p w:rsidR="007D7184" w:rsidRDefault="004D1155" w:rsidP="004D1155">
            <w:pPr>
              <w:pStyle w:val="aa"/>
              <w:spacing w:line="400" w:lineRule="exact"/>
              <w:ind w:left="1140" w:firstLineChars="0" w:firstLine="0"/>
              <w:rPr>
                <w:rFonts w:asciiTheme="minorEastAsia" w:eastAsiaTheme="minorEastAsia" w:hAnsiTheme="minorEastAsia"/>
                <w:sz w:val="24"/>
                <w:szCs w:val="24"/>
              </w:rPr>
            </w:pPr>
            <w:r>
              <w:rPr>
                <w:rFonts w:asciiTheme="minorEastAsia" w:eastAsiaTheme="minorEastAsia" w:hAnsiTheme="minorEastAsia"/>
                <w:noProof/>
                <w:sz w:val="24"/>
                <w:szCs w:val="24"/>
              </w:rPr>
              <w:drawing>
                <wp:anchor distT="0" distB="0" distL="114300" distR="114300" simplePos="0" relativeHeight="251686912" behindDoc="0" locked="0" layoutInCell="1" allowOverlap="1">
                  <wp:simplePos x="0" y="0"/>
                  <wp:positionH relativeFrom="column">
                    <wp:posOffset>2540</wp:posOffset>
                  </wp:positionH>
                  <wp:positionV relativeFrom="paragraph">
                    <wp:posOffset>374650</wp:posOffset>
                  </wp:positionV>
                  <wp:extent cx="5215890" cy="2465705"/>
                  <wp:effectExtent l="0" t="0" r="0" b="0"/>
                  <wp:wrapTopAndBottom/>
                  <wp:docPr id="6145" name="图片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5890" cy="2465705"/>
                          </a:xfrm>
                          <a:prstGeom prst="rect">
                            <a:avLst/>
                          </a:prstGeom>
                          <a:noFill/>
                        </pic:spPr>
                      </pic:pic>
                    </a:graphicData>
                  </a:graphic>
                </wp:anchor>
              </w:drawing>
            </w:r>
          </w:p>
          <w:p w:rsidR="004D1155" w:rsidRDefault="004D1155" w:rsidP="004D1155">
            <w:pPr>
              <w:pStyle w:val="aa"/>
              <w:spacing w:line="400" w:lineRule="exact"/>
              <w:ind w:left="1140" w:firstLineChars="0" w:firstLine="0"/>
              <w:rPr>
                <w:rFonts w:asciiTheme="minorEastAsia" w:eastAsiaTheme="minorEastAsia" w:hAnsiTheme="minorEastAsia"/>
                <w:sz w:val="24"/>
                <w:szCs w:val="24"/>
              </w:rPr>
            </w:pPr>
          </w:p>
          <w:p w:rsidR="004D1155" w:rsidRPr="00F806F9" w:rsidRDefault="004D1155" w:rsidP="004D1155">
            <w:pPr>
              <w:pStyle w:val="aa"/>
              <w:spacing w:line="400" w:lineRule="exact"/>
              <w:ind w:left="1140" w:firstLineChars="0" w:firstLine="0"/>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图2 基于UG的职业发展通道</w:t>
            </w:r>
          </w:p>
        </w:tc>
      </w:tr>
      <w:tr w:rsidR="00A437DD" w:rsidRPr="00A11CCA">
        <w:trPr>
          <w:trHeight w:val="6420"/>
        </w:trPr>
        <w:tc>
          <w:tcPr>
            <w:tcW w:w="8460" w:type="dxa"/>
          </w:tcPr>
          <w:p w:rsidR="00A437DD" w:rsidRDefault="006A2D86" w:rsidP="00A11CCA">
            <w:pPr>
              <w:spacing w:line="400" w:lineRule="exact"/>
              <w:jc w:val="left"/>
              <w:rPr>
                <w:rFonts w:asciiTheme="minorEastAsia" w:eastAsiaTheme="minorEastAsia" w:hAnsiTheme="minorEastAsia"/>
                <w:color w:val="000000"/>
                <w:sz w:val="24"/>
              </w:rPr>
            </w:pPr>
            <w:r>
              <w:rPr>
                <w:rFonts w:asciiTheme="minorEastAsia" w:eastAsiaTheme="minorEastAsia" w:hAnsiTheme="minorEastAsia"/>
                <w:noProof/>
                <w:color w:val="000000"/>
                <w:sz w:val="24"/>
              </w:rPr>
              <w:lastRenderedPageBreak/>
              <w:drawing>
                <wp:anchor distT="0" distB="0" distL="114300" distR="114300" simplePos="0" relativeHeight="251687936" behindDoc="0" locked="0" layoutInCell="1" allowOverlap="1">
                  <wp:simplePos x="0" y="0"/>
                  <wp:positionH relativeFrom="column">
                    <wp:posOffset>140335</wp:posOffset>
                  </wp:positionH>
                  <wp:positionV relativeFrom="paragraph">
                    <wp:posOffset>1167130</wp:posOffset>
                  </wp:positionV>
                  <wp:extent cx="5043170" cy="2735580"/>
                  <wp:effectExtent l="0" t="0" r="5080" b="0"/>
                  <wp:wrapTopAndBottom/>
                  <wp:docPr id="6148" name="图片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3170" cy="2735580"/>
                          </a:xfrm>
                          <a:prstGeom prst="rect">
                            <a:avLst/>
                          </a:prstGeom>
                          <a:noFill/>
                        </pic:spPr>
                      </pic:pic>
                    </a:graphicData>
                  </a:graphic>
                </wp:anchor>
              </w:drawing>
            </w:r>
            <w:r w:rsidR="006E6E4F" w:rsidRPr="00A11CCA">
              <w:rPr>
                <w:rFonts w:asciiTheme="minorEastAsia" w:eastAsiaTheme="minorEastAsia" w:hAnsiTheme="minorEastAsia" w:hint="eastAsia"/>
                <w:color w:val="000000"/>
                <w:sz w:val="24"/>
              </w:rPr>
              <w:t xml:space="preserve">4-3  </w:t>
            </w:r>
            <w:r w:rsidR="00A437DD" w:rsidRPr="00A11CCA">
              <w:rPr>
                <w:rFonts w:asciiTheme="minorEastAsia" w:eastAsiaTheme="minorEastAsia" w:hAnsiTheme="minorEastAsia" w:hint="eastAsia"/>
                <w:color w:val="000000"/>
                <w:sz w:val="24"/>
              </w:rPr>
              <w:t>课程设计的理念与思路</w:t>
            </w:r>
          </w:p>
          <w:p w:rsidR="004D1155" w:rsidRPr="00A11CCA" w:rsidRDefault="004D1155" w:rsidP="00A11CCA">
            <w:pPr>
              <w:spacing w:line="400" w:lineRule="exact"/>
              <w:jc w:val="left"/>
              <w:rPr>
                <w:rFonts w:asciiTheme="minorEastAsia" w:eastAsiaTheme="minorEastAsia" w:hAnsiTheme="minorEastAsia"/>
                <w:color w:val="000000"/>
                <w:sz w:val="24"/>
              </w:rPr>
            </w:pPr>
          </w:p>
          <w:p w:rsidR="000200F3" w:rsidRPr="00A11CCA" w:rsidRDefault="000200F3"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r w:rsidR="009E1E69" w:rsidRPr="00A11CCA">
              <w:rPr>
                <w:rFonts w:asciiTheme="minorEastAsia" w:eastAsiaTheme="minorEastAsia" w:hAnsiTheme="minorEastAsia" w:hint="eastAsia"/>
                <w:sz w:val="24"/>
              </w:rPr>
              <w:t xml:space="preserve"> </w:t>
            </w:r>
            <w:r w:rsidR="00F84B7C">
              <w:rPr>
                <w:rFonts w:asciiTheme="minorEastAsia" w:eastAsiaTheme="minorEastAsia" w:hAnsiTheme="minorEastAsia" w:hint="eastAsia"/>
                <w:color w:val="000000"/>
                <w:sz w:val="24"/>
              </w:rPr>
              <w:t>专业岗位群定位</w:t>
            </w:r>
            <w:r w:rsidRPr="00A11CCA">
              <w:rPr>
                <w:rFonts w:asciiTheme="minorEastAsia" w:eastAsiaTheme="minorEastAsia" w:hAnsiTheme="minorEastAsia" w:hint="eastAsia"/>
                <w:color w:val="000000"/>
                <w:sz w:val="24"/>
              </w:rPr>
              <w:t>：</w:t>
            </w:r>
          </w:p>
          <w:p w:rsidR="006A2D86" w:rsidRDefault="006A2D86" w:rsidP="00A11CC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计算机应用技术专业(软件设计与应用方向)对岗位群的设计如下图所示：</w:t>
            </w:r>
          </w:p>
          <w:p w:rsidR="00835130" w:rsidRDefault="00431D2E" w:rsidP="00431D2E">
            <w:pPr>
              <w:spacing w:line="400" w:lineRule="exact"/>
              <w:ind w:firstLineChars="200" w:firstLine="48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图1  专业岗位设计</w:t>
            </w:r>
          </w:p>
          <w:p w:rsidR="00431D2E" w:rsidRDefault="00431D2E" w:rsidP="00431D2E">
            <w:pPr>
              <w:spacing w:line="400" w:lineRule="exact"/>
              <w:ind w:firstLineChars="200" w:firstLine="480"/>
              <w:jc w:val="center"/>
              <w:rPr>
                <w:rFonts w:asciiTheme="minorEastAsia" w:eastAsiaTheme="minorEastAsia" w:hAnsiTheme="minorEastAsia"/>
                <w:color w:val="000000"/>
                <w:sz w:val="24"/>
              </w:rPr>
            </w:pPr>
          </w:p>
          <w:p w:rsidR="006A2D86" w:rsidRDefault="006A2D86" w:rsidP="00A11CC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在专业通用技能基础训练的基础上，以汽车结构设计、A面设计、机械工业零部件设计等岗位群为落脚点，面向计算机辅助设计领域进行主干课程设计，同时加入广告方向的辅助课程模块进行岗位群的迁移。</w:t>
            </w:r>
          </w:p>
          <w:p w:rsidR="006A2D86" w:rsidRDefault="006A2D86" w:rsidP="00A11CCA">
            <w:pPr>
              <w:spacing w:line="400" w:lineRule="exact"/>
              <w:ind w:firstLineChars="200" w:firstLine="480"/>
              <w:rPr>
                <w:rFonts w:asciiTheme="minorEastAsia" w:eastAsiaTheme="minorEastAsia" w:hAnsiTheme="minorEastAsia"/>
                <w:color w:val="000000"/>
                <w:sz w:val="24"/>
              </w:rPr>
            </w:pPr>
          </w:p>
          <w:p w:rsidR="00F84B7C" w:rsidRDefault="00F84B7C" w:rsidP="00A11CC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2、课程设计理念</w:t>
            </w:r>
          </w:p>
          <w:p w:rsidR="00E01155" w:rsidRDefault="00E01155"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本课程设计理念为：面向岗位技能，结合学生认知和学习特点，校企共建</w:t>
            </w:r>
            <w:proofErr w:type="gramStart"/>
            <w:r w:rsidR="004D1155">
              <w:rPr>
                <w:rFonts w:asciiTheme="minorEastAsia" w:eastAsiaTheme="minorEastAsia" w:hAnsiTheme="minorEastAsia" w:hint="eastAsia"/>
                <w:color w:val="000000"/>
                <w:sz w:val="24"/>
              </w:rPr>
              <w:t>并</w:t>
            </w:r>
            <w:r w:rsidRPr="00A11CCA">
              <w:rPr>
                <w:rFonts w:asciiTheme="minorEastAsia" w:eastAsiaTheme="minorEastAsia" w:hAnsiTheme="minorEastAsia" w:hint="eastAsia"/>
                <w:color w:val="000000"/>
                <w:sz w:val="24"/>
              </w:rPr>
              <w:t>双主体</w:t>
            </w:r>
            <w:proofErr w:type="gramEnd"/>
            <w:r w:rsidRPr="00A11CCA">
              <w:rPr>
                <w:rFonts w:asciiTheme="minorEastAsia" w:eastAsiaTheme="minorEastAsia" w:hAnsiTheme="minorEastAsia" w:hint="eastAsia"/>
                <w:color w:val="000000"/>
                <w:sz w:val="24"/>
              </w:rPr>
              <w:t>实施。</w:t>
            </w:r>
          </w:p>
          <w:p w:rsidR="000A31AA" w:rsidRDefault="006A2D86" w:rsidP="00A11CC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即</w:t>
            </w:r>
            <w:r w:rsidR="009E1E69" w:rsidRPr="00A11CCA">
              <w:rPr>
                <w:rFonts w:asciiTheme="minorEastAsia" w:eastAsiaTheme="minorEastAsia" w:hAnsiTheme="minorEastAsia" w:hint="eastAsia"/>
                <w:color w:val="000000"/>
                <w:sz w:val="24"/>
              </w:rPr>
              <w:t>分析该行业在就业市场适合高职学生的岗位类型及对应岗位所需知识、技能、素质等要求，设定课程目标，与行业企业一起，借助企业师资、场地等资源，针对高职学生认知特点和学习能力，以企业项目整体实施为</w:t>
            </w:r>
            <w:r w:rsidR="00E01155" w:rsidRPr="00A11CCA">
              <w:rPr>
                <w:rFonts w:asciiTheme="minorEastAsia" w:eastAsiaTheme="minorEastAsia" w:hAnsiTheme="minorEastAsia" w:hint="eastAsia"/>
                <w:color w:val="000000"/>
                <w:sz w:val="24"/>
              </w:rPr>
              <w:t>最终目标</w:t>
            </w:r>
            <w:r w:rsidR="009E1E69" w:rsidRPr="00A11CCA">
              <w:rPr>
                <w:rFonts w:asciiTheme="minorEastAsia" w:eastAsiaTheme="minorEastAsia" w:hAnsiTheme="minorEastAsia" w:hint="eastAsia"/>
                <w:color w:val="000000"/>
                <w:sz w:val="24"/>
              </w:rPr>
              <w:t>，以</w:t>
            </w:r>
            <w:r w:rsidR="00E01155" w:rsidRPr="00A11CCA">
              <w:rPr>
                <w:rFonts w:asciiTheme="minorEastAsia" w:eastAsiaTheme="minorEastAsia" w:hAnsiTheme="minorEastAsia" w:hint="eastAsia"/>
                <w:color w:val="000000"/>
                <w:sz w:val="24"/>
              </w:rPr>
              <w:t>课程</w:t>
            </w:r>
            <w:r w:rsidR="009E1E69" w:rsidRPr="00A11CCA">
              <w:rPr>
                <w:rFonts w:asciiTheme="minorEastAsia" w:eastAsiaTheme="minorEastAsia" w:hAnsiTheme="minorEastAsia" w:hint="eastAsia"/>
                <w:color w:val="000000"/>
                <w:sz w:val="24"/>
              </w:rPr>
              <w:t>典型</w:t>
            </w:r>
            <w:r w:rsidR="00E01155" w:rsidRPr="00A11CCA">
              <w:rPr>
                <w:rFonts w:asciiTheme="minorEastAsia" w:eastAsiaTheme="minorEastAsia" w:hAnsiTheme="minorEastAsia" w:hint="eastAsia"/>
                <w:color w:val="000000"/>
                <w:sz w:val="24"/>
              </w:rPr>
              <w:t>实例</w:t>
            </w:r>
            <w:r w:rsidR="009E1E69" w:rsidRPr="00A11CCA">
              <w:rPr>
                <w:rFonts w:asciiTheme="minorEastAsia" w:eastAsiaTheme="minorEastAsia" w:hAnsiTheme="minorEastAsia" w:hint="eastAsia"/>
                <w:color w:val="000000"/>
                <w:sz w:val="24"/>
              </w:rPr>
              <w:t>实现为主线，由浅入深组织教学内容、设计实践环节</w:t>
            </w:r>
            <w:r w:rsidR="000A31AA" w:rsidRPr="00A11CCA">
              <w:rPr>
                <w:rFonts w:asciiTheme="minorEastAsia" w:eastAsiaTheme="minorEastAsia" w:hAnsiTheme="minorEastAsia" w:hint="eastAsia"/>
                <w:color w:val="000000"/>
                <w:sz w:val="24"/>
              </w:rPr>
              <w:t>。</w:t>
            </w:r>
          </w:p>
          <w:p w:rsidR="004D1155" w:rsidRPr="00A11CCA" w:rsidRDefault="004D1155" w:rsidP="00A11CCA">
            <w:pPr>
              <w:spacing w:line="400" w:lineRule="exact"/>
              <w:ind w:firstLineChars="200" w:firstLine="480"/>
              <w:rPr>
                <w:rFonts w:asciiTheme="minorEastAsia" w:eastAsiaTheme="minorEastAsia" w:hAnsiTheme="minorEastAsia"/>
                <w:color w:val="000000"/>
                <w:sz w:val="24"/>
              </w:rPr>
            </w:pPr>
          </w:p>
          <w:p w:rsidR="004B1CBA" w:rsidRPr="00A11CCA" w:rsidRDefault="00F84B7C" w:rsidP="00A11CC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3</w:t>
            </w:r>
            <w:r w:rsidR="004B1CBA" w:rsidRPr="00A11CCA">
              <w:rPr>
                <w:rFonts w:asciiTheme="minorEastAsia" w:eastAsiaTheme="minorEastAsia" w:hAnsiTheme="minorEastAsia" w:hint="eastAsia"/>
                <w:color w:val="000000"/>
                <w:sz w:val="24"/>
              </w:rPr>
              <w:t>.</w:t>
            </w:r>
            <w:r w:rsidR="009E1E69" w:rsidRPr="00A11CCA">
              <w:rPr>
                <w:rFonts w:asciiTheme="minorEastAsia" w:eastAsiaTheme="minorEastAsia" w:hAnsiTheme="minorEastAsia" w:hint="eastAsia"/>
                <w:color w:val="000000"/>
                <w:sz w:val="24"/>
              </w:rPr>
              <w:t xml:space="preserve"> 课程设计</w:t>
            </w:r>
            <w:r w:rsidR="004B1CBA" w:rsidRPr="00A11CCA">
              <w:rPr>
                <w:rFonts w:asciiTheme="minorEastAsia" w:eastAsiaTheme="minorEastAsia" w:hAnsiTheme="minorEastAsia" w:hint="eastAsia"/>
                <w:color w:val="000000"/>
                <w:sz w:val="24"/>
              </w:rPr>
              <w:t>思路</w:t>
            </w:r>
          </w:p>
          <w:p w:rsidR="009E1E69" w:rsidRDefault="00571897"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如右图所示</w:t>
            </w:r>
            <w:r w:rsidR="006A2D86">
              <w:rPr>
                <w:rFonts w:asciiTheme="minorEastAsia" w:eastAsiaTheme="minorEastAsia" w:hAnsiTheme="minorEastAsia" w:hint="eastAsia"/>
                <w:color w:val="000000"/>
                <w:sz w:val="24"/>
              </w:rPr>
              <w:t>本课程由</w:t>
            </w:r>
            <w:r w:rsidR="004B1CBA" w:rsidRPr="00A11CCA">
              <w:rPr>
                <w:rFonts w:asciiTheme="minorEastAsia" w:eastAsiaTheme="minorEastAsia" w:hAnsiTheme="minorEastAsia" w:hint="eastAsia"/>
                <w:color w:val="000000"/>
                <w:sz w:val="24"/>
              </w:rPr>
              <w:t>简单到复杂，循序渐进，</w:t>
            </w:r>
            <w:r w:rsidRPr="00A11CCA">
              <w:rPr>
                <w:rFonts w:asciiTheme="minorEastAsia" w:eastAsiaTheme="minorEastAsia" w:hAnsiTheme="minorEastAsia" w:hint="eastAsia"/>
                <w:color w:val="000000"/>
                <w:sz w:val="24"/>
              </w:rPr>
              <w:t>依据</w:t>
            </w:r>
            <w:r w:rsidR="007C5D80" w:rsidRPr="00A11CCA">
              <w:rPr>
                <w:rFonts w:asciiTheme="minorEastAsia" w:eastAsiaTheme="minorEastAsia" w:hAnsiTheme="minorEastAsia" w:hint="eastAsia"/>
                <w:color w:val="000000"/>
                <w:sz w:val="24"/>
              </w:rPr>
              <w:t>工作岗位的技能要求</w:t>
            </w:r>
            <w:r w:rsidR="004B1CBA" w:rsidRPr="00A11CCA">
              <w:rPr>
                <w:rFonts w:asciiTheme="minorEastAsia" w:eastAsiaTheme="minorEastAsia" w:hAnsiTheme="minorEastAsia" w:hint="eastAsia"/>
                <w:color w:val="000000"/>
                <w:sz w:val="24"/>
              </w:rPr>
              <w:t>分模块</w:t>
            </w:r>
            <w:r w:rsidR="007C5D80" w:rsidRPr="00A11CCA">
              <w:rPr>
                <w:rFonts w:asciiTheme="minorEastAsia" w:eastAsiaTheme="minorEastAsia" w:hAnsiTheme="minorEastAsia" w:hint="eastAsia"/>
                <w:color w:val="000000"/>
                <w:sz w:val="24"/>
              </w:rPr>
              <w:t>进行</w:t>
            </w:r>
            <w:r w:rsidR="006A2D86">
              <w:rPr>
                <w:rFonts w:asciiTheme="minorEastAsia" w:eastAsiaTheme="minorEastAsia" w:hAnsiTheme="minorEastAsia" w:hint="eastAsia"/>
                <w:color w:val="000000"/>
                <w:sz w:val="24"/>
              </w:rPr>
              <w:t>教学</w:t>
            </w:r>
            <w:r w:rsidR="007C5D80" w:rsidRPr="00A11CCA">
              <w:rPr>
                <w:rFonts w:asciiTheme="minorEastAsia" w:eastAsiaTheme="minorEastAsia" w:hAnsiTheme="minorEastAsia" w:hint="eastAsia"/>
                <w:color w:val="000000"/>
                <w:sz w:val="24"/>
              </w:rPr>
              <w:t>设计。</w:t>
            </w:r>
            <w:r w:rsidR="009E1E69" w:rsidRPr="00A11CCA">
              <w:rPr>
                <w:rFonts w:asciiTheme="minorEastAsia" w:eastAsiaTheme="minorEastAsia" w:hAnsiTheme="minorEastAsia" w:hint="eastAsia"/>
                <w:color w:val="000000"/>
                <w:sz w:val="24"/>
              </w:rPr>
              <w:t>从适合的学生岗位所需知识能力需求分析入手，与合作企业上海适途科技有限公司等共同确定基于汽车零部件设计过程进行的《UG</w:t>
            </w:r>
            <w:r w:rsidR="000A31AA" w:rsidRPr="00A11CCA">
              <w:rPr>
                <w:rFonts w:asciiTheme="minorEastAsia" w:eastAsiaTheme="minorEastAsia" w:hAnsiTheme="minorEastAsia" w:hint="eastAsia"/>
                <w:color w:val="000000"/>
                <w:sz w:val="24"/>
              </w:rPr>
              <w:t>设计与</w:t>
            </w:r>
            <w:r w:rsidR="009E1E69" w:rsidRPr="00A11CCA">
              <w:rPr>
                <w:rFonts w:asciiTheme="minorEastAsia" w:eastAsiaTheme="minorEastAsia" w:hAnsiTheme="minorEastAsia" w:hint="eastAsia"/>
                <w:color w:val="000000"/>
                <w:sz w:val="24"/>
              </w:rPr>
              <w:t>应用》课程其核心能力是使学生具有“与团队共同完成中小型产品正向开发设计的</w:t>
            </w:r>
            <w:r w:rsidR="009E1E69" w:rsidRPr="00A11CCA">
              <w:rPr>
                <w:rFonts w:asciiTheme="minorEastAsia" w:eastAsiaTheme="minorEastAsia" w:hAnsiTheme="minorEastAsia" w:hint="eastAsia"/>
                <w:color w:val="000000"/>
                <w:sz w:val="24"/>
              </w:rPr>
              <w:lastRenderedPageBreak/>
              <w:t>能力”。围绕核心能力，设计在知识点上由浅入深、</w:t>
            </w:r>
            <w:r w:rsidR="00E01155" w:rsidRPr="00A11CCA">
              <w:rPr>
                <w:rFonts w:asciiTheme="minorEastAsia" w:eastAsiaTheme="minorEastAsia" w:hAnsiTheme="minorEastAsia" w:hint="eastAsia"/>
                <w:color w:val="000000"/>
                <w:sz w:val="24"/>
              </w:rPr>
              <w:t>在实践操作中从简单到复杂、</w:t>
            </w:r>
            <w:r w:rsidR="009E1E69" w:rsidRPr="00A11CCA">
              <w:rPr>
                <w:rFonts w:asciiTheme="minorEastAsia" w:eastAsiaTheme="minorEastAsia" w:hAnsiTheme="minorEastAsia" w:hint="eastAsia"/>
                <w:color w:val="000000"/>
                <w:sz w:val="24"/>
              </w:rPr>
              <w:t>在规模上由小至大的三个实</w:t>
            </w:r>
            <w:r w:rsidR="00E01155" w:rsidRPr="00A11CCA">
              <w:rPr>
                <w:rFonts w:asciiTheme="minorEastAsia" w:eastAsiaTheme="minorEastAsia" w:hAnsiTheme="minorEastAsia" w:hint="eastAsia"/>
                <w:color w:val="000000"/>
                <w:sz w:val="24"/>
              </w:rPr>
              <w:t>现</w:t>
            </w:r>
            <w:r w:rsidR="009E1E69" w:rsidRPr="00A11CCA">
              <w:rPr>
                <w:rFonts w:asciiTheme="minorEastAsia" w:eastAsiaTheme="minorEastAsia" w:hAnsiTheme="minorEastAsia" w:hint="eastAsia"/>
                <w:color w:val="000000"/>
                <w:sz w:val="24"/>
              </w:rPr>
              <w:t>阶段</w:t>
            </w:r>
            <w:r w:rsidR="00E01155" w:rsidRPr="00A11CCA">
              <w:rPr>
                <w:rFonts w:asciiTheme="minorEastAsia" w:eastAsiaTheme="minorEastAsia" w:hAnsiTheme="minorEastAsia" w:hint="eastAsia"/>
                <w:color w:val="000000"/>
                <w:sz w:val="24"/>
              </w:rPr>
              <w:t>——校内基础、校内综合项目训练、企业深入学习和知识点补充</w:t>
            </w:r>
            <w:r w:rsidRPr="00A11CCA">
              <w:rPr>
                <w:rFonts w:asciiTheme="minorEastAsia" w:eastAsiaTheme="minorEastAsia" w:hAnsiTheme="minorEastAsia" w:hint="eastAsia"/>
                <w:color w:val="000000"/>
                <w:sz w:val="24"/>
              </w:rPr>
              <w:t>（见下图）</w:t>
            </w:r>
            <w:r w:rsidR="009E1E69" w:rsidRPr="00A11CCA">
              <w:rPr>
                <w:rFonts w:asciiTheme="minorEastAsia" w:eastAsiaTheme="minorEastAsia" w:hAnsiTheme="minorEastAsia" w:hint="eastAsia"/>
                <w:color w:val="000000"/>
                <w:sz w:val="24"/>
              </w:rPr>
              <w:t>，</w:t>
            </w:r>
            <w:r w:rsidR="00E01155" w:rsidRPr="00A11CCA">
              <w:rPr>
                <w:rFonts w:asciiTheme="minorEastAsia" w:eastAsiaTheme="minorEastAsia" w:hAnsiTheme="minorEastAsia" w:hint="eastAsia"/>
                <w:color w:val="000000"/>
                <w:sz w:val="24"/>
              </w:rPr>
              <w:t>以实现学生熟练掌握</w:t>
            </w:r>
            <w:r w:rsidR="009E1E69" w:rsidRPr="00A11CCA">
              <w:rPr>
                <w:rFonts w:asciiTheme="minorEastAsia" w:eastAsiaTheme="minorEastAsia" w:hAnsiTheme="minorEastAsia" w:hint="eastAsia"/>
                <w:color w:val="000000"/>
                <w:sz w:val="24"/>
              </w:rPr>
              <w:t>汽车零部件正向开发</w:t>
            </w:r>
            <w:r w:rsidR="00E01155" w:rsidRPr="00A11CCA">
              <w:rPr>
                <w:rFonts w:asciiTheme="minorEastAsia" w:eastAsiaTheme="minorEastAsia" w:hAnsiTheme="minorEastAsia" w:hint="eastAsia"/>
                <w:color w:val="000000"/>
                <w:sz w:val="24"/>
              </w:rPr>
              <w:t>的技能</w:t>
            </w:r>
            <w:r w:rsidRPr="00A11CCA">
              <w:rPr>
                <w:rFonts w:asciiTheme="minorEastAsia" w:eastAsiaTheme="minorEastAsia" w:hAnsiTheme="minorEastAsia" w:hint="eastAsia"/>
                <w:color w:val="000000"/>
                <w:sz w:val="24"/>
              </w:rPr>
              <w:t>，同时为学生职业纵深发展打下良好基础。</w:t>
            </w:r>
          </w:p>
          <w:p w:rsidR="00FA7604" w:rsidRDefault="00FC07D6"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noProof/>
                <w:color w:val="000000"/>
                <w:sz w:val="24"/>
              </w:rPr>
              <w:drawing>
                <wp:anchor distT="0" distB="0" distL="114300" distR="114300" simplePos="0" relativeHeight="251659264" behindDoc="0" locked="0" layoutInCell="1" allowOverlap="1">
                  <wp:simplePos x="0" y="0"/>
                  <wp:positionH relativeFrom="margin">
                    <wp:posOffset>4312920</wp:posOffset>
                  </wp:positionH>
                  <wp:positionV relativeFrom="margin">
                    <wp:posOffset>104775</wp:posOffset>
                  </wp:positionV>
                  <wp:extent cx="817245" cy="2320925"/>
                  <wp:effectExtent l="0" t="0" r="1905" b="3175"/>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7245" cy="2320925"/>
                          </a:xfrm>
                          <a:prstGeom prst="rect">
                            <a:avLst/>
                          </a:prstGeom>
                          <a:noFill/>
                        </pic:spPr>
                      </pic:pic>
                    </a:graphicData>
                  </a:graphic>
                </wp:anchor>
              </w:drawing>
            </w:r>
          </w:p>
          <w:p w:rsidR="00835130" w:rsidRDefault="000A31AA"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《UG设计与应用》是校企合作共同设计规划的课程，课程根据学生的认知能力分3</w:t>
            </w:r>
            <w:r w:rsidR="00835130">
              <w:rPr>
                <w:rFonts w:asciiTheme="minorEastAsia" w:eastAsiaTheme="minorEastAsia" w:hAnsiTheme="minorEastAsia" w:hint="eastAsia"/>
                <w:color w:val="000000"/>
                <w:sz w:val="24"/>
              </w:rPr>
              <w:t>个阶段进阶学习：</w:t>
            </w:r>
          </w:p>
          <w:p w:rsidR="00835130" w:rsidRDefault="000A31AA"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第一阶段：校内基础学习。在大二上学期分模块（草图曲线、实体建模、曲面造型、装配设计、工程制图）完成UG软件的基础学习</w:t>
            </w:r>
            <w:r w:rsidR="00835130">
              <w:rPr>
                <w:rFonts w:asciiTheme="minorEastAsia" w:eastAsiaTheme="minorEastAsia" w:hAnsiTheme="minorEastAsia" w:hint="eastAsia"/>
                <w:color w:val="000000"/>
                <w:sz w:val="24"/>
              </w:rPr>
              <w:t>；</w:t>
            </w:r>
          </w:p>
          <w:p w:rsidR="00835130" w:rsidRDefault="000A31AA"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第二阶段：校内综合项目训练。在大二上学期</w:t>
            </w:r>
            <w:proofErr w:type="gramStart"/>
            <w:r w:rsidRPr="00A11CCA">
              <w:rPr>
                <w:rFonts w:asciiTheme="minorEastAsia" w:eastAsiaTheme="minorEastAsia" w:hAnsiTheme="minorEastAsia" w:hint="eastAsia"/>
                <w:color w:val="000000"/>
                <w:sz w:val="24"/>
              </w:rPr>
              <w:t>期末前</w:t>
            </w:r>
            <w:proofErr w:type="gramEnd"/>
            <w:r w:rsidRPr="00A11CCA">
              <w:rPr>
                <w:rFonts w:asciiTheme="minorEastAsia" w:eastAsiaTheme="minorEastAsia" w:hAnsiTheme="minorEastAsia" w:hint="eastAsia"/>
                <w:color w:val="000000"/>
                <w:sz w:val="24"/>
              </w:rPr>
              <w:t>进行为期1周的课程设计，学生根据要求完成简单的企业设计案例</w:t>
            </w:r>
            <w:r w:rsidR="00835130">
              <w:rPr>
                <w:rFonts w:asciiTheme="minorEastAsia" w:eastAsiaTheme="minorEastAsia" w:hAnsiTheme="minorEastAsia" w:hint="eastAsia"/>
                <w:color w:val="000000"/>
                <w:sz w:val="24"/>
              </w:rPr>
              <w:t>；</w:t>
            </w:r>
          </w:p>
          <w:p w:rsidR="000A31AA" w:rsidRPr="00A11CCA" w:rsidRDefault="000A31AA"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第三阶段：企业深入学习与知识补充，在大三，UG项目实战训练与制造工艺、汽车部件等知识点的补充由企业在企业环境中承担，学生在企业内完成较复杂的设计案例训练后，进入企业实际工作项目组，在真实的工作岗位上学习成长。</w:t>
            </w:r>
          </w:p>
          <w:p w:rsidR="00FA7604" w:rsidRDefault="00FA7604" w:rsidP="00835130">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noProof/>
                <w:color w:val="000000"/>
                <w:sz w:val="24"/>
              </w:rPr>
              <w:drawing>
                <wp:anchor distT="0" distB="0" distL="114300" distR="114300" simplePos="0" relativeHeight="251660288" behindDoc="0" locked="0" layoutInCell="1" allowOverlap="1">
                  <wp:simplePos x="0" y="0"/>
                  <wp:positionH relativeFrom="column">
                    <wp:posOffset>17780</wp:posOffset>
                  </wp:positionH>
                  <wp:positionV relativeFrom="paragraph">
                    <wp:posOffset>212725</wp:posOffset>
                  </wp:positionV>
                  <wp:extent cx="5273040" cy="3077210"/>
                  <wp:effectExtent l="0" t="0" r="0" b="889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315" r="10307"/>
                          <a:stretch/>
                        </pic:blipFill>
                        <pic:spPr bwMode="auto">
                          <a:xfrm>
                            <a:off x="0" y="0"/>
                            <a:ext cx="5273040" cy="3077210"/>
                          </a:xfrm>
                          <a:prstGeom prst="rect">
                            <a:avLst/>
                          </a:prstGeom>
                          <a:noFill/>
                          <a:ln>
                            <a:noFill/>
                          </a:ln>
                          <a:extLst>
                            <a:ext uri="{53640926-AAD7-44D8-BBD7-CCE9431645EC}">
                              <a14:shadowObscured xmlns:a14="http://schemas.microsoft.com/office/drawing/2010/main"/>
                            </a:ext>
                          </a:extLst>
                        </pic:spPr>
                      </pic:pic>
                    </a:graphicData>
                  </a:graphic>
                </wp:anchor>
              </w:drawing>
            </w:r>
            <w:r w:rsidR="00571897" w:rsidRPr="00A11CCA">
              <w:rPr>
                <w:rFonts w:asciiTheme="minorEastAsia" w:eastAsiaTheme="minorEastAsia" w:hAnsiTheme="minorEastAsia" w:hint="eastAsia"/>
                <w:color w:val="000000"/>
                <w:sz w:val="24"/>
              </w:rPr>
              <w:t xml:space="preserve">                    </w:t>
            </w:r>
          </w:p>
          <w:p w:rsidR="00571897" w:rsidRDefault="00571897" w:rsidP="00FA7604">
            <w:pPr>
              <w:spacing w:line="400" w:lineRule="exact"/>
              <w:ind w:firstLineChars="200" w:firstLine="480"/>
              <w:jc w:val="center"/>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图</w:t>
            </w:r>
            <w:r w:rsidR="00431D2E">
              <w:rPr>
                <w:rFonts w:asciiTheme="minorEastAsia" w:eastAsiaTheme="minorEastAsia" w:hAnsiTheme="minorEastAsia" w:hint="eastAsia"/>
                <w:color w:val="000000"/>
                <w:sz w:val="24"/>
              </w:rPr>
              <w:t>2</w:t>
            </w:r>
            <w:r w:rsidRPr="00A11CCA">
              <w:rPr>
                <w:rFonts w:asciiTheme="minorEastAsia" w:eastAsiaTheme="minorEastAsia" w:hAnsiTheme="minorEastAsia" w:hint="eastAsia"/>
                <w:color w:val="000000"/>
                <w:sz w:val="24"/>
              </w:rPr>
              <w:t xml:space="preserve"> 课程实现的三个阶段</w:t>
            </w:r>
          </w:p>
          <w:p w:rsidR="00835130" w:rsidRDefault="00835130" w:rsidP="00A11CCA">
            <w:pPr>
              <w:spacing w:line="400" w:lineRule="exact"/>
              <w:ind w:firstLineChars="200" w:firstLine="480"/>
              <w:rPr>
                <w:rFonts w:asciiTheme="minorEastAsia" w:eastAsiaTheme="minorEastAsia" w:hAnsiTheme="minorEastAsia"/>
                <w:color w:val="000000"/>
                <w:sz w:val="24"/>
              </w:rPr>
            </w:pPr>
          </w:p>
          <w:p w:rsidR="00571897" w:rsidRPr="00A11CCA" w:rsidRDefault="00571897"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课程模块化组成：</w:t>
            </w:r>
          </w:p>
          <w:p w:rsidR="007C5D80" w:rsidRPr="00A11CCA"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模块</w:t>
            </w:r>
            <w:proofErr w:type="gramStart"/>
            <w:r w:rsidRPr="00A11CCA">
              <w:rPr>
                <w:rFonts w:asciiTheme="minorEastAsia" w:eastAsiaTheme="minorEastAsia" w:hAnsiTheme="minorEastAsia" w:hint="eastAsia"/>
                <w:color w:val="000000"/>
                <w:sz w:val="24"/>
              </w:rPr>
              <w:t>一</w:t>
            </w:r>
            <w:proofErr w:type="gramEnd"/>
            <w:r w:rsidRPr="00A11CCA">
              <w:rPr>
                <w:rFonts w:asciiTheme="minorEastAsia" w:eastAsiaTheme="minorEastAsia" w:hAnsiTheme="minorEastAsia" w:hint="eastAsia"/>
                <w:color w:val="000000"/>
                <w:sz w:val="24"/>
              </w:rPr>
              <w:t xml:space="preserve">  草图曲线</w:t>
            </w:r>
          </w:p>
          <w:p w:rsidR="007C5D80" w:rsidRPr="00A11CCA"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学习目标：</w:t>
            </w:r>
          </w:p>
          <w:p w:rsidR="007C5D80" w:rsidRPr="00A11CCA"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（1）掌握草图平面的创建和草图环境的设置</w:t>
            </w:r>
          </w:p>
          <w:p w:rsidR="007C5D80"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（2）掌握草图的基本绘制和约束</w:t>
            </w:r>
          </w:p>
          <w:p w:rsidR="00835130" w:rsidRPr="00A11CCA" w:rsidRDefault="00835130" w:rsidP="00A11CCA">
            <w:pPr>
              <w:spacing w:line="400" w:lineRule="exact"/>
              <w:ind w:firstLineChars="200" w:firstLine="480"/>
              <w:rPr>
                <w:rFonts w:asciiTheme="minorEastAsia" w:eastAsiaTheme="minorEastAsia" w:hAnsiTheme="minorEastAsia"/>
                <w:color w:val="000000"/>
                <w:sz w:val="24"/>
              </w:rPr>
            </w:pPr>
          </w:p>
          <w:p w:rsidR="007C5D80" w:rsidRPr="00A11CCA"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模块二  实体建模</w:t>
            </w:r>
          </w:p>
          <w:p w:rsidR="007C5D80" w:rsidRPr="00A11CCA"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学习目标：</w:t>
            </w:r>
          </w:p>
          <w:p w:rsidR="007C5D80" w:rsidRPr="00A11CCA"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（1）熟练掌握各种建模常用命令</w:t>
            </w:r>
          </w:p>
          <w:p w:rsidR="007C5D80" w:rsidRPr="00A11CCA"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（2）有清晰的建模思路并能快速建模</w:t>
            </w:r>
          </w:p>
          <w:p w:rsidR="007C5D80"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（3）能独立完成零件设计项目</w:t>
            </w:r>
          </w:p>
          <w:p w:rsidR="00835130" w:rsidRPr="00A11CCA" w:rsidRDefault="00835130" w:rsidP="00A11CCA">
            <w:pPr>
              <w:spacing w:line="400" w:lineRule="exact"/>
              <w:ind w:firstLineChars="200" w:firstLine="480"/>
              <w:rPr>
                <w:rFonts w:asciiTheme="minorEastAsia" w:eastAsiaTheme="minorEastAsia" w:hAnsiTheme="minorEastAsia"/>
                <w:color w:val="000000"/>
                <w:sz w:val="24"/>
              </w:rPr>
            </w:pPr>
          </w:p>
          <w:p w:rsidR="007C5D80" w:rsidRPr="00A11CCA" w:rsidRDefault="007C5D8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模块三  曲面造型</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学习目标：</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（1）掌握曲线的创建方法</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（2）掌握由曲线构建曲面的方法</w:t>
            </w:r>
          </w:p>
          <w:p w:rsidR="009E1E69"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（3）掌握各种曲面的编辑方法</w:t>
            </w:r>
          </w:p>
          <w:p w:rsidR="00DE69AC" w:rsidRPr="00A11CCA" w:rsidRDefault="00DE69AC" w:rsidP="00A11CCA">
            <w:pPr>
              <w:spacing w:line="400" w:lineRule="exact"/>
              <w:ind w:firstLineChars="200" w:firstLine="480"/>
              <w:rPr>
                <w:rFonts w:asciiTheme="minorEastAsia" w:eastAsiaTheme="minorEastAsia" w:hAnsiTheme="minorEastAsia"/>
                <w:color w:val="000000"/>
                <w:sz w:val="24"/>
              </w:rPr>
            </w:pP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模块四  装配设计</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学习目标：</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（1）熟练掌握装配导航器的使用</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（2）掌握各种装配约束的使用</w:t>
            </w:r>
          </w:p>
          <w:p w:rsidR="009E1E69"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（3）掌握装配爆炸图的创建</w:t>
            </w:r>
          </w:p>
          <w:p w:rsidR="00DE69AC" w:rsidRPr="00A11CCA" w:rsidRDefault="00DE69AC" w:rsidP="00A11CCA">
            <w:pPr>
              <w:spacing w:line="400" w:lineRule="exact"/>
              <w:ind w:firstLineChars="200" w:firstLine="480"/>
              <w:rPr>
                <w:rFonts w:asciiTheme="minorEastAsia" w:eastAsiaTheme="minorEastAsia" w:hAnsiTheme="minorEastAsia"/>
                <w:color w:val="000000"/>
                <w:sz w:val="24"/>
              </w:rPr>
            </w:pP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模块五  工程制图</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学习目标：</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（1）了解工程</w:t>
            </w:r>
            <w:proofErr w:type="gramStart"/>
            <w:r w:rsidRPr="00A11CCA">
              <w:rPr>
                <w:rFonts w:asciiTheme="minorEastAsia" w:eastAsiaTheme="minorEastAsia" w:hAnsiTheme="minorEastAsia" w:hint="eastAsia"/>
                <w:color w:val="000000"/>
                <w:sz w:val="24"/>
              </w:rPr>
              <w:t>图基本</w:t>
            </w:r>
            <w:proofErr w:type="gramEnd"/>
            <w:r w:rsidRPr="00A11CCA">
              <w:rPr>
                <w:rFonts w:asciiTheme="minorEastAsia" w:eastAsiaTheme="minorEastAsia" w:hAnsiTheme="minorEastAsia" w:hint="eastAsia"/>
                <w:color w:val="000000"/>
                <w:sz w:val="24"/>
              </w:rPr>
              <w:t>参数的设置</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（2）熟练掌握添加各类视图的方法</w:t>
            </w:r>
          </w:p>
          <w:p w:rsidR="009E1E69"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（3）熟练掌握工程图的编辑操作</w:t>
            </w:r>
          </w:p>
          <w:p w:rsidR="00BD0252" w:rsidRPr="00A11CCA" w:rsidRDefault="009E1E6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（4）掌握工程图的标注方法</w:t>
            </w:r>
          </w:p>
        </w:tc>
      </w:tr>
    </w:tbl>
    <w:p w:rsidR="00A437DD" w:rsidRPr="00A11CCA" w:rsidRDefault="00A437DD" w:rsidP="00A11CCA">
      <w:pPr>
        <w:spacing w:before="50" w:after="50"/>
        <w:jc w:val="center"/>
        <w:rPr>
          <w:rFonts w:ascii="黑体" w:eastAsia="黑体" w:hAnsi="黑体"/>
          <w:bCs/>
          <w:color w:val="000000"/>
          <w:sz w:val="32"/>
          <w:szCs w:val="32"/>
        </w:rPr>
      </w:pPr>
      <w:r w:rsidRPr="00A11CCA">
        <w:rPr>
          <w:rFonts w:asciiTheme="minorEastAsia" w:eastAsiaTheme="minorEastAsia" w:hAnsiTheme="minorEastAsia"/>
          <w:b/>
          <w:color w:val="000000"/>
          <w:sz w:val="24"/>
        </w:rPr>
        <w:lastRenderedPageBreak/>
        <w:br w:type="page"/>
      </w:r>
      <w:r w:rsidRPr="00A11CCA">
        <w:rPr>
          <w:rFonts w:ascii="黑体" w:eastAsia="黑体" w:hAnsi="黑体" w:hint="eastAsia"/>
          <w:bCs/>
          <w:color w:val="000000"/>
          <w:sz w:val="32"/>
          <w:szCs w:val="32"/>
        </w:rPr>
        <w:lastRenderedPageBreak/>
        <w:t>5．教学内容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A437DD" w:rsidRPr="00A11CCA">
        <w:trPr>
          <w:trHeight w:val="4200"/>
        </w:trPr>
        <w:tc>
          <w:tcPr>
            <w:tcW w:w="8522" w:type="dxa"/>
          </w:tcPr>
          <w:p w:rsidR="00A437DD"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5-1 教学内容的针对性与适用性</w:t>
            </w:r>
          </w:p>
          <w:p w:rsidR="00F84B7C" w:rsidRPr="00A11CCA" w:rsidRDefault="00F84B7C" w:rsidP="00A11CCA">
            <w:pPr>
              <w:spacing w:line="400" w:lineRule="exact"/>
              <w:jc w:val="left"/>
              <w:rPr>
                <w:rFonts w:asciiTheme="minorEastAsia" w:eastAsiaTheme="minorEastAsia" w:hAnsiTheme="minorEastAsia"/>
                <w:color w:val="000000"/>
                <w:sz w:val="24"/>
              </w:rPr>
            </w:pPr>
          </w:p>
          <w:p w:rsidR="00D56D72" w:rsidRPr="00A11CCA" w:rsidRDefault="00D56D72"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1、课程教学内容针对性：</w:t>
            </w:r>
          </w:p>
          <w:p w:rsidR="00D56D72" w:rsidRDefault="0049352C" w:rsidP="00EF3869">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本专业和企业紧密合作，课程模块紧密围绕岗位技能要求进行设计，</w:t>
            </w:r>
            <w:r w:rsidR="00571897" w:rsidRPr="00A11CCA">
              <w:rPr>
                <w:rFonts w:asciiTheme="minorEastAsia" w:eastAsiaTheme="minorEastAsia" w:hAnsiTheme="minorEastAsia" w:hint="eastAsia"/>
                <w:color w:val="000000"/>
                <w:sz w:val="24"/>
              </w:rPr>
              <w:t>课程教学内容针对</w:t>
            </w:r>
            <w:r w:rsidR="00D56D72" w:rsidRPr="00A11CCA">
              <w:rPr>
                <w:rFonts w:asciiTheme="minorEastAsia" w:eastAsiaTheme="minorEastAsia" w:hAnsiTheme="minorEastAsia" w:hint="eastAsia"/>
                <w:color w:val="000000"/>
                <w:sz w:val="24"/>
              </w:rPr>
              <w:t>就业市场中适合</w:t>
            </w:r>
            <w:proofErr w:type="gramStart"/>
            <w:r w:rsidR="00D56D72" w:rsidRPr="00A11CCA">
              <w:rPr>
                <w:rFonts w:asciiTheme="minorEastAsia" w:eastAsiaTheme="minorEastAsia" w:hAnsiTheme="minorEastAsia" w:hint="eastAsia"/>
                <w:color w:val="000000"/>
                <w:sz w:val="24"/>
              </w:rPr>
              <w:t>高职业</w:t>
            </w:r>
            <w:proofErr w:type="gramEnd"/>
            <w:r w:rsidR="00EF3869">
              <w:rPr>
                <w:rFonts w:asciiTheme="minorEastAsia" w:eastAsiaTheme="minorEastAsia" w:hAnsiTheme="minorEastAsia" w:hint="eastAsia"/>
                <w:color w:val="000000"/>
                <w:sz w:val="24"/>
              </w:rPr>
              <w:t>学生的岗位：曲面造型设计、结构设计、</w:t>
            </w:r>
            <w:r w:rsidR="00D56D72" w:rsidRPr="00A11CCA">
              <w:rPr>
                <w:rFonts w:asciiTheme="minorEastAsia" w:eastAsiaTheme="minorEastAsia" w:hAnsiTheme="minorEastAsia" w:hint="eastAsia"/>
                <w:color w:val="000000"/>
                <w:sz w:val="24"/>
              </w:rPr>
              <w:t>模具设计</w:t>
            </w:r>
            <w:r w:rsidR="00EF3869">
              <w:rPr>
                <w:rFonts w:asciiTheme="minorEastAsia" w:eastAsiaTheme="minorEastAsia" w:hAnsiTheme="minorEastAsia" w:hint="eastAsia"/>
                <w:color w:val="000000"/>
                <w:sz w:val="24"/>
              </w:rPr>
              <w:t>等</w:t>
            </w:r>
            <w:r w:rsidR="00B856FD">
              <w:rPr>
                <w:rFonts w:asciiTheme="minorEastAsia" w:eastAsiaTheme="minorEastAsia" w:hAnsiTheme="minorEastAsia" w:hint="eastAsia"/>
                <w:color w:val="000000"/>
                <w:sz w:val="24"/>
              </w:rPr>
              <w:t>，</w:t>
            </w:r>
            <w:r w:rsidR="00D56D72" w:rsidRPr="00A11CCA">
              <w:rPr>
                <w:rFonts w:asciiTheme="minorEastAsia" w:eastAsiaTheme="minorEastAsia" w:hAnsiTheme="minorEastAsia" w:hint="eastAsia"/>
                <w:color w:val="000000"/>
                <w:sz w:val="24"/>
              </w:rPr>
              <w:t>围绕各岗位所需要知识技能要求，突出职业能力培养，以实现课程所要求的“学生在中小规模汽车零部件设计过程中，能根据客户功能需求完成正向设计开发与改型”的目标，使学生具备走向实际岗位的必需的知识和技能。</w:t>
            </w:r>
            <w:r w:rsidR="00B856FD">
              <w:rPr>
                <w:rFonts w:asciiTheme="minorEastAsia" w:eastAsiaTheme="minorEastAsia" w:hAnsiTheme="minorEastAsia" w:hint="eastAsia"/>
                <w:color w:val="000000"/>
                <w:sz w:val="24"/>
              </w:rPr>
              <w:t>同时项目综合训练的环节将学生</w:t>
            </w:r>
            <w:proofErr w:type="gramStart"/>
            <w:r w:rsidR="00B856FD">
              <w:rPr>
                <w:rFonts w:asciiTheme="minorEastAsia" w:eastAsiaTheme="minorEastAsia" w:hAnsiTheme="minorEastAsia" w:hint="eastAsia"/>
                <w:color w:val="000000"/>
                <w:sz w:val="24"/>
              </w:rPr>
              <w:t>案列知识</w:t>
            </w:r>
            <w:proofErr w:type="gramEnd"/>
            <w:r w:rsidR="00B856FD">
              <w:rPr>
                <w:rFonts w:asciiTheme="minorEastAsia" w:eastAsiaTheme="minorEastAsia" w:hAnsiTheme="minorEastAsia" w:hint="eastAsia"/>
                <w:color w:val="000000"/>
                <w:sz w:val="24"/>
              </w:rPr>
              <w:t>点进行贯穿，锻炼学生的自主学习能力、知识拓展能力，而企业承担的在企业环境实施的顶岗实习环节，则通过企业实战项目的训练，补充必须的理论知识，在学校学习的基础上提升学生整体综合运用能力及项目实施能力。</w:t>
            </w:r>
          </w:p>
          <w:p w:rsidR="00EF3869" w:rsidRPr="00EF3869" w:rsidRDefault="00EF3869" w:rsidP="00EF3869">
            <w:pPr>
              <w:spacing w:line="400" w:lineRule="exact"/>
              <w:ind w:firstLineChars="200" w:firstLine="480"/>
              <w:rPr>
                <w:rFonts w:asciiTheme="minorEastAsia" w:eastAsiaTheme="minorEastAsia" w:hAnsiTheme="minorEastAsia"/>
                <w:color w:val="000000"/>
                <w:sz w:val="24"/>
              </w:rPr>
            </w:pPr>
          </w:p>
          <w:p w:rsidR="005D0BC7" w:rsidRPr="00A11CCA" w:rsidRDefault="005D0BC7"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2、适用性</w:t>
            </w:r>
          </w:p>
          <w:p w:rsidR="005D0BC7" w:rsidRPr="00A11CCA" w:rsidRDefault="00D36BB4" w:rsidP="00A11CCA">
            <w:pPr>
              <w:pStyle w:val="aa"/>
              <w:numPr>
                <w:ilvl w:val="0"/>
                <w:numId w:val="15"/>
              </w:numPr>
              <w:spacing w:line="400" w:lineRule="exact"/>
              <w:ind w:firstLineChars="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教学内容设计充分考虑学生的学情和学生学习特点，</w:t>
            </w:r>
            <w:r w:rsidR="00B856FD">
              <w:rPr>
                <w:rFonts w:asciiTheme="minorEastAsia" w:eastAsiaTheme="minorEastAsia" w:hAnsiTheme="minorEastAsia" w:hint="eastAsia"/>
                <w:color w:val="000000"/>
                <w:sz w:val="24"/>
                <w:szCs w:val="24"/>
              </w:rPr>
              <w:t>课程教学内容</w:t>
            </w:r>
            <w:r>
              <w:rPr>
                <w:rFonts w:asciiTheme="minorEastAsia" w:eastAsiaTheme="minorEastAsia" w:hAnsiTheme="minorEastAsia" w:hint="eastAsia"/>
                <w:color w:val="000000"/>
                <w:sz w:val="24"/>
                <w:szCs w:val="24"/>
              </w:rPr>
              <w:t>设计</w:t>
            </w:r>
            <w:r w:rsidR="00B856FD">
              <w:rPr>
                <w:rFonts w:asciiTheme="minorEastAsia" w:eastAsiaTheme="minorEastAsia" w:hAnsiTheme="minorEastAsia" w:hint="eastAsia"/>
                <w:color w:val="000000"/>
                <w:sz w:val="24"/>
                <w:szCs w:val="24"/>
              </w:rPr>
              <w:t>分三阶段实施，</w:t>
            </w:r>
            <w:r>
              <w:rPr>
                <w:rFonts w:asciiTheme="minorEastAsia" w:eastAsiaTheme="minorEastAsia" w:hAnsiTheme="minorEastAsia" w:hint="eastAsia"/>
                <w:color w:val="000000"/>
                <w:sz w:val="24"/>
                <w:szCs w:val="24"/>
              </w:rPr>
              <w:t>由浅入深，</w:t>
            </w:r>
            <w:r w:rsidR="00FC07D6">
              <w:rPr>
                <w:rFonts w:asciiTheme="minorEastAsia" w:eastAsiaTheme="minorEastAsia" w:hAnsiTheme="minorEastAsia" w:hint="eastAsia"/>
                <w:color w:val="000000"/>
                <w:sz w:val="24"/>
                <w:szCs w:val="24"/>
              </w:rPr>
              <w:t>其中</w:t>
            </w:r>
            <w:r w:rsidR="005D0BC7" w:rsidRPr="00A11CCA">
              <w:rPr>
                <w:rFonts w:asciiTheme="minorEastAsia" w:eastAsiaTheme="minorEastAsia" w:hAnsiTheme="minorEastAsia" w:hint="eastAsia"/>
                <w:color w:val="000000"/>
                <w:sz w:val="24"/>
                <w:szCs w:val="24"/>
              </w:rPr>
              <w:t>通过《UG软件应用》</w:t>
            </w:r>
            <w:r w:rsidR="00B856FD">
              <w:rPr>
                <w:rFonts w:asciiTheme="minorEastAsia" w:eastAsiaTheme="minorEastAsia" w:hAnsiTheme="minorEastAsia" w:hint="eastAsia"/>
                <w:color w:val="000000"/>
                <w:sz w:val="24"/>
                <w:szCs w:val="24"/>
              </w:rPr>
              <w:t>在校内</w:t>
            </w:r>
            <w:r w:rsidR="005D0BC7" w:rsidRPr="00A11CCA">
              <w:rPr>
                <w:rFonts w:asciiTheme="minorEastAsia" w:eastAsiaTheme="minorEastAsia" w:hAnsiTheme="minorEastAsia" w:hint="eastAsia"/>
                <w:color w:val="000000"/>
                <w:sz w:val="24"/>
                <w:szCs w:val="24"/>
              </w:rPr>
              <w:t>教学内容的学习，模块化的技能训练，学生可以达到以下</w:t>
            </w:r>
            <w:r w:rsidR="00A86973">
              <w:rPr>
                <w:rFonts w:asciiTheme="minorEastAsia" w:eastAsiaTheme="minorEastAsia" w:hAnsiTheme="minorEastAsia" w:hint="eastAsia"/>
                <w:color w:val="000000"/>
                <w:sz w:val="24"/>
                <w:szCs w:val="24"/>
              </w:rPr>
              <w:t>基础</w:t>
            </w:r>
            <w:r w:rsidR="005D0BC7" w:rsidRPr="00A11CCA">
              <w:rPr>
                <w:rFonts w:asciiTheme="minorEastAsia" w:eastAsiaTheme="minorEastAsia" w:hAnsiTheme="minorEastAsia" w:hint="eastAsia"/>
                <w:color w:val="000000"/>
                <w:sz w:val="24"/>
                <w:szCs w:val="24"/>
              </w:rPr>
              <w:t>能力，这些能力的掌握体现了教学内</w:t>
            </w:r>
            <w:r>
              <w:rPr>
                <w:rFonts w:asciiTheme="minorEastAsia" w:eastAsiaTheme="minorEastAsia" w:hAnsiTheme="minorEastAsia" w:hint="eastAsia"/>
                <w:color w:val="000000"/>
                <w:sz w:val="24"/>
                <w:szCs w:val="24"/>
              </w:rPr>
              <w:t>容在行业发展需求和完成职业岗位实际工作任务所需知识技能的适应性；在企业的学习和项目相结合，实战演练并补充相关理论知识学习，充分考虑学生职业发展通道。</w:t>
            </w:r>
          </w:p>
          <w:p w:rsidR="005D0BC7" w:rsidRPr="00A11CCA" w:rsidRDefault="005D0BC7" w:rsidP="00A11CCA">
            <w:pPr>
              <w:pStyle w:val="aa"/>
              <w:numPr>
                <w:ilvl w:val="0"/>
                <w:numId w:val="16"/>
              </w:numPr>
              <w:spacing w:line="400" w:lineRule="exact"/>
              <w:ind w:left="0" w:firstLineChars="0" w:firstLine="420"/>
              <w:rPr>
                <w:rFonts w:asciiTheme="minorEastAsia" w:eastAsiaTheme="minorEastAsia" w:hAnsiTheme="minorEastAsia"/>
                <w:color w:val="000000"/>
                <w:sz w:val="24"/>
                <w:szCs w:val="24"/>
              </w:rPr>
            </w:pPr>
            <w:r w:rsidRPr="00A11CCA">
              <w:rPr>
                <w:rFonts w:asciiTheme="minorEastAsia" w:eastAsiaTheme="minorEastAsia" w:hAnsiTheme="minorEastAsia" w:hint="eastAsia"/>
                <w:color w:val="000000"/>
                <w:sz w:val="24"/>
                <w:szCs w:val="24"/>
              </w:rPr>
              <w:t>掌握基本的UG NX三维设计理论和常用技巧</w:t>
            </w:r>
          </w:p>
          <w:p w:rsidR="005D0BC7" w:rsidRPr="00A11CCA" w:rsidRDefault="005D0BC7" w:rsidP="00A11CCA">
            <w:pPr>
              <w:pStyle w:val="aa"/>
              <w:numPr>
                <w:ilvl w:val="0"/>
                <w:numId w:val="16"/>
              </w:numPr>
              <w:spacing w:line="400" w:lineRule="exact"/>
              <w:ind w:left="0" w:firstLineChars="0" w:firstLine="420"/>
              <w:rPr>
                <w:rFonts w:asciiTheme="minorEastAsia" w:eastAsiaTheme="minorEastAsia" w:hAnsiTheme="minorEastAsia"/>
                <w:color w:val="000000"/>
                <w:sz w:val="24"/>
                <w:szCs w:val="24"/>
              </w:rPr>
            </w:pPr>
            <w:r w:rsidRPr="00A11CCA">
              <w:rPr>
                <w:rFonts w:asciiTheme="minorEastAsia" w:eastAsiaTheme="minorEastAsia" w:hAnsiTheme="minorEastAsia" w:hint="eastAsia"/>
                <w:color w:val="000000"/>
                <w:sz w:val="24"/>
                <w:szCs w:val="24"/>
              </w:rPr>
              <w:t>掌握常见的装配</w:t>
            </w:r>
            <w:r w:rsidR="00A420BE" w:rsidRPr="00A11CCA">
              <w:rPr>
                <w:rFonts w:asciiTheme="minorEastAsia" w:eastAsiaTheme="minorEastAsia" w:hAnsiTheme="minorEastAsia" w:hint="eastAsia"/>
                <w:color w:val="000000"/>
                <w:sz w:val="24"/>
                <w:szCs w:val="24"/>
              </w:rPr>
              <w:t>设计</w:t>
            </w:r>
            <w:r w:rsidRPr="00A11CCA">
              <w:rPr>
                <w:rFonts w:asciiTheme="minorEastAsia" w:eastAsiaTheme="minorEastAsia" w:hAnsiTheme="minorEastAsia" w:hint="eastAsia"/>
                <w:color w:val="000000"/>
                <w:sz w:val="24"/>
                <w:szCs w:val="24"/>
              </w:rPr>
              <w:t>方法；</w:t>
            </w:r>
          </w:p>
          <w:p w:rsidR="005D0BC7" w:rsidRDefault="005D0BC7" w:rsidP="00A11CCA">
            <w:pPr>
              <w:pStyle w:val="aa"/>
              <w:numPr>
                <w:ilvl w:val="0"/>
                <w:numId w:val="16"/>
              </w:numPr>
              <w:spacing w:line="400" w:lineRule="exact"/>
              <w:ind w:left="0" w:firstLineChars="0" w:firstLine="420"/>
              <w:rPr>
                <w:rFonts w:asciiTheme="minorEastAsia" w:eastAsiaTheme="minorEastAsia" w:hAnsiTheme="minorEastAsia"/>
                <w:color w:val="000000"/>
                <w:sz w:val="24"/>
                <w:szCs w:val="24"/>
              </w:rPr>
            </w:pPr>
            <w:r w:rsidRPr="00A11CCA">
              <w:rPr>
                <w:rFonts w:asciiTheme="minorEastAsia" w:eastAsiaTheme="minorEastAsia" w:hAnsiTheme="minorEastAsia" w:hint="eastAsia"/>
                <w:color w:val="000000"/>
                <w:sz w:val="24"/>
                <w:szCs w:val="24"/>
              </w:rPr>
              <w:t>掌握</w:t>
            </w:r>
            <w:r w:rsidR="00A420BE" w:rsidRPr="00A11CCA">
              <w:rPr>
                <w:rFonts w:asciiTheme="minorEastAsia" w:eastAsiaTheme="minorEastAsia" w:hAnsiTheme="minorEastAsia" w:hint="eastAsia"/>
                <w:color w:val="000000"/>
                <w:sz w:val="24"/>
                <w:szCs w:val="24"/>
              </w:rPr>
              <w:t>工程制图</w:t>
            </w:r>
            <w:r w:rsidRPr="00A11CCA">
              <w:rPr>
                <w:rFonts w:asciiTheme="minorEastAsia" w:eastAsiaTheme="minorEastAsia" w:hAnsiTheme="minorEastAsia" w:hint="eastAsia"/>
                <w:color w:val="000000"/>
                <w:sz w:val="24"/>
                <w:szCs w:val="24"/>
              </w:rPr>
              <w:t xml:space="preserve">的绘制方法。  </w:t>
            </w:r>
          </w:p>
          <w:p w:rsidR="00A86973" w:rsidRPr="00A11CCA" w:rsidRDefault="00A86973" w:rsidP="00A11CCA">
            <w:pPr>
              <w:pStyle w:val="aa"/>
              <w:numPr>
                <w:ilvl w:val="0"/>
                <w:numId w:val="16"/>
              </w:numPr>
              <w:spacing w:line="400" w:lineRule="exact"/>
              <w:ind w:left="0" w:firstLineChars="0" w:firstLine="42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小型项目综合设计技巧和方法</w:t>
            </w:r>
          </w:p>
          <w:p w:rsidR="00BD0252" w:rsidRPr="00A11CCA" w:rsidRDefault="005D0BC7" w:rsidP="00D36BB4">
            <w:pPr>
              <w:pStyle w:val="aa"/>
              <w:numPr>
                <w:ilvl w:val="0"/>
                <w:numId w:val="15"/>
              </w:numPr>
              <w:spacing w:line="400" w:lineRule="exact"/>
              <w:ind w:firstLineChars="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szCs w:val="24"/>
              </w:rPr>
              <w:t>教学内容</w:t>
            </w:r>
            <w:r w:rsidR="00EF3869">
              <w:rPr>
                <w:rFonts w:asciiTheme="minorEastAsia" w:eastAsiaTheme="minorEastAsia" w:hAnsiTheme="minorEastAsia" w:hint="eastAsia"/>
                <w:color w:val="000000"/>
                <w:sz w:val="24"/>
                <w:szCs w:val="24"/>
              </w:rPr>
              <w:t>进行模块化设计，</w:t>
            </w:r>
            <w:proofErr w:type="gramStart"/>
            <w:r w:rsidR="00EF3869">
              <w:rPr>
                <w:rFonts w:asciiTheme="minorEastAsia" w:eastAsiaTheme="minorEastAsia" w:hAnsiTheme="minorEastAsia" w:hint="eastAsia"/>
                <w:color w:val="000000"/>
                <w:sz w:val="24"/>
                <w:szCs w:val="24"/>
              </w:rPr>
              <w:t>以案列</w:t>
            </w:r>
            <w:r w:rsidRPr="00A11CCA">
              <w:rPr>
                <w:rFonts w:asciiTheme="minorEastAsia" w:eastAsiaTheme="minorEastAsia" w:hAnsiTheme="minorEastAsia" w:hint="eastAsia"/>
                <w:color w:val="000000"/>
                <w:sz w:val="24"/>
                <w:szCs w:val="24"/>
              </w:rPr>
              <w:t>的</w:t>
            </w:r>
            <w:proofErr w:type="gramEnd"/>
            <w:r w:rsidRPr="00A11CCA">
              <w:rPr>
                <w:rFonts w:asciiTheme="minorEastAsia" w:eastAsiaTheme="minorEastAsia" w:hAnsiTheme="minorEastAsia" w:hint="eastAsia"/>
                <w:color w:val="000000"/>
                <w:sz w:val="24"/>
                <w:szCs w:val="24"/>
              </w:rPr>
              <w:t>实现来组织，校企合作，利用企业资源，采用先进的教学方法和手段，结合课堂教学建立丰富的教学资源平台，注重学生自主学习能力的培养，以适应企业行业发展及就业人才市场需求，为学生的可持续性发展打下基础。</w:t>
            </w:r>
          </w:p>
        </w:tc>
      </w:tr>
      <w:tr w:rsidR="00A437DD" w:rsidRPr="00A11CCA" w:rsidTr="0031735C">
        <w:trPr>
          <w:trHeight w:val="2542"/>
        </w:trPr>
        <w:tc>
          <w:tcPr>
            <w:tcW w:w="8522" w:type="dxa"/>
          </w:tcPr>
          <w:p w:rsidR="00A437DD"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5-2 教学内容的组织与</w:t>
            </w:r>
            <w:r w:rsidR="004F4FBF" w:rsidRPr="00A11CCA">
              <w:rPr>
                <w:rFonts w:asciiTheme="minorEastAsia" w:eastAsiaTheme="minorEastAsia" w:hAnsiTheme="minorEastAsia" w:hint="eastAsia"/>
                <w:color w:val="000000"/>
                <w:sz w:val="24"/>
              </w:rPr>
              <w:t>设计（围绕能力、知识和素质三大目标）</w:t>
            </w:r>
          </w:p>
          <w:p w:rsidR="000A0930" w:rsidRPr="00A11CCA" w:rsidRDefault="000A0930" w:rsidP="00A11CCA">
            <w:pPr>
              <w:spacing w:line="400" w:lineRule="exact"/>
              <w:jc w:val="left"/>
              <w:rPr>
                <w:rFonts w:asciiTheme="minorEastAsia" w:eastAsiaTheme="minorEastAsia" w:hAnsiTheme="minorEastAsia"/>
                <w:color w:val="000000"/>
                <w:sz w:val="24"/>
              </w:rPr>
            </w:pPr>
          </w:p>
          <w:p w:rsidR="00D56D72" w:rsidRPr="00A11CCA" w:rsidRDefault="00D56D72" w:rsidP="00A11CCA">
            <w:pPr>
              <w:numPr>
                <w:ilvl w:val="0"/>
                <w:numId w:val="11"/>
              </w:num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教学内容组织</w:t>
            </w:r>
          </w:p>
          <w:p w:rsidR="00237CBA" w:rsidRPr="00A11CCA" w:rsidRDefault="00D56D72" w:rsidP="00A11CCA">
            <w:pPr>
              <w:spacing w:line="400" w:lineRule="exact"/>
              <w:ind w:firstLineChars="200" w:firstLine="480"/>
              <w:rPr>
                <w:rFonts w:asciiTheme="minorEastAsia" w:eastAsiaTheme="minorEastAsia" w:hAnsiTheme="minorEastAsia"/>
                <w:color w:val="C00000"/>
                <w:sz w:val="24"/>
              </w:rPr>
            </w:pPr>
            <w:r w:rsidRPr="00A11CCA">
              <w:rPr>
                <w:rFonts w:asciiTheme="minorEastAsia" w:eastAsiaTheme="minorEastAsia" w:hAnsiTheme="minorEastAsia" w:hint="eastAsia"/>
                <w:color w:val="000000"/>
                <w:sz w:val="24"/>
              </w:rPr>
              <w:t>教学内容的组织是以培养</w:t>
            </w:r>
            <w:r w:rsidR="00AB2EEC" w:rsidRPr="00A11CCA">
              <w:rPr>
                <w:rFonts w:asciiTheme="minorEastAsia" w:eastAsiaTheme="minorEastAsia" w:hAnsiTheme="minorEastAsia" w:hint="eastAsia"/>
                <w:color w:val="000000"/>
                <w:sz w:val="24"/>
              </w:rPr>
              <w:t>岗位</w:t>
            </w:r>
            <w:r w:rsidRPr="00A11CCA">
              <w:rPr>
                <w:rFonts w:asciiTheme="minorEastAsia" w:eastAsiaTheme="minorEastAsia" w:hAnsiTheme="minorEastAsia" w:hint="eastAsia"/>
                <w:color w:val="000000"/>
                <w:sz w:val="24"/>
              </w:rPr>
              <w:t>能力为主线，</w:t>
            </w:r>
            <w:r w:rsidR="00AB2EEC" w:rsidRPr="00A11CCA">
              <w:rPr>
                <w:rFonts w:asciiTheme="minorEastAsia" w:eastAsiaTheme="minorEastAsia" w:hAnsiTheme="minorEastAsia" w:hint="eastAsia"/>
                <w:color w:val="000000"/>
                <w:sz w:val="24"/>
              </w:rPr>
              <w:t>按工作能力的不同工作任务的相关性来实现知识和实践技能的整合，是以学生的</w:t>
            </w:r>
            <w:r w:rsidR="00AB2EEC" w:rsidRPr="00A11CCA">
              <w:rPr>
                <w:rFonts w:asciiTheme="minorEastAsia" w:eastAsiaTheme="minorEastAsia" w:hAnsiTheme="minorEastAsia"/>
                <w:color w:val="000000"/>
                <w:sz w:val="24"/>
              </w:rPr>
              <w:t>“</w:t>
            </w:r>
            <w:r w:rsidR="00AB2EEC" w:rsidRPr="00A11CCA">
              <w:rPr>
                <w:rFonts w:asciiTheme="minorEastAsia" w:eastAsiaTheme="minorEastAsia" w:hAnsiTheme="minorEastAsia" w:hint="eastAsia"/>
                <w:color w:val="000000"/>
                <w:sz w:val="24"/>
              </w:rPr>
              <w:t>学</w:t>
            </w:r>
            <w:r w:rsidR="00AB2EEC" w:rsidRPr="00A11CCA">
              <w:rPr>
                <w:rFonts w:asciiTheme="minorEastAsia" w:eastAsiaTheme="minorEastAsia" w:hAnsiTheme="minorEastAsia"/>
                <w:color w:val="000000"/>
                <w:sz w:val="24"/>
              </w:rPr>
              <w:t>”</w:t>
            </w:r>
            <w:r w:rsidR="00AB2EEC" w:rsidRPr="00A11CCA">
              <w:rPr>
                <w:rFonts w:asciiTheme="minorEastAsia" w:eastAsiaTheme="minorEastAsia" w:hAnsiTheme="minorEastAsia" w:hint="eastAsia"/>
                <w:color w:val="000000"/>
                <w:sz w:val="24"/>
              </w:rPr>
              <w:t>为中心，依据工作能力要求将课程模块化，并将模块分解为任务，任务目标的实现由一个案例训练组成，</w:t>
            </w:r>
            <w:r w:rsidRPr="00A11CCA">
              <w:rPr>
                <w:rFonts w:asciiTheme="minorEastAsia" w:eastAsiaTheme="minorEastAsia" w:hAnsiTheme="minorEastAsia" w:hint="eastAsia"/>
                <w:color w:val="000000"/>
                <w:sz w:val="24"/>
              </w:rPr>
              <w:t>使学生循序渐进学习课程的过程变成符合或接近企业工作过程的过程。</w:t>
            </w:r>
          </w:p>
          <w:p w:rsidR="00AB2EEC" w:rsidRDefault="00431D2E" w:rsidP="00431D2E">
            <w:pPr>
              <w:spacing w:line="400" w:lineRule="exact"/>
              <w:ind w:left="765"/>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图1</w:t>
            </w:r>
            <w:r w:rsidR="00AB2EEC" w:rsidRPr="00A11CCA">
              <w:rPr>
                <w:rFonts w:asciiTheme="minorEastAsia" w:eastAsiaTheme="minorEastAsia" w:hAnsiTheme="minorEastAsia"/>
                <w:noProof/>
                <w:color w:val="C00000"/>
                <w:sz w:val="24"/>
              </w:rPr>
              <w:drawing>
                <wp:anchor distT="0" distB="0" distL="114300" distR="114300" simplePos="0" relativeHeight="251662336" behindDoc="0" locked="0" layoutInCell="1" allowOverlap="1">
                  <wp:simplePos x="0" y="0"/>
                  <wp:positionH relativeFrom="column">
                    <wp:posOffset>831850</wp:posOffset>
                  </wp:positionH>
                  <wp:positionV relativeFrom="paragraph">
                    <wp:posOffset>196850</wp:posOffset>
                  </wp:positionV>
                  <wp:extent cx="3938270" cy="1579880"/>
                  <wp:effectExtent l="0" t="0" r="5080" b="1270"/>
                  <wp:wrapTopAndBottom/>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8270" cy="1579880"/>
                          </a:xfrm>
                          <a:prstGeom prst="rect">
                            <a:avLst/>
                          </a:prstGeom>
                          <a:noFill/>
                          <a:ln>
                            <a:noFill/>
                          </a:ln>
                          <a:effectLst/>
                          <a:extLst/>
                        </pic:spPr>
                      </pic:pic>
                    </a:graphicData>
                  </a:graphic>
                </wp:anchor>
              </w:drawing>
            </w:r>
            <w:r>
              <w:rPr>
                <w:rFonts w:asciiTheme="minorEastAsia" w:eastAsiaTheme="minorEastAsia" w:hAnsiTheme="minorEastAsia" w:hint="eastAsia"/>
                <w:color w:val="000000"/>
                <w:sz w:val="24"/>
              </w:rPr>
              <w:t xml:space="preserve"> 教学内容组织示意图</w:t>
            </w:r>
          </w:p>
          <w:p w:rsidR="00431D2E" w:rsidRPr="00A11CCA" w:rsidRDefault="00431D2E" w:rsidP="00431D2E">
            <w:pPr>
              <w:spacing w:line="400" w:lineRule="exact"/>
              <w:ind w:left="765"/>
              <w:jc w:val="center"/>
              <w:rPr>
                <w:rFonts w:asciiTheme="minorEastAsia" w:eastAsiaTheme="minorEastAsia" w:hAnsiTheme="minorEastAsia"/>
                <w:color w:val="000000"/>
                <w:sz w:val="24"/>
              </w:rPr>
            </w:pPr>
          </w:p>
          <w:p w:rsidR="00237CBA" w:rsidRPr="00A11CCA" w:rsidRDefault="00237CBA" w:rsidP="00A11CCA">
            <w:pPr>
              <w:numPr>
                <w:ilvl w:val="0"/>
                <w:numId w:val="11"/>
              </w:num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教学内容设计</w:t>
            </w:r>
          </w:p>
          <w:p w:rsidR="00AB2EEC" w:rsidRDefault="00AB2EEC" w:rsidP="000A0930">
            <w:pPr>
              <w:spacing w:line="400" w:lineRule="exact"/>
              <w:ind w:leftChars="193" w:left="405" w:firstLineChars="200" w:firstLine="480"/>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教学内容</w:t>
            </w:r>
            <w:r w:rsidR="000A0930">
              <w:rPr>
                <w:rFonts w:asciiTheme="minorEastAsia" w:eastAsiaTheme="minorEastAsia" w:hAnsiTheme="minorEastAsia" w:hint="eastAsia"/>
                <w:color w:val="000000"/>
                <w:sz w:val="24"/>
              </w:rPr>
              <w:t>在</w:t>
            </w:r>
            <w:r w:rsidRPr="00A11CCA">
              <w:rPr>
                <w:rFonts w:asciiTheme="minorEastAsia" w:eastAsiaTheme="minorEastAsia" w:hAnsiTheme="minorEastAsia" w:hint="eastAsia"/>
                <w:color w:val="000000"/>
                <w:sz w:val="24"/>
              </w:rPr>
              <w:t>设计</w:t>
            </w:r>
            <w:r w:rsidR="000A0930" w:rsidRPr="00A11CCA">
              <w:rPr>
                <w:rFonts w:asciiTheme="minorEastAsia" w:eastAsiaTheme="minorEastAsia" w:hAnsiTheme="minorEastAsia" w:hint="eastAsia"/>
                <w:color w:val="000000"/>
                <w:sz w:val="24"/>
              </w:rPr>
              <w:t>以实现学生熟练掌握汽车零部件正向开发技能</w:t>
            </w:r>
            <w:r w:rsidR="000A0930">
              <w:rPr>
                <w:rFonts w:asciiTheme="minorEastAsia" w:eastAsiaTheme="minorEastAsia" w:hAnsiTheme="minorEastAsia" w:hint="eastAsia"/>
                <w:color w:val="000000"/>
                <w:sz w:val="24"/>
              </w:rPr>
              <w:t>为课程目标落脚点</w:t>
            </w:r>
            <w:r w:rsidR="000A0930" w:rsidRPr="00A11CCA">
              <w:rPr>
                <w:rFonts w:asciiTheme="minorEastAsia" w:eastAsiaTheme="minorEastAsia" w:hAnsiTheme="minorEastAsia" w:hint="eastAsia"/>
                <w:color w:val="000000"/>
                <w:sz w:val="24"/>
              </w:rPr>
              <w:t>，同时为学生职业纵深发展打下良好基础</w:t>
            </w:r>
            <w:r w:rsidR="000A0930">
              <w:rPr>
                <w:rFonts w:asciiTheme="minorEastAsia" w:eastAsiaTheme="minorEastAsia" w:hAnsiTheme="minorEastAsia" w:hint="eastAsia"/>
                <w:color w:val="000000"/>
                <w:sz w:val="24"/>
              </w:rPr>
              <w:t>。本课程基于校企合作面向工作岗位，由校、企</w:t>
            </w:r>
            <w:proofErr w:type="gramStart"/>
            <w:r w:rsidR="000A0930">
              <w:rPr>
                <w:rFonts w:asciiTheme="minorEastAsia" w:eastAsiaTheme="minorEastAsia" w:hAnsiTheme="minorEastAsia" w:hint="eastAsia"/>
                <w:color w:val="000000"/>
                <w:sz w:val="24"/>
              </w:rPr>
              <w:t>双方双主体</w:t>
            </w:r>
            <w:proofErr w:type="gramEnd"/>
            <w:r w:rsidR="000A0930">
              <w:rPr>
                <w:rFonts w:asciiTheme="minorEastAsia" w:eastAsiaTheme="minorEastAsia" w:hAnsiTheme="minorEastAsia" w:hint="eastAsia"/>
                <w:color w:val="000000"/>
                <w:sz w:val="24"/>
              </w:rPr>
              <w:t>实施。教学内容主要</w:t>
            </w:r>
            <w:r w:rsidRPr="00A11CCA">
              <w:rPr>
                <w:rFonts w:asciiTheme="minorEastAsia" w:eastAsiaTheme="minorEastAsia" w:hAnsiTheme="minorEastAsia" w:hint="eastAsia"/>
                <w:color w:val="000000"/>
                <w:sz w:val="24"/>
              </w:rPr>
              <w:t>由三部分组成：校内基础学习、综合项目训练、企业深入学习</w:t>
            </w:r>
            <w:r w:rsidR="000A0930">
              <w:rPr>
                <w:rFonts w:asciiTheme="minorEastAsia" w:eastAsiaTheme="minorEastAsia" w:hAnsiTheme="minorEastAsia" w:hint="eastAsia"/>
                <w:color w:val="000000"/>
                <w:sz w:val="24"/>
              </w:rPr>
              <w:t>。</w:t>
            </w:r>
          </w:p>
          <w:p w:rsidR="000A0930" w:rsidRDefault="000A0930" w:rsidP="000A0930">
            <w:pPr>
              <w:spacing w:line="400" w:lineRule="exact"/>
              <w:ind w:leftChars="193" w:left="405"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其中校内基础学习是在有限的课时下通过模块化的教学，将模块</w:t>
            </w:r>
            <w:proofErr w:type="gramStart"/>
            <w:r>
              <w:rPr>
                <w:rFonts w:asciiTheme="minorEastAsia" w:eastAsiaTheme="minorEastAsia" w:hAnsiTheme="minorEastAsia" w:hint="eastAsia"/>
                <w:color w:val="000000"/>
                <w:sz w:val="24"/>
              </w:rPr>
              <w:t>进行案列</w:t>
            </w:r>
            <w:proofErr w:type="gramEnd"/>
            <w:r>
              <w:rPr>
                <w:rFonts w:asciiTheme="minorEastAsia" w:eastAsiaTheme="minorEastAsia" w:hAnsiTheme="minorEastAsia" w:hint="eastAsia"/>
                <w:color w:val="000000"/>
                <w:sz w:val="24"/>
              </w:rPr>
              <w:t>分解使学生由浅入深掌握基本操作技巧，并通过项目综合练习将知识点进行贯穿应用；企业</w:t>
            </w:r>
            <w:r w:rsidR="00647B63">
              <w:rPr>
                <w:rFonts w:asciiTheme="minorEastAsia" w:eastAsiaTheme="minorEastAsia" w:hAnsiTheme="minorEastAsia" w:hint="eastAsia"/>
                <w:color w:val="000000"/>
                <w:sz w:val="24"/>
              </w:rPr>
              <w:t>部分是针对企业实际应用需求，以项目实现为目标，任务引领进行相关理论知识的补充以及实战操作的深入学习。</w:t>
            </w:r>
          </w:p>
          <w:p w:rsidR="000A0930" w:rsidRDefault="000A0930" w:rsidP="00A11CCA">
            <w:pPr>
              <w:spacing w:line="400" w:lineRule="exact"/>
              <w:ind w:left="405"/>
              <w:jc w:val="left"/>
              <w:rPr>
                <w:rFonts w:asciiTheme="minorEastAsia" w:eastAsiaTheme="minorEastAsia" w:hAnsiTheme="minorEastAsia"/>
                <w:color w:val="000000"/>
                <w:sz w:val="24"/>
              </w:rPr>
            </w:pPr>
          </w:p>
          <w:p w:rsidR="000A0930" w:rsidRPr="000A0930" w:rsidRDefault="00431D2E" w:rsidP="00431D2E">
            <w:pPr>
              <w:spacing w:line="400" w:lineRule="exact"/>
              <w:ind w:left="405"/>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图2</w:t>
            </w:r>
            <w:r w:rsidR="000A0930" w:rsidRPr="00A11CCA">
              <w:rPr>
                <w:rFonts w:asciiTheme="minorEastAsia" w:eastAsiaTheme="minorEastAsia" w:hAnsiTheme="minorEastAsia"/>
                <w:noProof/>
                <w:color w:val="000000"/>
                <w:sz w:val="24"/>
              </w:rPr>
              <w:drawing>
                <wp:anchor distT="0" distB="0" distL="114300" distR="114300" simplePos="0" relativeHeight="251691008" behindDoc="0" locked="0" layoutInCell="1" allowOverlap="1">
                  <wp:simplePos x="0" y="0"/>
                  <wp:positionH relativeFrom="column">
                    <wp:posOffset>194945</wp:posOffset>
                  </wp:positionH>
                  <wp:positionV relativeFrom="paragraph">
                    <wp:posOffset>13335</wp:posOffset>
                  </wp:positionV>
                  <wp:extent cx="4979035" cy="1999615"/>
                  <wp:effectExtent l="0" t="0" r="0" b="635"/>
                  <wp:wrapTopAndBottom/>
                  <wp:docPr id="6149" name="图片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9035" cy="1999615"/>
                          </a:xfrm>
                          <a:prstGeom prst="rect">
                            <a:avLst/>
                          </a:prstGeom>
                          <a:noFill/>
                        </pic:spPr>
                      </pic:pic>
                    </a:graphicData>
                  </a:graphic>
                </wp:anchor>
              </w:drawing>
            </w:r>
            <w:r>
              <w:rPr>
                <w:rFonts w:asciiTheme="minorEastAsia" w:eastAsiaTheme="minorEastAsia" w:hAnsiTheme="minorEastAsia" w:hint="eastAsia"/>
                <w:color w:val="000000"/>
                <w:sz w:val="24"/>
              </w:rPr>
              <w:t xml:space="preserve"> 教学内容组成</w:t>
            </w:r>
          </w:p>
          <w:p w:rsidR="00647B63" w:rsidRDefault="00647B63" w:rsidP="00A11CCA">
            <w:pPr>
              <w:spacing w:line="400" w:lineRule="exact"/>
              <w:ind w:left="405"/>
              <w:jc w:val="left"/>
              <w:rPr>
                <w:rFonts w:asciiTheme="minorEastAsia" w:eastAsiaTheme="minorEastAsia" w:hAnsiTheme="minorEastAsia"/>
                <w:color w:val="000000"/>
                <w:sz w:val="24"/>
              </w:rPr>
            </w:pPr>
          </w:p>
          <w:p w:rsidR="000A0930" w:rsidRDefault="00647B63" w:rsidP="00A11CCA">
            <w:pPr>
              <w:spacing w:line="400" w:lineRule="exact"/>
              <w:ind w:left="405"/>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三部分的主要内容如下所列：</w:t>
            </w:r>
          </w:p>
          <w:p w:rsidR="00647B63" w:rsidRPr="00647B63" w:rsidRDefault="00647B63" w:rsidP="00A11CCA">
            <w:pPr>
              <w:spacing w:line="400" w:lineRule="exact"/>
              <w:ind w:left="405"/>
              <w:jc w:val="left"/>
              <w:rPr>
                <w:rFonts w:asciiTheme="minorEastAsia" w:eastAsiaTheme="minorEastAsia" w:hAnsiTheme="minorEastAsia"/>
                <w:color w:val="000000"/>
                <w:sz w:val="24"/>
              </w:rPr>
            </w:pPr>
          </w:p>
          <w:p w:rsidR="00A2560D" w:rsidRPr="00647B63" w:rsidRDefault="00647B63" w:rsidP="00647B63">
            <w:pPr>
              <w:spacing w:line="400" w:lineRule="exact"/>
              <w:ind w:left="405"/>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1、</w:t>
            </w:r>
            <w:r w:rsidR="00A2560D" w:rsidRPr="00647B63">
              <w:rPr>
                <w:rFonts w:asciiTheme="minorEastAsia" w:eastAsiaTheme="minorEastAsia" w:hAnsiTheme="minorEastAsia" w:hint="eastAsia"/>
                <w:color w:val="000000"/>
                <w:sz w:val="24"/>
              </w:rPr>
              <w:t>校内基础学习</w:t>
            </w:r>
            <w:r w:rsidR="000A0930" w:rsidRPr="00647B63">
              <w:rPr>
                <w:rFonts w:asciiTheme="minorEastAsia" w:eastAsiaTheme="minorEastAsia" w:hAnsiTheme="minorEastAsia" w:hint="eastAsia"/>
                <w:color w:val="000000"/>
                <w:sz w:val="24"/>
              </w:rPr>
              <w:t>主要内容</w:t>
            </w:r>
          </w:p>
          <w:p w:rsidR="00553156" w:rsidRPr="00A11CCA" w:rsidRDefault="000916D2" w:rsidP="00832893">
            <w:pPr>
              <w:spacing w:beforeLines="50" w:before="156" w:afterLines="50" w:after="156"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模块</w:t>
            </w:r>
            <w:proofErr w:type="gramStart"/>
            <w:r w:rsidRPr="00A11CCA">
              <w:rPr>
                <w:rFonts w:asciiTheme="minorEastAsia" w:eastAsiaTheme="minorEastAsia" w:hAnsiTheme="minorEastAsia" w:hint="eastAsia"/>
                <w:b/>
                <w:sz w:val="24"/>
              </w:rPr>
              <w:t>一</w:t>
            </w:r>
            <w:proofErr w:type="gramEnd"/>
            <w:r w:rsidRPr="00A11CCA">
              <w:rPr>
                <w:rFonts w:asciiTheme="minorEastAsia" w:eastAsiaTheme="minorEastAsia" w:hAnsiTheme="minorEastAsia" w:hint="eastAsia"/>
                <w:b/>
                <w:sz w:val="24"/>
              </w:rPr>
              <w:t xml:space="preserve">  </w:t>
            </w:r>
            <w:r w:rsidR="00553156" w:rsidRPr="00A11CCA">
              <w:rPr>
                <w:rFonts w:asciiTheme="minorEastAsia" w:eastAsiaTheme="minorEastAsia" w:hAnsiTheme="minorEastAsia" w:hint="eastAsia"/>
                <w:b/>
                <w:sz w:val="24"/>
              </w:rPr>
              <w:t>草图</w:t>
            </w:r>
            <w:r w:rsidRPr="00A11CCA">
              <w:rPr>
                <w:rFonts w:asciiTheme="minorEastAsia" w:eastAsiaTheme="minorEastAsia" w:hAnsiTheme="minorEastAsia" w:hint="eastAsia"/>
                <w:b/>
                <w:sz w:val="24"/>
              </w:rPr>
              <w:t>曲线</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知识目标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（1）掌握草图平面的创建和草图环境的设置</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（2）掌握草图的基本绘制和约束</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能力目标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（1）能进入草图环境并能对环境进行设置</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（2）能利用约束绘制草图</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课程内容</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（1）二维草图的绘制</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（2）草图的约束</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（3）草图的编辑</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（4）草图绘制训练</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绘制草图的重要提示</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（1）草图应尽可能简单，以便于约束和修改。</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（2）一般情况下，圆角和斜角不在草图（Sketch）中生成，而用特征来生成。</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（3）草图是二维平面曲线，而不是三维空间曲线。</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（4）每个草图最好仅形成一个封闭区域。</w:t>
            </w:r>
          </w:p>
          <w:p w:rsidR="00553156"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（5）优先考虑用特征建模。</w:t>
            </w:r>
          </w:p>
          <w:p w:rsidR="00647B63" w:rsidRPr="00A11CCA" w:rsidRDefault="00647B63" w:rsidP="00A11CCA">
            <w:pPr>
              <w:spacing w:line="400" w:lineRule="exact"/>
              <w:ind w:firstLineChars="200" w:firstLine="480"/>
              <w:rPr>
                <w:rFonts w:asciiTheme="minorEastAsia" w:eastAsiaTheme="minorEastAsia" w:hAnsiTheme="minorEastAsia"/>
                <w:sz w:val="24"/>
              </w:rPr>
            </w:pPr>
          </w:p>
          <w:p w:rsidR="000916D2" w:rsidRPr="00A11CCA" w:rsidRDefault="000916D2" w:rsidP="00832893">
            <w:pPr>
              <w:spacing w:beforeLines="50" w:before="156" w:afterLines="50" w:after="156"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lastRenderedPageBreak/>
              <w:t>模块二  实体建模</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知识目标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（1）熟练掌握各种建模常用命令</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（2）有清晰的建模思路并能快速建模</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（3）能独立完成零件设计项目</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能力目标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（1）能正确利用建模命令创建实体</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（2）能合理选用编辑实体方式</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（3）能根据工程</w:t>
            </w:r>
            <w:proofErr w:type="gramStart"/>
            <w:r w:rsidRPr="00A11CCA">
              <w:rPr>
                <w:rFonts w:asciiTheme="minorEastAsia" w:eastAsiaTheme="minorEastAsia" w:hAnsiTheme="minorEastAsia" w:hint="eastAsia"/>
                <w:sz w:val="24"/>
              </w:rPr>
              <w:t>图快速</w:t>
            </w:r>
            <w:proofErr w:type="gramEnd"/>
            <w:r w:rsidRPr="00A11CCA">
              <w:rPr>
                <w:rFonts w:asciiTheme="minorEastAsia" w:eastAsiaTheme="minorEastAsia" w:hAnsiTheme="minorEastAsia" w:hint="eastAsia"/>
                <w:sz w:val="24"/>
              </w:rPr>
              <w:t>建模</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课程内容</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（1）建模管理工具</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（2）基准创建</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（3）建模命令操作方法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（4）建模编辑操作技巧</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（5）建模实例实训</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建模整体思路</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（1）特征分解</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分析零件的形状特点，然后把它隔离成几个主要的特征区域，接着对每个区域再进行粗线条分解，及至在脑子里有一个总体的建模思路以及一个粗略的特征图，同时要辨别出难点、容易出问题的地方。</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（2）基础特征设计</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做出零件的最原始形状</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（3）详细设计</w:t>
            </w:r>
          </w:p>
          <w:p w:rsidR="00553156" w:rsidRPr="00A11CCA" w:rsidRDefault="00553156" w:rsidP="00A11CCA">
            <w:pPr>
              <w:spacing w:line="400" w:lineRule="exact"/>
              <w:ind w:firstLineChars="200" w:firstLine="480"/>
              <w:rPr>
                <w:rFonts w:asciiTheme="minorEastAsia" w:eastAsiaTheme="minorEastAsia" w:hAnsiTheme="minorEastAsia"/>
                <w:sz w:val="24"/>
              </w:rPr>
            </w:pPr>
            <w:proofErr w:type="gramStart"/>
            <w:r w:rsidRPr="00A11CCA">
              <w:rPr>
                <w:rFonts w:asciiTheme="minorEastAsia" w:eastAsiaTheme="minorEastAsia" w:hAnsiTheme="minorEastAsia" w:hint="eastAsia"/>
                <w:sz w:val="24"/>
              </w:rPr>
              <w:t>先粗后细</w:t>
            </w:r>
            <w:proofErr w:type="gramEnd"/>
            <w:r w:rsidRPr="00A11CCA">
              <w:rPr>
                <w:rFonts w:asciiTheme="minorEastAsia" w:eastAsiaTheme="minorEastAsia" w:hAnsiTheme="minorEastAsia" w:hint="eastAsia"/>
                <w:sz w:val="24"/>
              </w:rPr>
              <w:t>——先作粗略的形状，再逐步细化</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先大后小——先作大尺寸形状，再完成局部的细化</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先外后里——先作外表面形状，再细化内部形状</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（4）细节设计</w:t>
            </w:r>
          </w:p>
          <w:p w:rsidR="00553156"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综上所述，实体建模的流程是：毛坯→粗加工→精加工。</w:t>
            </w:r>
          </w:p>
          <w:p w:rsidR="00647B63" w:rsidRPr="00A11CCA" w:rsidRDefault="00647B63" w:rsidP="00A11CCA">
            <w:pPr>
              <w:spacing w:line="400" w:lineRule="exact"/>
              <w:ind w:firstLineChars="200" w:firstLine="480"/>
              <w:rPr>
                <w:rFonts w:asciiTheme="minorEastAsia" w:eastAsiaTheme="minorEastAsia" w:hAnsiTheme="minorEastAsia"/>
                <w:sz w:val="24"/>
              </w:rPr>
            </w:pPr>
          </w:p>
          <w:p w:rsidR="000916D2" w:rsidRPr="00A11CCA" w:rsidRDefault="000916D2" w:rsidP="00832893">
            <w:pPr>
              <w:spacing w:beforeLines="50" w:before="156" w:afterLines="50" w:after="156"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 xml:space="preserve">模块三  </w:t>
            </w:r>
            <w:r w:rsidR="00237CBA" w:rsidRPr="00A11CCA">
              <w:rPr>
                <w:rFonts w:asciiTheme="minorEastAsia" w:eastAsiaTheme="minorEastAsia" w:hAnsiTheme="minorEastAsia" w:hint="eastAsia"/>
                <w:b/>
                <w:sz w:val="24"/>
              </w:rPr>
              <w:t>曲面造型</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知识目标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（1）掌握曲线的创建方法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（2）了解曲面的创建基础</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lastRenderedPageBreak/>
              <w:t>（3）掌握由曲线构建曲面的方法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（4）掌握由曲面构建曲面的方法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（5）掌握各种曲面的编辑方法</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能力目标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（1）能创建三维空间曲线</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（2）能根据三维空间曲线创建曲面</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（3）能对曲面熟练编辑</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课程内容</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（1）曲线命令操作方法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（2）曲线分析应用</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（3）曲面创建方法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（4）自由曲面的创建</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（5）曲面分析</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（6）曲面编辑</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（7）曲面设计实例</w:t>
            </w:r>
          </w:p>
          <w:p w:rsidR="00553156" w:rsidRPr="00A11CCA" w:rsidRDefault="00237CBA" w:rsidP="00832893">
            <w:pPr>
              <w:spacing w:beforeLines="50" w:before="156" w:afterLines="50" w:after="156"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 xml:space="preserve">模块四  </w:t>
            </w:r>
            <w:r w:rsidR="00553156" w:rsidRPr="00A11CCA">
              <w:rPr>
                <w:rFonts w:asciiTheme="minorEastAsia" w:eastAsiaTheme="minorEastAsia" w:hAnsiTheme="minorEastAsia" w:hint="eastAsia"/>
                <w:b/>
                <w:sz w:val="24"/>
              </w:rPr>
              <w:t>装配设计</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知识目标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（1）熟练掌握装配导航器的使用</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（2）掌握各种装配约束的使用</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（3）掌握装配爆炸图的创建</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能力目标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（1）能根据各种模型零件装配组件</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（2）能正确创建装配爆炸图</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课程内容</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（1）产品装配的操作界面</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（2）装配约束操作方法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（3）装配爆炸图的创建方法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（4）装配实例实训</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装配设计注意事项</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（1）装配的一般过程：总装命名→起动装配模块→加入组件→选择要进行装配的组件→对组件的定位→对各个组件进行装配产品装配的操作界面。</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（2）装配过程中，初学者必须保持自由度的全约束，养成调入零件就约束完的好习惯。</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 xml:space="preserve">（3）一个在空间的物体，有6个自由度（X、Y、Z三个方向的平动和转动）。　</w:t>
            </w:r>
            <w:r w:rsidRPr="00A11CCA">
              <w:rPr>
                <w:rFonts w:asciiTheme="minorEastAsia" w:eastAsiaTheme="minorEastAsia" w:hAnsiTheme="minorEastAsia" w:hint="eastAsia"/>
                <w:sz w:val="24"/>
              </w:rPr>
              <w:lastRenderedPageBreak/>
              <w:t>装配约束，就是约束这6个自由度。</w:t>
            </w:r>
          </w:p>
          <w:p w:rsidR="00553156"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（4）在装配模块中，有且只有一个零件必须先固定，之后的零件是在这固定零件的基础上进行装配的。</w:t>
            </w:r>
          </w:p>
          <w:p w:rsidR="00647B63" w:rsidRPr="00A11CCA" w:rsidRDefault="00647B63" w:rsidP="00A11CCA">
            <w:pPr>
              <w:spacing w:line="400" w:lineRule="exact"/>
              <w:ind w:firstLineChars="200" w:firstLine="480"/>
              <w:rPr>
                <w:rFonts w:asciiTheme="minorEastAsia" w:eastAsiaTheme="minorEastAsia" w:hAnsiTheme="minorEastAsia"/>
                <w:sz w:val="24"/>
              </w:rPr>
            </w:pPr>
          </w:p>
          <w:p w:rsidR="00553156" w:rsidRPr="00A11CCA" w:rsidRDefault="00237CBA" w:rsidP="00832893">
            <w:pPr>
              <w:spacing w:beforeLines="50" w:before="156" w:afterLines="50" w:after="156"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 xml:space="preserve">模块五  </w:t>
            </w:r>
            <w:r w:rsidR="00553156" w:rsidRPr="00A11CCA">
              <w:rPr>
                <w:rFonts w:asciiTheme="minorEastAsia" w:eastAsiaTheme="minorEastAsia" w:hAnsiTheme="minorEastAsia" w:hint="eastAsia"/>
                <w:b/>
                <w:sz w:val="24"/>
              </w:rPr>
              <w:t>工程制图</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知识目标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（1）了解工程</w:t>
            </w:r>
            <w:proofErr w:type="gramStart"/>
            <w:r w:rsidRPr="00A11CCA">
              <w:rPr>
                <w:rFonts w:asciiTheme="minorEastAsia" w:eastAsiaTheme="minorEastAsia" w:hAnsiTheme="minorEastAsia" w:hint="eastAsia"/>
                <w:sz w:val="24"/>
              </w:rPr>
              <w:t>图基本</w:t>
            </w:r>
            <w:proofErr w:type="gramEnd"/>
            <w:r w:rsidRPr="00A11CCA">
              <w:rPr>
                <w:rFonts w:asciiTheme="minorEastAsia" w:eastAsiaTheme="minorEastAsia" w:hAnsiTheme="minorEastAsia" w:hint="eastAsia"/>
                <w:sz w:val="24"/>
              </w:rPr>
              <w:t>参数的设置</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（2）熟练掌握添加各类视图的方法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（3）熟练掌握工程图的编辑操作</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（4）掌握工程图的标注方法</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能力目标</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（1）能正确设置工程图参数</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（2）能合理添加各类工程图</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（3）能正确对工程图进行标注</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课程内容</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（1）工程图基础</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（2）视图的类型及创建操作方法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（3）工程图编辑操作方法</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（4）工程图尺寸标注</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（5）工程</w:t>
            </w:r>
            <w:proofErr w:type="gramStart"/>
            <w:r w:rsidRPr="00A11CCA">
              <w:rPr>
                <w:rFonts w:asciiTheme="minorEastAsia" w:eastAsiaTheme="minorEastAsia" w:hAnsiTheme="minorEastAsia" w:hint="eastAsia"/>
                <w:sz w:val="24"/>
              </w:rPr>
              <w:t>图创建</w:t>
            </w:r>
            <w:proofErr w:type="gramEnd"/>
            <w:r w:rsidRPr="00A11CCA">
              <w:rPr>
                <w:rFonts w:asciiTheme="minorEastAsia" w:eastAsiaTheme="minorEastAsia" w:hAnsiTheme="minorEastAsia" w:hint="eastAsia"/>
                <w:sz w:val="24"/>
              </w:rPr>
              <w:t>实例实训</w:t>
            </w:r>
          </w:p>
          <w:p w:rsidR="00553156" w:rsidRPr="00A11CCA" w:rsidRDefault="00553156" w:rsidP="00A11CCA">
            <w:pPr>
              <w:spacing w:line="400" w:lineRule="exact"/>
              <w:ind w:firstLineChars="200" w:firstLine="482"/>
              <w:rPr>
                <w:rFonts w:asciiTheme="minorEastAsia" w:eastAsiaTheme="minorEastAsia" w:hAnsiTheme="minorEastAsia"/>
                <w:b/>
                <w:sz w:val="24"/>
              </w:rPr>
            </w:pPr>
            <w:r w:rsidRPr="00A11CCA">
              <w:rPr>
                <w:rFonts w:asciiTheme="minorEastAsia" w:eastAsiaTheme="minorEastAsia" w:hAnsiTheme="minorEastAsia" w:hint="eastAsia"/>
                <w:b/>
                <w:sz w:val="24"/>
              </w:rPr>
              <w:t>二</w:t>
            </w:r>
            <w:proofErr w:type="gramStart"/>
            <w:r w:rsidRPr="00A11CCA">
              <w:rPr>
                <w:rFonts w:asciiTheme="minorEastAsia" w:eastAsiaTheme="minorEastAsia" w:hAnsiTheme="minorEastAsia" w:hint="eastAsia"/>
                <w:b/>
                <w:sz w:val="24"/>
              </w:rPr>
              <w:t>维工程图注意</w:t>
            </w:r>
            <w:proofErr w:type="gramEnd"/>
            <w:r w:rsidRPr="00A11CCA">
              <w:rPr>
                <w:rFonts w:asciiTheme="minorEastAsia" w:eastAsiaTheme="minorEastAsia" w:hAnsiTheme="minorEastAsia" w:hint="eastAsia"/>
                <w:b/>
                <w:sz w:val="24"/>
              </w:rPr>
              <w:t>事项</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（1）在标准的工程图纸中应包含：视图、尺寸、注释、图框、标题块。</w:t>
            </w:r>
          </w:p>
          <w:p w:rsidR="00553156" w:rsidRPr="00A11CCA"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（2）工程制图的参数</w:t>
            </w:r>
            <w:proofErr w:type="gramStart"/>
            <w:r w:rsidRPr="00A11CCA">
              <w:rPr>
                <w:rFonts w:asciiTheme="minorEastAsia" w:eastAsiaTheme="minorEastAsia" w:hAnsiTheme="minorEastAsia" w:hint="eastAsia"/>
                <w:sz w:val="24"/>
              </w:rPr>
              <w:t>预设置</w:t>
            </w:r>
            <w:proofErr w:type="gramEnd"/>
            <w:r w:rsidRPr="00A11CCA">
              <w:rPr>
                <w:rFonts w:asciiTheme="minorEastAsia" w:eastAsiaTheme="minorEastAsia" w:hAnsiTheme="minorEastAsia" w:hint="eastAsia"/>
                <w:sz w:val="24"/>
              </w:rPr>
              <w:t>是必不可少的，按个人使用习惯、需求进行更改，以建立新的设计环境。</w:t>
            </w:r>
          </w:p>
          <w:p w:rsidR="00553156" w:rsidRDefault="00553156"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（3）工程图中的</w:t>
            </w:r>
            <w:proofErr w:type="gramStart"/>
            <w:r w:rsidRPr="00A11CCA">
              <w:rPr>
                <w:rFonts w:asciiTheme="minorEastAsia" w:eastAsiaTheme="minorEastAsia" w:hAnsiTheme="minorEastAsia" w:hint="eastAsia"/>
                <w:sz w:val="24"/>
              </w:rPr>
              <w:t>二维图是</w:t>
            </w:r>
            <w:proofErr w:type="gramEnd"/>
            <w:r w:rsidRPr="00A11CCA">
              <w:rPr>
                <w:rFonts w:asciiTheme="minorEastAsia" w:eastAsiaTheme="minorEastAsia" w:hAnsiTheme="minorEastAsia" w:hint="eastAsia"/>
                <w:sz w:val="24"/>
              </w:rPr>
              <w:t>建立在图纸之上的，删除图纸也就意味着之前所做的</w:t>
            </w:r>
            <w:proofErr w:type="gramStart"/>
            <w:r w:rsidRPr="00A11CCA">
              <w:rPr>
                <w:rFonts w:asciiTheme="minorEastAsia" w:eastAsiaTheme="minorEastAsia" w:hAnsiTheme="minorEastAsia" w:hint="eastAsia"/>
                <w:sz w:val="24"/>
              </w:rPr>
              <w:t>二维图的</w:t>
            </w:r>
            <w:proofErr w:type="gramEnd"/>
            <w:r w:rsidRPr="00A11CCA">
              <w:rPr>
                <w:rFonts w:asciiTheme="minorEastAsia" w:eastAsiaTheme="minorEastAsia" w:hAnsiTheme="minorEastAsia" w:hint="eastAsia"/>
                <w:sz w:val="24"/>
              </w:rPr>
              <w:t>数据也被直接删除。所以</w:t>
            </w:r>
            <w:proofErr w:type="gramStart"/>
            <w:r w:rsidRPr="00A11CCA">
              <w:rPr>
                <w:rFonts w:asciiTheme="minorEastAsia" w:eastAsiaTheme="minorEastAsia" w:hAnsiTheme="minorEastAsia" w:hint="eastAsia"/>
                <w:sz w:val="24"/>
              </w:rPr>
              <w:t>删</w:t>
            </w:r>
            <w:proofErr w:type="gramEnd"/>
            <w:r w:rsidRPr="00A11CCA">
              <w:rPr>
                <w:rFonts w:asciiTheme="minorEastAsia" w:eastAsiaTheme="minorEastAsia" w:hAnsiTheme="minorEastAsia" w:hint="eastAsia"/>
                <w:sz w:val="24"/>
              </w:rPr>
              <w:t>图纸时要斟酌考虑后再操作。</w:t>
            </w:r>
          </w:p>
          <w:p w:rsidR="00647B63" w:rsidRPr="00A11CCA" w:rsidRDefault="00647B63" w:rsidP="00A11CCA">
            <w:pPr>
              <w:spacing w:line="400" w:lineRule="exact"/>
              <w:ind w:firstLineChars="200" w:firstLine="480"/>
              <w:rPr>
                <w:rFonts w:asciiTheme="minorEastAsia" w:eastAsiaTheme="minorEastAsia" w:hAnsiTheme="minorEastAsia"/>
                <w:sz w:val="24"/>
              </w:rPr>
            </w:pPr>
          </w:p>
          <w:p w:rsidR="00A2560D" w:rsidRPr="00647B63" w:rsidRDefault="00647B63" w:rsidP="00647B63">
            <w:pPr>
              <w:spacing w:line="400" w:lineRule="exact"/>
              <w:ind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2、</w:t>
            </w:r>
            <w:r w:rsidR="00AB2EEC" w:rsidRPr="00647B63">
              <w:rPr>
                <w:rFonts w:asciiTheme="minorEastAsia" w:eastAsiaTheme="minorEastAsia" w:hAnsiTheme="minorEastAsia" w:hint="eastAsia"/>
                <w:color w:val="000000"/>
                <w:sz w:val="24"/>
              </w:rPr>
              <w:t>校</w:t>
            </w:r>
            <w:r w:rsidR="00A2560D" w:rsidRPr="00647B63">
              <w:rPr>
                <w:rFonts w:asciiTheme="minorEastAsia" w:eastAsiaTheme="minorEastAsia" w:hAnsiTheme="minorEastAsia" w:hint="eastAsia"/>
                <w:color w:val="000000"/>
                <w:sz w:val="24"/>
              </w:rPr>
              <w:t>内综合项目</w:t>
            </w:r>
          </w:p>
          <w:p w:rsidR="00A2560D" w:rsidRPr="00A11CCA" w:rsidRDefault="00A2560D" w:rsidP="00A11CCA">
            <w:pPr>
              <w:spacing w:line="400" w:lineRule="exact"/>
              <w:ind w:left="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w:t>
            </w:r>
            <w:proofErr w:type="gramStart"/>
            <w:r w:rsidRPr="00A11CCA">
              <w:rPr>
                <w:rFonts w:asciiTheme="minorEastAsia" w:eastAsiaTheme="minorEastAsia" w:hAnsiTheme="minorEastAsia" w:hint="eastAsia"/>
                <w:color w:val="000000"/>
                <w:sz w:val="24"/>
              </w:rPr>
              <w:t>一</w:t>
            </w:r>
            <w:proofErr w:type="gramEnd"/>
            <w:r w:rsidRPr="00A11CCA">
              <w:rPr>
                <w:rFonts w:asciiTheme="minorEastAsia" w:eastAsiaTheme="minorEastAsia" w:hAnsiTheme="minorEastAsia" w:hint="eastAsia"/>
                <w:color w:val="000000"/>
                <w:sz w:val="24"/>
              </w:rPr>
              <w:tab/>
              <w:t xml:space="preserve">  平口钳图纸+装配+运动仿真</w:t>
            </w:r>
          </w:p>
          <w:p w:rsidR="00A2560D" w:rsidRPr="00A11CCA" w:rsidRDefault="00A2560D" w:rsidP="00A11CCA">
            <w:pPr>
              <w:spacing w:line="400" w:lineRule="exact"/>
              <w:ind w:left="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项目二</w:t>
            </w:r>
            <w:r w:rsidRPr="00A11CCA">
              <w:rPr>
                <w:rFonts w:asciiTheme="minorEastAsia" w:eastAsiaTheme="minorEastAsia" w:hAnsiTheme="minorEastAsia" w:hint="eastAsia"/>
                <w:color w:val="000000"/>
                <w:sz w:val="24"/>
              </w:rPr>
              <w:tab/>
              <w:t xml:space="preserve">  斯</w:t>
            </w:r>
            <w:proofErr w:type="gramStart"/>
            <w:r w:rsidRPr="00A11CCA">
              <w:rPr>
                <w:rFonts w:asciiTheme="minorEastAsia" w:eastAsiaTheme="minorEastAsia" w:hAnsiTheme="minorEastAsia" w:hint="eastAsia"/>
                <w:color w:val="000000"/>
                <w:sz w:val="24"/>
              </w:rPr>
              <w:t>特</w:t>
            </w:r>
            <w:proofErr w:type="gramEnd"/>
            <w:r w:rsidRPr="00A11CCA">
              <w:rPr>
                <w:rFonts w:asciiTheme="minorEastAsia" w:eastAsiaTheme="minorEastAsia" w:hAnsiTheme="minorEastAsia" w:hint="eastAsia"/>
                <w:color w:val="000000"/>
                <w:sz w:val="24"/>
              </w:rPr>
              <w:t>林发动机图纸+装配+运动仿真</w:t>
            </w:r>
          </w:p>
          <w:p w:rsidR="00A2560D" w:rsidRPr="00A11CCA" w:rsidRDefault="00A2560D" w:rsidP="00A11CCA">
            <w:pPr>
              <w:spacing w:line="400" w:lineRule="exact"/>
              <w:ind w:left="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 xml:space="preserve">项目三  </w:t>
            </w:r>
            <w:r w:rsidRPr="00A11CCA">
              <w:rPr>
                <w:rFonts w:asciiTheme="minorEastAsia" w:eastAsiaTheme="minorEastAsia" w:hAnsiTheme="minorEastAsia" w:hint="eastAsia"/>
                <w:color w:val="000000"/>
                <w:sz w:val="24"/>
              </w:rPr>
              <w:tab/>
              <w:t>快速阀图纸+装配+运动仿真</w:t>
            </w:r>
          </w:p>
          <w:p w:rsidR="00A2560D" w:rsidRPr="00A11CCA" w:rsidRDefault="00A2560D" w:rsidP="00A11CCA">
            <w:pPr>
              <w:spacing w:line="400" w:lineRule="exact"/>
              <w:ind w:left="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项目四</w:t>
            </w:r>
            <w:r w:rsidRPr="00A11CCA">
              <w:rPr>
                <w:rFonts w:asciiTheme="minorEastAsia" w:eastAsiaTheme="minorEastAsia" w:hAnsiTheme="minorEastAsia" w:hint="eastAsia"/>
                <w:color w:val="000000"/>
                <w:sz w:val="24"/>
              </w:rPr>
              <w:tab/>
              <w:t xml:space="preserve">  航模发动机图纸+装配+运动仿真</w:t>
            </w:r>
          </w:p>
          <w:p w:rsidR="00A2560D" w:rsidRPr="00A11CCA" w:rsidRDefault="00A2560D" w:rsidP="00A11CCA">
            <w:pPr>
              <w:spacing w:line="400" w:lineRule="exact"/>
              <w:ind w:left="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项目五</w:t>
            </w:r>
            <w:r w:rsidRPr="00A11CCA">
              <w:rPr>
                <w:rFonts w:asciiTheme="minorEastAsia" w:eastAsiaTheme="minorEastAsia" w:hAnsiTheme="minorEastAsia" w:hint="eastAsia"/>
                <w:color w:val="000000"/>
                <w:sz w:val="24"/>
              </w:rPr>
              <w:tab/>
              <w:t xml:space="preserve">  减速器图纸+装配+运动仿真</w:t>
            </w:r>
          </w:p>
          <w:p w:rsidR="00A2560D" w:rsidRPr="00A11CCA" w:rsidRDefault="00A2560D" w:rsidP="00A11CCA">
            <w:pPr>
              <w:spacing w:line="400" w:lineRule="exact"/>
              <w:ind w:left="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项目六</w:t>
            </w:r>
            <w:r w:rsidRPr="00A11CCA">
              <w:rPr>
                <w:rFonts w:asciiTheme="minorEastAsia" w:eastAsiaTheme="minorEastAsia" w:hAnsiTheme="minorEastAsia" w:hint="eastAsia"/>
                <w:color w:val="000000"/>
                <w:sz w:val="24"/>
              </w:rPr>
              <w:tab/>
              <w:t xml:space="preserve">  涡轮减速器图纸+装配+运动仿真</w:t>
            </w:r>
          </w:p>
          <w:p w:rsidR="00A2560D" w:rsidRDefault="00A2560D" w:rsidP="00A11CCA">
            <w:pPr>
              <w:spacing w:line="400" w:lineRule="exact"/>
              <w:ind w:left="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项目七</w:t>
            </w:r>
            <w:r w:rsidRPr="00A11CCA">
              <w:rPr>
                <w:rFonts w:asciiTheme="minorEastAsia" w:eastAsiaTheme="minorEastAsia" w:hAnsiTheme="minorEastAsia" w:hint="eastAsia"/>
                <w:color w:val="000000"/>
                <w:sz w:val="24"/>
              </w:rPr>
              <w:tab/>
              <w:t xml:space="preserve">  齿轮泵图纸+装配+运动仿真</w:t>
            </w:r>
          </w:p>
          <w:p w:rsidR="00647B63" w:rsidRPr="00A11CCA" w:rsidRDefault="00647B63" w:rsidP="00A11CCA">
            <w:pPr>
              <w:spacing w:line="400" w:lineRule="exact"/>
              <w:ind w:left="405"/>
              <w:jc w:val="left"/>
              <w:rPr>
                <w:rFonts w:asciiTheme="minorEastAsia" w:eastAsiaTheme="minorEastAsia" w:hAnsiTheme="minorEastAsia"/>
                <w:color w:val="000000"/>
                <w:sz w:val="24"/>
              </w:rPr>
            </w:pPr>
          </w:p>
          <w:p w:rsidR="001D49B5" w:rsidRPr="00647B63" w:rsidRDefault="001D49B5" w:rsidP="00647B63">
            <w:pPr>
              <w:pStyle w:val="aa"/>
              <w:numPr>
                <w:ilvl w:val="0"/>
                <w:numId w:val="11"/>
              </w:numPr>
              <w:spacing w:line="400" w:lineRule="exact"/>
              <w:ind w:firstLineChars="0"/>
              <w:jc w:val="left"/>
              <w:rPr>
                <w:rFonts w:asciiTheme="minorEastAsia" w:eastAsiaTheme="minorEastAsia" w:hAnsiTheme="minorEastAsia"/>
                <w:color w:val="000000"/>
                <w:sz w:val="24"/>
              </w:rPr>
            </w:pPr>
            <w:r w:rsidRPr="00647B63">
              <w:rPr>
                <w:rFonts w:asciiTheme="minorEastAsia" w:eastAsiaTheme="minorEastAsia" w:hAnsiTheme="minorEastAsia" w:hint="eastAsia"/>
                <w:color w:val="000000"/>
                <w:sz w:val="24"/>
              </w:rPr>
              <w:t>企业深入学习</w:t>
            </w:r>
            <w:r w:rsidR="00647B63" w:rsidRPr="00647B63">
              <w:rPr>
                <w:rFonts w:asciiTheme="minorEastAsia" w:eastAsiaTheme="minorEastAsia" w:hAnsiTheme="minorEastAsia" w:hint="eastAsia"/>
                <w:color w:val="000000"/>
                <w:sz w:val="24"/>
              </w:rPr>
              <w:t>内容</w:t>
            </w:r>
          </w:p>
          <w:p w:rsidR="00647B63" w:rsidRPr="00647B63" w:rsidRDefault="00647B63" w:rsidP="00647B63">
            <w:pPr>
              <w:spacing w:line="400" w:lineRule="exact"/>
              <w:ind w:left="405"/>
              <w:jc w:val="left"/>
              <w:rPr>
                <w:rFonts w:asciiTheme="minorEastAsia" w:eastAsiaTheme="minorEastAsia" w:hAnsiTheme="minorEastAsia"/>
                <w:color w:val="000000"/>
                <w:sz w:val="24"/>
              </w:rPr>
            </w:pPr>
          </w:p>
          <w:tbl>
            <w:tblPr>
              <w:tblW w:w="8301" w:type="dxa"/>
              <w:tblLook w:val="04A0" w:firstRow="1" w:lastRow="0" w:firstColumn="1" w:lastColumn="0" w:noHBand="0" w:noVBand="1"/>
            </w:tblPr>
            <w:tblGrid>
              <w:gridCol w:w="1438"/>
              <w:gridCol w:w="2690"/>
              <w:gridCol w:w="2194"/>
              <w:gridCol w:w="1979"/>
            </w:tblGrid>
            <w:tr w:rsidR="001D49B5" w:rsidRPr="00A11CCA" w:rsidTr="001D49B5">
              <w:trPr>
                <w:trHeight w:val="405"/>
              </w:trPr>
              <w:tc>
                <w:tcPr>
                  <w:tcW w:w="1438" w:type="dxa"/>
                  <w:tcBorders>
                    <w:top w:val="nil"/>
                    <w:left w:val="single" w:sz="4" w:space="0" w:color="auto"/>
                    <w:bottom w:val="single" w:sz="4" w:space="0" w:color="auto"/>
                    <w:right w:val="single" w:sz="4" w:space="0" w:color="auto"/>
                  </w:tcBorders>
                  <w:shd w:val="clear" w:color="8064A2" w:fill="8064A2"/>
                  <w:vAlign w:val="center"/>
                  <w:hideMark/>
                </w:tcPr>
                <w:p w:rsidR="001D49B5" w:rsidRPr="00A11CCA" w:rsidRDefault="001D49B5" w:rsidP="00A11CCA">
                  <w:pPr>
                    <w:widowControl/>
                    <w:spacing w:line="400" w:lineRule="exact"/>
                    <w:jc w:val="center"/>
                    <w:rPr>
                      <w:rFonts w:asciiTheme="minorEastAsia" w:eastAsiaTheme="minorEastAsia" w:hAnsiTheme="minorEastAsia" w:cs="宋体"/>
                      <w:b/>
                      <w:bCs/>
                      <w:color w:val="FFFFFF"/>
                      <w:kern w:val="0"/>
                      <w:sz w:val="24"/>
                    </w:rPr>
                  </w:pPr>
                  <w:r w:rsidRPr="00A11CCA">
                    <w:rPr>
                      <w:rFonts w:asciiTheme="minorEastAsia" w:eastAsiaTheme="minorEastAsia" w:hAnsiTheme="minorEastAsia" w:cs="宋体" w:hint="eastAsia"/>
                      <w:b/>
                      <w:bCs/>
                      <w:color w:val="FFFFFF"/>
                      <w:kern w:val="0"/>
                      <w:sz w:val="24"/>
                    </w:rPr>
                    <w:t>课程名称</w:t>
                  </w:r>
                </w:p>
              </w:tc>
              <w:tc>
                <w:tcPr>
                  <w:tcW w:w="2690" w:type="dxa"/>
                  <w:tcBorders>
                    <w:top w:val="nil"/>
                    <w:left w:val="nil"/>
                    <w:bottom w:val="single" w:sz="4" w:space="0" w:color="auto"/>
                    <w:right w:val="single" w:sz="4" w:space="0" w:color="auto"/>
                  </w:tcBorders>
                  <w:shd w:val="clear" w:color="8064A2" w:fill="8064A2"/>
                  <w:vAlign w:val="center"/>
                  <w:hideMark/>
                </w:tcPr>
                <w:p w:rsidR="001D49B5" w:rsidRPr="00A11CCA" w:rsidRDefault="001D49B5" w:rsidP="00A11CCA">
                  <w:pPr>
                    <w:widowControl/>
                    <w:spacing w:line="400" w:lineRule="exact"/>
                    <w:jc w:val="center"/>
                    <w:rPr>
                      <w:rFonts w:asciiTheme="minorEastAsia" w:eastAsiaTheme="minorEastAsia" w:hAnsiTheme="minorEastAsia" w:cs="宋体"/>
                      <w:b/>
                      <w:bCs/>
                      <w:color w:val="FFFFFF"/>
                      <w:kern w:val="0"/>
                      <w:sz w:val="24"/>
                    </w:rPr>
                  </w:pPr>
                  <w:r w:rsidRPr="00A11CCA">
                    <w:rPr>
                      <w:rFonts w:asciiTheme="minorEastAsia" w:eastAsiaTheme="minorEastAsia" w:hAnsiTheme="minorEastAsia" w:cs="宋体" w:hint="eastAsia"/>
                      <w:b/>
                      <w:bCs/>
                      <w:color w:val="FFFFFF"/>
                      <w:kern w:val="0"/>
                      <w:sz w:val="24"/>
                    </w:rPr>
                    <w:t>课程内容</w:t>
                  </w:r>
                </w:p>
              </w:tc>
              <w:tc>
                <w:tcPr>
                  <w:tcW w:w="2194" w:type="dxa"/>
                  <w:tcBorders>
                    <w:top w:val="nil"/>
                    <w:left w:val="nil"/>
                    <w:bottom w:val="single" w:sz="4" w:space="0" w:color="auto"/>
                    <w:right w:val="single" w:sz="4" w:space="0" w:color="auto"/>
                  </w:tcBorders>
                  <w:shd w:val="clear" w:color="8064A2" w:fill="8064A2"/>
                  <w:vAlign w:val="center"/>
                  <w:hideMark/>
                </w:tcPr>
                <w:p w:rsidR="001D49B5" w:rsidRPr="00A11CCA" w:rsidRDefault="001D49B5" w:rsidP="00A11CCA">
                  <w:pPr>
                    <w:widowControl/>
                    <w:spacing w:line="400" w:lineRule="exact"/>
                    <w:jc w:val="center"/>
                    <w:rPr>
                      <w:rFonts w:asciiTheme="minorEastAsia" w:eastAsiaTheme="minorEastAsia" w:hAnsiTheme="minorEastAsia" w:cs="宋体"/>
                      <w:b/>
                      <w:bCs/>
                      <w:color w:val="FFFFFF"/>
                      <w:kern w:val="0"/>
                      <w:sz w:val="24"/>
                    </w:rPr>
                  </w:pPr>
                  <w:r w:rsidRPr="00A11CCA">
                    <w:rPr>
                      <w:rFonts w:asciiTheme="minorEastAsia" w:eastAsiaTheme="minorEastAsia" w:hAnsiTheme="minorEastAsia" w:cs="宋体" w:hint="eastAsia"/>
                      <w:b/>
                      <w:bCs/>
                      <w:color w:val="FFFFFF"/>
                      <w:kern w:val="0"/>
                      <w:sz w:val="24"/>
                    </w:rPr>
                    <w:t>教学难点</w:t>
                  </w:r>
                </w:p>
              </w:tc>
              <w:tc>
                <w:tcPr>
                  <w:tcW w:w="1979" w:type="dxa"/>
                  <w:tcBorders>
                    <w:top w:val="nil"/>
                    <w:left w:val="nil"/>
                    <w:bottom w:val="single" w:sz="4" w:space="0" w:color="auto"/>
                    <w:right w:val="single" w:sz="4" w:space="0" w:color="auto"/>
                  </w:tcBorders>
                  <w:shd w:val="clear" w:color="8064A2" w:fill="8064A2"/>
                  <w:vAlign w:val="center"/>
                  <w:hideMark/>
                </w:tcPr>
                <w:p w:rsidR="001D49B5" w:rsidRPr="00A11CCA" w:rsidRDefault="001D49B5" w:rsidP="00A11CCA">
                  <w:pPr>
                    <w:widowControl/>
                    <w:spacing w:line="400" w:lineRule="exact"/>
                    <w:jc w:val="center"/>
                    <w:rPr>
                      <w:rFonts w:asciiTheme="minorEastAsia" w:eastAsiaTheme="minorEastAsia" w:hAnsiTheme="minorEastAsia" w:cs="宋体"/>
                      <w:b/>
                      <w:bCs/>
                      <w:color w:val="FFFFFF"/>
                      <w:kern w:val="0"/>
                      <w:sz w:val="24"/>
                    </w:rPr>
                  </w:pPr>
                  <w:r w:rsidRPr="00A11CCA">
                    <w:rPr>
                      <w:rFonts w:asciiTheme="minorEastAsia" w:eastAsiaTheme="minorEastAsia" w:hAnsiTheme="minorEastAsia" w:cs="宋体" w:hint="eastAsia"/>
                      <w:b/>
                      <w:bCs/>
                      <w:color w:val="FFFFFF"/>
                      <w:kern w:val="0"/>
                      <w:sz w:val="24"/>
                    </w:rPr>
                    <w:t>技能延伸</w:t>
                  </w:r>
                </w:p>
              </w:tc>
            </w:tr>
            <w:tr w:rsidR="001D49B5" w:rsidRPr="00A11CCA" w:rsidTr="001D49B5">
              <w:trPr>
                <w:trHeight w:val="1305"/>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半参数化还原</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学习用面去还原</w:t>
                  </w:r>
                  <w:proofErr w:type="gramStart"/>
                  <w:r w:rsidRPr="00A11CCA">
                    <w:rPr>
                      <w:rFonts w:asciiTheme="minorEastAsia" w:eastAsiaTheme="minorEastAsia" w:hAnsiTheme="minorEastAsia" w:cs="宋体" w:hint="eastAsia"/>
                      <w:color w:val="000000"/>
                      <w:kern w:val="0"/>
                      <w:sz w:val="24"/>
                    </w:rPr>
                    <w:t>一个消参的</w:t>
                  </w:r>
                  <w:proofErr w:type="gramEnd"/>
                  <w:r w:rsidRPr="00A11CCA">
                    <w:rPr>
                      <w:rFonts w:asciiTheme="minorEastAsia" w:eastAsiaTheme="minorEastAsia" w:hAnsiTheme="minorEastAsia" w:cs="宋体" w:hint="eastAsia"/>
                      <w:color w:val="000000"/>
                      <w:kern w:val="0"/>
                      <w:sz w:val="24"/>
                    </w:rPr>
                    <w:t>零件，并且还原出倒角以及特征之处</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课程难点在于，同学们刚刚接触消参，</w:t>
                  </w:r>
                  <w:proofErr w:type="gramStart"/>
                  <w:r w:rsidRPr="00A11CCA">
                    <w:rPr>
                      <w:rFonts w:asciiTheme="minorEastAsia" w:eastAsiaTheme="minorEastAsia" w:hAnsiTheme="minorEastAsia" w:cs="宋体" w:hint="eastAsia"/>
                      <w:color w:val="000000"/>
                      <w:kern w:val="0"/>
                      <w:sz w:val="24"/>
                    </w:rPr>
                    <w:t>对于消参</w:t>
                  </w:r>
                  <w:proofErr w:type="gramEnd"/>
                  <w:r w:rsidRPr="00A11CCA">
                    <w:rPr>
                      <w:rFonts w:asciiTheme="minorEastAsia" w:eastAsiaTheme="minorEastAsia" w:hAnsiTheme="minorEastAsia" w:cs="宋体" w:hint="eastAsia"/>
                      <w:color w:val="000000"/>
                      <w:kern w:val="0"/>
                      <w:sz w:val="24"/>
                    </w:rPr>
                    <w:t>的概念不是很清楚，树形图整理不规范，以及遇到复杂结构不知该如何去还原他的结构。</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要求，树形图整理干净，倒角圆孔步骤不允许消参，主体部分应还原出来</w:t>
                  </w:r>
                </w:p>
              </w:tc>
            </w:tr>
            <w:tr w:rsidR="001D49B5" w:rsidRPr="00A11CCA" w:rsidTr="001D49B5">
              <w:trPr>
                <w:trHeight w:val="1050"/>
              </w:trPr>
              <w:tc>
                <w:tcPr>
                  <w:tcW w:w="1438" w:type="dxa"/>
                  <w:tcBorders>
                    <w:top w:val="nil"/>
                    <w:left w:val="single" w:sz="4" w:space="0" w:color="auto"/>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特征提取</w:t>
                  </w:r>
                </w:p>
              </w:tc>
              <w:tc>
                <w:tcPr>
                  <w:tcW w:w="2690" w:type="dxa"/>
                  <w:tcBorders>
                    <w:top w:val="nil"/>
                    <w:left w:val="nil"/>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学习如何去复制体然后提取零件上的特征，比如孔，BOSS柱，卡</w:t>
                  </w:r>
                  <w:proofErr w:type="gramStart"/>
                  <w:r w:rsidRPr="00A11CCA">
                    <w:rPr>
                      <w:rFonts w:asciiTheme="minorEastAsia" w:eastAsiaTheme="minorEastAsia" w:hAnsiTheme="minorEastAsia" w:cs="宋体" w:hint="eastAsia"/>
                      <w:color w:val="000000"/>
                      <w:kern w:val="0"/>
                      <w:sz w:val="24"/>
                    </w:rPr>
                    <w:t>座等等</w:t>
                  </w:r>
                  <w:proofErr w:type="gramEnd"/>
                </w:p>
              </w:tc>
              <w:tc>
                <w:tcPr>
                  <w:tcW w:w="2194" w:type="dxa"/>
                  <w:tcBorders>
                    <w:top w:val="nil"/>
                    <w:left w:val="nil"/>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课程难点在于有时候提取下的物体无法还原成原始的样子，影响下一步的操作。</w:t>
                  </w:r>
                </w:p>
              </w:tc>
              <w:tc>
                <w:tcPr>
                  <w:tcW w:w="1979" w:type="dxa"/>
                  <w:tcBorders>
                    <w:top w:val="nil"/>
                    <w:left w:val="nil"/>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要求，提取下的定位柱必须完整，保证原始的主体完整性。</w:t>
                  </w:r>
                </w:p>
              </w:tc>
            </w:tr>
            <w:tr w:rsidR="001D49B5" w:rsidRPr="00A11CCA" w:rsidTr="001D49B5">
              <w:trPr>
                <w:trHeight w:val="1470"/>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曲面封闭成实体</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学习如何去完成实体零件面的修补，完成修补面后，能否达到要求，要理解为什么会结合不上</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课程难点在于，学生在进入学习状态中，会产生浮躁心理，正好通过修补面去完善他的耐心的调整，通过反复修改曲面，锻炼他们的基础知识，以及命令的运用</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要求，最大接合距离为0.007，相切或者倒角处不允许出现黑线</w:t>
                  </w:r>
                </w:p>
              </w:tc>
            </w:tr>
            <w:tr w:rsidR="001D49B5" w:rsidRPr="00A11CCA" w:rsidTr="001D49B5">
              <w:trPr>
                <w:trHeight w:val="2025"/>
              </w:trPr>
              <w:tc>
                <w:tcPr>
                  <w:tcW w:w="1438" w:type="dxa"/>
                  <w:tcBorders>
                    <w:top w:val="nil"/>
                    <w:left w:val="single" w:sz="4" w:space="0" w:color="auto"/>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数模结构的变化</w:t>
                  </w:r>
                </w:p>
              </w:tc>
              <w:tc>
                <w:tcPr>
                  <w:tcW w:w="2690" w:type="dxa"/>
                  <w:tcBorders>
                    <w:top w:val="nil"/>
                    <w:left w:val="nil"/>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学习如何去调节或者更改数模中的结构特征，比如卡座，卡扣这类，需要运用到前面学习的提取特征这一章节</w:t>
                  </w:r>
                </w:p>
              </w:tc>
              <w:tc>
                <w:tcPr>
                  <w:tcW w:w="2194" w:type="dxa"/>
                  <w:tcBorders>
                    <w:top w:val="nil"/>
                    <w:left w:val="nil"/>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课程难点在于如何在更改了装配特征的位置或者尺寸之后，还必须保证和对手件的一个装配关系，所以我们需要两处一起进行更</w:t>
                  </w:r>
                  <w:r w:rsidRPr="00A11CCA">
                    <w:rPr>
                      <w:rFonts w:asciiTheme="minorEastAsia" w:eastAsiaTheme="minorEastAsia" w:hAnsiTheme="minorEastAsia" w:cs="宋体" w:hint="eastAsia"/>
                      <w:color w:val="000000"/>
                      <w:kern w:val="0"/>
                      <w:sz w:val="24"/>
                    </w:rPr>
                    <w:lastRenderedPageBreak/>
                    <w:t>改，当然也必须把提取出来的地方还原</w:t>
                  </w:r>
                </w:p>
              </w:tc>
              <w:tc>
                <w:tcPr>
                  <w:tcW w:w="1979" w:type="dxa"/>
                  <w:tcBorders>
                    <w:top w:val="nil"/>
                    <w:left w:val="nil"/>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lastRenderedPageBreak/>
                    <w:t>要求，按照题目或者PPT要求达到所需要的步骤，必须完成相关的装配关系的变化</w:t>
                  </w:r>
                </w:p>
              </w:tc>
            </w:tr>
            <w:tr w:rsidR="001D49B5" w:rsidRPr="00A11CCA" w:rsidTr="001D49B5">
              <w:trPr>
                <w:trHeight w:val="2250"/>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lastRenderedPageBreak/>
                    <w:t>数模</w:t>
                  </w:r>
                  <w:proofErr w:type="gramStart"/>
                  <w:r w:rsidRPr="00A11CCA">
                    <w:rPr>
                      <w:rFonts w:asciiTheme="minorEastAsia" w:eastAsiaTheme="minorEastAsia" w:hAnsiTheme="minorEastAsia" w:cs="宋体" w:hint="eastAsia"/>
                      <w:color w:val="000000"/>
                      <w:kern w:val="0"/>
                      <w:sz w:val="24"/>
                    </w:rPr>
                    <w:t>的拔模</w:t>
                  </w:r>
                  <w:proofErr w:type="gramEnd"/>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学习基本的模具知识，然后根据PPT所要求，</w:t>
                  </w:r>
                  <w:proofErr w:type="gramStart"/>
                  <w:r w:rsidRPr="00A11CCA">
                    <w:rPr>
                      <w:rFonts w:asciiTheme="minorEastAsia" w:eastAsiaTheme="minorEastAsia" w:hAnsiTheme="minorEastAsia" w:cs="宋体" w:hint="eastAsia"/>
                      <w:color w:val="000000"/>
                      <w:kern w:val="0"/>
                      <w:sz w:val="24"/>
                    </w:rPr>
                    <w:t>进行拔模处理</w:t>
                  </w:r>
                  <w:proofErr w:type="gramEnd"/>
                  <w:r w:rsidRPr="00A11CCA">
                    <w:rPr>
                      <w:rFonts w:asciiTheme="minorEastAsia" w:eastAsiaTheme="minorEastAsia" w:hAnsiTheme="minorEastAsia" w:cs="宋体" w:hint="eastAsia"/>
                      <w:color w:val="000000"/>
                      <w:kern w:val="0"/>
                      <w:sz w:val="24"/>
                    </w:rPr>
                    <w:t>，了解什么是主脱模方向，分型线的概念，倒扣如何处理，如何判断母模位置等等</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知识要点在于很多不是模具出生的学生，对于模具没有概念，不理解我们为什么</w:t>
                  </w:r>
                  <w:proofErr w:type="gramStart"/>
                  <w:r w:rsidRPr="00A11CCA">
                    <w:rPr>
                      <w:rFonts w:asciiTheme="minorEastAsia" w:eastAsiaTheme="minorEastAsia" w:hAnsiTheme="minorEastAsia" w:cs="宋体" w:hint="eastAsia"/>
                      <w:color w:val="000000"/>
                      <w:kern w:val="0"/>
                      <w:sz w:val="24"/>
                    </w:rPr>
                    <w:t>要做拔模角度</w:t>
                  </w:r>
                  <w:proofErr w:type="gramEnd"/>
                  <w:r w:rsidRPr="00A11CCA">
                    <w:rPr>
                      <w:rFonts w:asciiTheme="minorEastAsia" w:eastAsiaTheme="minorEastAsia" w:hAnsiTheme="minorEastAsia" w:cs="宋体" w:hint="eastAsia"/>
                      <w:color w:val="000000"/>
                      <w:kern w:val="0"/>
                      <w:sz w:val="24"/>
                    </w:rPr>
                    <w:t>，为什么会有分型线，此教案就是为了方便学生理解，所以进行了初步的指导，为下一步模具教案做铺垫</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要求，按照题目</w:t>
                  </w:r>
                  <w:proofErr w:type="gramStart"/>
                  <w:r w:rsidRPr="00A11CCA">
                    <w:rPr>
                      <w:rFonts w:asciiTheme="minorEastAsia" w:eastAsiaTheme="minorEastAsia" w:hAnsiTheme="minorEastAsia" w:cs="宋体" w:hint="eastAsia"/>
                      <w:color w:val="000000"/>
                      <w:kern w:val="0"/>
                      <w:sz w:val="24"/>
                    </w:rPr>
                    <w:t>完成拔模的</w:t>
                  </w:r>
                  <w:proofErr w:type="gramEnd"/>
                  <w:r w:rsidRPr="00A11CCA">
                    <w:rPr>
                      <w:rFonts w:asciiTheme="minorEastAsia" w:eastAsiaTheme="minorEastAsia" w:hAnsiTheme="minorEastAsia" w:cs="宋体" w:hint="eastAsia"/>
                      <w:color w:val="000000"/>
                      <w:kern w:val="0"/>
                      <w:sz w:val="24"/>
                    </w:rPr>
                    <w:t>修改，一处是未拔模的数模的修改，一处是已</w:t>
                  </w:r>
                  <w:proofErr w:type="gramStart"/>
                  <w:r w:rsidRPr="00A11CCA">
                    <w:rPr>
                      <w:rFonts w:asciiTheme="minorEastAsia" w:eastAsiaTheme="minorEastAsia" w:hAnsiTheme="minorEastAsia" w:cs="宋体" w:hint="eastAsia"/>
                      <w:color w:val="000000"/>
                      <w:kern w:val="0"/>
                      <w:sz w:val="24"/>
                    </w:rPr>
                    <w:t>完成拔模的</w:t>
                  </w:r>
                  <w:proofErr w:type="gramEnd"/>
                  <w:r w:rsidRPr="00A11CCA">
                    <w:rPr>
                      <w:rFonts w:asciiTheme="minorEastAsia" w:eastAsiaTheme="minorEastAsia" w:hAnsiTheme="minorEastAsia" w:cs="宋体" w:hint="eastAsia"/>
                      <w:color w:val="000000"/>
                      <w:kern w:val="0"/>
                      <w:sz w:val="24"/>
                    </w:rPr>
                    <w:t>修改，同时完成B01灯头的模拟项目</w:t>
                  </w:r>
                </w:p>
              </w:tc>
            </w:tr>
            <w:tr w:rsidR="001D49B5" w:rsidRPr="00A11CCA" w:rsidTr="001D49B5">
              <w:trPr>
                <w:trHeight w:val="1710"/>
              </w:trPr>
              <w:tc>
                <w:tcPr>
                  <w:tcW w:w="1438" w:type="dxa"/>
                  <w:tcBorders>
                    <w:top w:val="single" w:sz="4" w:space="0" w:color="auto"/>
                    <w:left w:val="single" w:sz="4" w:space="0" w:color="auto"/>
                    <w:bottom w:val="double" w:sz="6"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新旧A面替换</w:t>
                  </w:r>
                </w:p>
              </w:tc>
              <w:tc>
                <w:tcPr>
                  <w:tcW w:w="2690" w:type="dxa"/>
                  <w:tcBorders>
                    <w:top w:val="single" w:sz="4" w:space="0" w:color="auto"/>
                    <w:left w:val="nil"/>
                    <w:bottom w:val="double" w:sz="6"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学习如何去把一张改动的A面替换到原有的零件上去，当然有时候随着外观的变化，我们做出来的新A面可能装配关系保持不了，这个时候怎么办？</w:t>
                  </w:r>
                </w:p>
              </w:tc>
              <w:tc>
                <w:tcPr>
                  <w:tcW w:w="2194" w:type="dxa"/>
                  <w:tcBorders>
                    <w:top w:val="single" w:sz="4" w:space="0" w:color="auto"/>
                    <w:left w:val="nil"/>
                    <w:bottom w:val="double" w:sz="6"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知识要点在于首先A面替换，替换之前需要明确哪些结构发生了改变，替换之后是否会影响其他的装配件，如果有影响，需要如何去修改零件。</w:t>
                  </w:r>
                </w:p>
              </w:tc>
              <w:tc>
                <w:tcPr>
                  <w:tcW w:w="1979" w:type="dxa"/>
                  <w:tcBorders>
                    <w:top w:val="single" w:sz="4" w:space="0" w:color="auto"/>
                    <w:left w:val="nil"/>
                    <w:bottom w:val="double" w:sz="6"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要求，零件完成后，与相对应的配合件安装关系保持不变</w:t>
                  </w:r>
                </w:p>
              </w:tc>
            </w:tr>
            <w:tr w:rsidR="001D49B5" w:rsidRPr="00A11CCA" w:rsidTr="001D49B5">
              <w:trPr>
                <w:trHeight w:val="1275"/>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车辆内外饰资料学习</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学习汽车内外饰设计流程简述，汽车内外饰构造及分类编号</w:t>
                  </w:r>
                  <w:proofErr w:type="gramStart"/>
                  <w:r w:rsidRPr="00A11CCA">
                    <w:rPr>
                      <w:rFonts w:asciiTheme="minorEastAsia" w:eastAsiaTheme="minorEastAsia" w:hAnsiTheme="minorEastAsia" w:cs="宋体" w:hint="eastAsia"/>
                      <w:color w:val="000000"/>
                      <w:kern w:val="0"/>
                      <w:sz w:val="24"/>
                    </w:rPr>
                    <w:t>规</w:t>
                  </w:r>
                  <w:proofErr w:type="gramEnd"/>
                  <w:r w:rsidRPr="00A11CCA">
                    <w:rPr>
                      <w:rFonts w:asciiTheme="minorEastAsia" w:eastAsiaTheme="minorEastAsia" w:hAnsiTheme="minorEastAsia" w:cs="宋体" w:hint="eastAsia"/>
                      <w:color w:val="000000"/>
                      <w:kern w:val="0"/>
                      <w:sz w:val="24"/>
                    </w:rPr>
                    <w:t>，汽车内外饰零件典型结构、工艺和材料及应注意事项等内容</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彻底理解教案所讲述的内容</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自学</w:t>
                  </w:r>
                </w:p>
              </w:tc>
            </w:tr>
            <w:tr w:rsidR="001D49B5" w:rsidRPr="00A11CCA" w:rsidTr="001D49B5">
              <w:trPr>
                <w:trHeight w:val="1215"/>
              </w:trPr>
              <w:tc>
                <w:tcPr>
                  <w:tcW w:w="1438" w:type="dxa"/>
                  <w:tcBorders>
                    <w:top w:val="nil"/>
                    <w:left w:val="single" w:sz="4" w:space="0" w:color="auto"/>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组合开关罩练习</w:t>
                  </w:r>
                </w:p>
              </w:tc>
              <w:tc>
                <w:tcPr>
                  <w:tcW w:w="2690"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根据</w:t>
                  </w:r>
                  <w:proofErr w:type="gramStart"/>
                  <w:r w:rsidRPr="00A11CCA">
                    <w:rPr>
                      <w:rFonts w:asciiTheme="minorEastAsia" w:eastAsiaTheme="minorEastAsia" w:hAnsiTheme="minorEastAsia" w:cs="宋体" w:hint="eastAsia"/>
                      <w:color w:val="000000"/>
                      <w:kern w:val="0"/>
                      <w:sz w:val="24"/>
                    </w:rPr>
                    <w:t>新给予</w:t>
                  </w:r>
                  <w:proofErr w:type="gramEnd"/>
                  <w:r w:rsidRPr="00A11CCA">
                    <w:rPr>
                      <w:rFonts w:asciiTheme="minorEastAsia" w:eastAsiaTheme="minorEastAsia" w:hAnsiTheme="minorEastAsia" w:cs="宋体" w:hint="eastAsia"/>
                      <w:color w:val="000000"/>
                      <w:kern w:val="0"/>
                      <w:sz w:val="24"/>
                    </w:rPr>
                    <w:t>的A面去做出组合开关罩的结构部分以及壁厚。</w:t>
                  </w:r>
                </w:p>
              </w:tc>
              <w:tc>
                <w:tcPr>
                  <w:tcW w:w="2194"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难点在于给予的A面质量不高，许多地方结合距离过大或者是倒角过小，</w:t>
                  </w:r>
                  <w:r w:rsidRPr="00A11CCA">
                    <w:rPr>
                      <w:rFonts w:asciiTheme="minorEastAsia" w:eastAsiaTheme="minorEastAsia" w:hAnsiTheme="minorEastAsia" w:cs="宋体" w:hint="eastAsia"/>
                      <w:color w:val="000000"/>
                      <w:kern w:val="0"/>
                      <w:sz w:val="24"/>
                    </w:rPr>
                    <w:lastRenderedPageBreak/>
                    <w:t>无法进行面的偏移。</w:t>
                  </w:r>
                </w:p>
              </w:tc>
              <w:tc>
                <w:tcPr>
                  <w:tcW w:w="1979"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lastRenderedPageBreak/>
                    <w:t>要求，在主脱模方向上没有倒扣，外观面上不允许出现黑线。</w:t>
                  </w:r>
                </w:p>
              </w:tc>
            </w:tr>
            <w:tr w:rsidR="001D49B5" w:rsidRPr="00A11CCA" w:rsidTr="00805ED2">
              <w:trPr>
                <w:trHeight w:val="699"/>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lastRenderedPageBreak/>
                    <w:t>出图</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了解第一角视图和第三角视图的区别和画法，通过练习巩固工程制图模块中的命令，掌握剖面图、局部放大图、轴测图以及爆炸图等视图的概念与使用方法，明白各个公差符号的意义并能在实际操作中熟练使用。</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难点在于很多图纸的布局需要自己去判断，以及要理解这些公差在实际操作中的意义，这样才能熟练掌握</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完成所给予的6道零件图的G&amp;T图纸的制图，严格按照教案所规定的要求完成</w:t>
                  </w:r>
                </w:p>
              </w:tc>
            </w:tr>
            <w:tr w:rsidR="001D49B5" w:rsidRPr="00A11CCA" w:rsidTr="001D49B5">
              <w:trPr>
                <w:trHeight w:val="1935"/>
              </w:trPr>
              <w:tc>
                <w:tcPr>
                  <w:tcW w:w="1438" w:type="dxa"/>
                  <w:tcBorders>
                    <w:top w:val="nil"/>
                    <w:left w:val="single" w:sz="4" w:space="0" w:color="auto"/>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根据断面建模方法与实战</w:t>
                  </w:r>
                </w:p>
              </w:tc>
              <w:tc>
                <w:tcPr>
                  <w:tcW w:w="2690"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了解什么是断面及断面的作用、掌握如何根据产品轮廓线、</w:t>
                  </w:r>
                  <w:proofErr w:type="gramStart"/>
                  <w:r w:rsidRPr="00A11CCA">
                    <w:rPr>
                      <w:rFonts w:asciiTheme="minorEastAsia" w:eastAsiaTheme="minorEastAsia" w:hAnsiTheme="minorEastAsia" w:cs="宋体" w:hint="eastAsia"/>
                      <w:color w:val="000000"/>
                      <w:kern w:val="0"/>
                      <w:sz w:val="24"/>
                    </w:rPr>
                    <w:t>料厚信息</w:t>
                  </w:r>
                  <w:proofErr w:type="gramEnd"/>
                  <w:r w:rsidRPr="00A11CCA">
                    <w:rPr>
                      <w:rFonts w:asciiTheme="minorEastAsia" w:eastAsiaTheme="minorEastAsia" w:hAnsiTheme="minorEastAsia" w:cs="宋体" w:hint="eastAsia"/>
                      <w:color w:val="000000"/>
                      <w:kern w:val="0"/>
                      <w:sz w:val="24"/>
                    </w:rPr>
                    <w:t>、</w:t>
                  </w:r>
                  <w:proofErr w:type="gramStart"/>
                  <w:r w:rsidRPr="00A11CCA">
                    <w:rPr>
                      <w:rFonts w:asciiTheme="minorEastAsia" w:eastAsiaTheme="minorEastAsia" w:hAnsiTheme="minorEastAsia" w:cs="宋体" w:hint="eastAsia"/>
                      <w:color w:val="000000"/>
                      <w:kern w:val="0"/>
                      <w:sz w:val="24"/>
                    </w:rPr>
                    <w:t>拔模方向</w:t>
                  </w:r>
                  <w:proofErr w:type="gramEnd"/>
                  <w:r w:rsidRPr="00A11CCA">
                    <w:rPr>
                      <w:rFonts w:asciiTheme="minorEastAsia" w:eastAsiaTheme="minorEastAsia" w:hAnsiTheme="minorEastAsia" w:cs="宋体" w:hint="eastAsia"/>
                      <w:color w:val="000000"/>
                      <w:kern w:val="0"/>
                      <w:sz w:val="24"/>
                    </w:rPr>
                    <w:t>等断面信息完成简单数模设计的方法，通过练习加深对断面以及断面数模设计的理解与运用，提高阅读断面信息的能力。</w:t>
                  </w:r>
                </w:p>
              </w:tc>
              <w:tc>
                <w:tcPr>
                  <w:tcW w:w="2194"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要理解断面所表达的含义以及信息，我们为什么要做断面，以及，如何去分解断面</w:t>
                  </w:r>
                </w:p>
              </w:tc>
              <w:tc>
                <w:tcPr>
                  <w:tcW w:w="1979"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做完后的题目，保证和断面表达的尺寸一致，装配关系一致，不允许出现干涉</w:t>
                  </w:r>
                </w:p>
              </w:tc>
            </w:tr>
            <w:tr w:rsidR="001D49B5" w:rsidRPr="00A11CCA" w:rsidTr="001D49B5">
              <w:trPr>
                <w:trHeight w:val="1620"/>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内饰常用装配方式</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了解塑料件常见结构的配合和定位方式，通过实际练习巩固A面加厚成实体的方法，</w:t>
                  </w:r>
                  <w:proofErr w:type="gramStart"/>
                  <w:r w:rsidRPr="00A11CCA">
                    <w:rPr>
                      <w:rFonts w:asciiTheme="minorEastAsia" w:eastAsiaTheme="minorEastAsia" w:hAnsiTheme="minorEastAsia" w:cs="宋体" w:hint="eastAsia"/>
                      <w:color w:val="000000"/>
                      <w:kern w:val="0"/>
                      <w:sz w:val="24"/>
                    </w:rPr>
                    <w:t>掌握卡</w:t>
                  </w:r>
                  <w:proofErr w:type="gramEnd"/>
                  <w:r w:rsidRPr="00A11CCA">
                    <w:rPr>
                      <w:rFonts w:asciiTheme="minorEastAsia" w:eastAsiaTheme="minorEastAsia" w:hAnsiTheme="minorEastAsia" w:cs="宋体" w:hint="eastAsia"/>
                      <w:color w:val="000000"/>
                      <w:kern w:val="0"/>
                      <w:sz w:val="24"/>
                    </w:rPr>
                    <w:t>扣、十字</w:t>
                  </w:r>
                  <w:proofErr w:type="gramStart"/>
                  <w:r w:rsidRPr="00A11CCA">
                    <w:rPr>
                      <w:rFonts w:asciiTheme="minorEastAsia" w:eastAsiaTheme="minorEastAsia" w:hAnsiTheme="minorEastAsia" w:cs="宋体" w:hint="eastAsia"/>
                      <w:color w:val="000000"/>
                      <w:kern w:val="0"/>
                      <w:sz w:val="24"/>
                    </w:rPr>
                    <w:t>筋</w:t>
                  </w:r>
                  <w:proofErr w:type="gramEnd"/>
                  <w:r w:rsidRPr="00A11CCA">
                    <w:rPr>
                      <w:rFonts w:asciiTheme="minorEastAsia" w:eastAsiaTheme="minorEastAsia" w:hAnsiTheme="minorEastAsia" w:cs="宋体" w:hint="eastAsia"/>
                      <w:color w:val="000000"/>
                      <w:kern w:val="0"/>
                      <w:sz w:val="24"/>
                    </w:rPr>
                    <w:t>等内饰件常用结构装配以及定位方法，熟练掌握翻边和与其有配合关系的结构的建模思路。</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注意选择的配合关系，以及如何选取合适的卡扣来进行安装，以及定位，同时也要保证处于能顺利出模的状态下</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完成中控台上需增加一个开关座的要求，要求不干涉，达到0.1MM的间隙要求</w:t>
                  </w:r>
                </w:p>
              </w:tc>
            </w:tr>
            <w:tr w:rsidR="001D49B5" w:rsidRPr="00A11CCA" w:rsidTr="001D49B5">
              <w:trPr>
                <w:trHeight w:val="1860"/>
              </w:trPr>
              <w:tc>
                <w:tcPr>
                  <w:tcW w:w="1438" w:type="dxa"/>
                  <w:tcBorders>
                    <w:top w:val="nil"/>
                    <w:left w:val="single" w:sz="4" w:space="0" w:color="auto"/>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lastRenderedPageBreak/>
                    <w:t>旁侧板结构关于模具问题更改</w:t>
                  </w:r>
                </w:p>
              </w:tc>
              <w:tc>
                <w:tcPr>
                  <w:tcW w:w="2690"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掌握</w:t>
                  </w:r>
                  <w:proofErr w:type="gramStart"/>
                  <w:r w:rsidRPr="00A11CCA">
                    <w:rPr>
                      <w:rFonts w:asciiTheme="minorEastAsia" w:eastAsiaTheme="minorEastAsia" w:hAnsiTheme="minorEastAsia" w:cs="宋体" w:hint="eastAsia"/>
                      <w:color w:val="000000"/>
                      <w:kern w:val="0"/>
                      <w:sz w:val="24"/>
                    </w:rPr>
                    <w:t>塑料件斜顶出</w:t>
                  </w:r>
                  <w:proofErr w:type="gramEnd"/>
                  <w:r w:rsidRPr="00A11CCA">
                    <w:rPr>
                      <w:rFonts w:asciiTheme="minorEastAsia" w:eastAsiaTheme="minorEastAsia" w:hAnsiTheme="minorEastAsia" w:cs="宋体" w:hint="eastAsia"/>
                      <w:color w:val="000000"/>
                      <w:kern w:val="0"/>
                      <w:sz w:val="24"/>
                    </w:rPr>
                    <w:t>模工艺以及计算方法，学会如何对</w:t>
                  </w:r>
                  <w:proofErr w:type="gramStart"/>
                  <w:r w:rsidRPr="00A11CCA">
                    <w:rPr>
                      <w:rFonts w:asciiTheme="minorEastAsia" w:eastAsiaTheme="minorEastAsia" w:hAnsiTheme="minorEastAsia" w:cs="宋体" w:hint="eastAsia"/>
                      <w:color w:val="000000"/>
                      <w:kern w:val="0"/>
                      <w:sz w:val="24"/>
                    </w:rPr>
                    <w:t>塑料件做防</w:t>
                  </w:r>
                  <w:proofErr w:type="gramEnd"/>
                  <w:r w:rsidRPr="00A11CCA">
                    <w:rPr>
                      <w:rFonts w:asciiTheme="minorEastAsia" w:eastAsiaTheme="minorEastAsia" w:hAnsiTheme="minorEastAsia" w:cs="宋体" w:hint="eastAsia"/>
                      <w:color w:val="000000"/>
                      <w:kern w:val="0"/>
                      <w:sz w:val="24"/>
                    </w:rPr>
                    <w:t>缩印处理（当塑料件B面筋或结构的根部宽度大于0.4t，筋的根部需要</w:t>
                  </w:r>
                  <w:proofErr w:type="gramStart"/>
                  <w:r w:rsidRPr="00A11CCA">
                    <w:rPr>
                      <w:rFonts w:asciiTheme="minorEastAsia" w:eastAsiaTheme="minorEastAsia" w:hAnsiTheme="minorEastAsia" w:cs="宋体" w:hint="eastAsia"/>
                      <w:color w:val="000000"/>
                      <w:kern w:val="0"/>
                      <w:sz w:val="24"/>
                    </w:rPr>
                    <w:t>做减胶</w:t>
                  </w:r>
                  <w:proofErr w:type="gramEnd"/>
                  <w:r w:rsidRPr="00A11CCA">
                    <w:rPr>
                      <w:rFonts w:asciiTheme="minorEastAsia" w:eastAsiaTheme="minorEastAsia" w:hAnsiTheme="minorEastAsia" w:cs="宋体" w:hint="eastAsia"/>
                      <w:color w:val="000000"/>
                      <w:kern w:val="0"/>
                      <w:sz w:val="24"/>
                    </w:rPr>
                    <w:t>处理），还有当塑料</w:t>
                  </w:r>
                  <w:proofErr w:type="gramStart"/>
                  <w:r w:rsidRPr="00A11CCA">
                    <w:rPr>
                      <w:rFonts w:asciiTheme="minorEastAsia" w:eastAsiaTheme="minorEastAsia" w:hAnsiTheme="minorEastAsia" w:cs="宋体" w:hint="eastAsia"/>
                      <w:color w:val="000000"/>
                      <w:kern w:val="0"/>
                      <w:sz w:val="24"/>
                    </w:rPr>
                    <w:t>件出现</w:t>
                  </w:r>
                  <w:proofErr w:type="gramEnd"/>
                  <w:r w:rsidRPr="00A11CCA">
                    <w:rPr>
                      <w:rFonts w:asciiTheme="minorEastAsia" w:eastAsiaTheme="minorEastAsia" w:hAnsiTheme="minorEastAsia" w:cs="宋体" w:hint="eastAsia"/>
                      <w:color w:val="000000"/>
                      <w:kern w:val="0"/>
                      <w:sz w:val="24"/>
                    </w:rPr>
                    <w:t>斜顶行程不够的解决方法（1.更改出</w:t>
                  </w:r>
                  <w:proofErr w:type="gramStart"/>
                  <w:r w:rsidRPr="00A11CCA">
                    <w:rPr>
                      <w:rFonts w:asciiTheme="minorEastAsia" w:eastAsiaTheme="minorEastAsia" w:hAnsiTheme="minorEastAsia" w:cs="宋体" w:hint="eastAsia"/>
                      <w:color w:val="000000"/>
                      <w:kern w:val="0"/>
                      <w:sz w:val="24"/>
                    </w:rPr>
                    <w:t>模方向</w:t>
                  </w:r>
                  <w:proofErr w:type="gramEnd"/>
                  <w:r w:rsidRPr="00A11CCA">
                    <w:rPr>
                      <w:rFonts w:asciiTheme="minorEastAsia" w:eastAsiaTheme="minorEastAsia" w:hAnsiTheme="minorEastAsia" w:cs="宋体" w:hint="eastAsia"/>
                      <w:color w:val="000000"/>
                      <w:kern w:val="0"/>
                      <w:sz w:val="24"/>
                    </w:rPr>
                    <w:t xml:space="preserve"> 2.底部加胶 3.</w:t>
                  </w:r>
                  <w:proofErr w:type="gramStart"/>
                  <w:r w:rsidRPr="00A11CCA">
                    <w:rPr>
                      <w:rFonts w:asciiTheme="minorEastAsia" w:eastAsiaTheme="minorEastAsia" w:hAnsiTheme="minorEastAsia" w:cs="宋体" w:hint="eastAsia"/>
                      <w:color w:val="000000"/>
                      <w:kern w:val="0"/>
                      <w:sz w:val="24"/>
                    </w:rPr>
                    <w:t>底部减胶</w:t>
                  </w:r>
                  <w:proofErr w:type="gramEnd"/>
                  <w:r w:rsidRPr="00A11CCA">
                    <w:rPr>
                      <w:rFonts w:asciiTheme="minorEastAsia" w:eastAsiaTheme="minorEastAsia" w:hAnsiTheme="minorEastAsia" w:cs="宋体" w:hint="eastAsia"/>
                      <w:color w:val="000000"/>
                      <w:kern w:val="0"/>
                      <w:sz w:val="24"/>
                    </w:rPr>
                    <w:t>）。</w:t>
                  </w:r>
                </w:p>
              </w:tc>
              <w:tc>
                <w:tcPr>
                  <w:tcW w:w="2194"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本题目的难点不是在于要做的零件多么复杂，而是要学会如何去修改模具缺陷问题，如，缩影，毛边，倒扣等问题</w:t>
                  </w:r>
                </w:p>
              </w:tc>
              <w:tc>
                <w:tcPr>
                  <w:tcW w:w="1979"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完成旁侧板模具问题更改所给予的练习题，达到滑块行程不干涉</w:t>
                  </w:r>
                </w:p>
              </w:tc>
            </w:tr>
            <w:tr w:rsidR="001D49B5" w:rsidRPr="00A11CCA" w:rsidTr="000526BA">
              <w:trPr>
                <w:trHeight w:val="685"/>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座椅总承支架设计</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掌握扶手设计基础知识以及扶手设计法规及实验要求，了解产品的基本功能和主体结构，学习位置与舒适性分析、人机分析的相关知识，掌握扶手产品的结构设计（1.lay out分析 2.支架设计 3.骨架设计 4.发泡设计）。</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本次教案在总成零件开发中给予培训生更多的正向思维，在塑料件，</w:t>
                  </w:r>
                  <w:proofErr w:type="gramStart"/>
                  <w:r w:rsidRPr="00A11CCA">
                    <w:rPr>
                      <w:rFonts w:asciiTheme="minorEastAsia" w:eastAsiaTheme="minorEastAsia" w:hAnsiTheme="minorEastAsia" w:cs="宋体" w:hint="eastAsia"/>
                      <w:color w:val="000000"/>
                      <w:kern w:val="0"/>
                      <w:sz w:val="24"/>
                    </w:rPr>
                    <w:t>钣</w:t>
                  </w:r>
                  <w:proofErr w:type="gramEnd"/>
                  <w:r w:rsidRPr="00A11CCA">
                    <w:rPr>
                      <w:rFonts w:asciiTheme="minorEastAsia" w:eastAsiaTheme="minorEastAsia" w:hAnsiTheme="minorEastAsia" w:cs="宋体" w:hint="eastAsia"/>
                      <w:color w:val="000000"/>
                      <w:kern w:val="0"/>
                      <w:sz w:val="24"/>
                    </w:rPr>
                    <w:t>金件，发泡</w:t>
                  </w:r>
                  <w:proofErr w:type="gramStart"/>
                  <w:r w:rsidRPr="00A11CCA">
                    <w:rPr>
                      <w:rFonts w:asciiTheme="minorEastAsia" w:eastAsiaTheme="minorEastAsia" w:hAnsiTheme="minorEastAsia" w:cs="宋体" w:hint="eastAsia"/>
                      <w:color w:val="000000"/>
                      <w:kern w:val="0"/>
                      <w:sz w:val="24"/>
                    </w:rPr>
                    <w:t>件各个</w:t>
                  </w:r>
                  <w:proofErr w:type="gramEnd"/>
                  <w:r w:rsidRPr="00A11CCA">
                    <w:rPr>
                      <w:rFonts w:asciiTheme="minorEastAsia" w:eastAsiaTheme="minorEastAsia" w:hAnsiTheme="minorEastAsia" w:cs="宋体" w:hint="eastAsia"/>
                      <w:color w:val="000000"/>
                      <w:kern w:val="0"/>
                      <w:sz w:val="24"/>
                    </w:rPr>
                    <w:t>领域都拥有一定的知识面，塑料</w:t>
                  </w:r>
                  <w:proofErr w:type="gramStart"/>
                  <w:r w:rsidRPr="00A11CCA">
                    <w:rPr>
                      <w:rFonts w:asciiTheme="minorEastAsia" w:eastAsiaTheme="minorEastAsia" w:hAnsiTheme="minorEastAsia" w:cs="宋体" w:hint="eastAsia"/>
                      <w:color w:val="000000"/>
                      <w:kern w:val="0"/>
                      <w:sz w:val="24"/>
                    </w:rPr>
                    <w:t>件之间</w:t>
                  </w:r>
                  <w:proofErr w:type="gramEnd"/>
                  <w:r w:rsidRPr="00A11CCA">
                    <w:rPr>
                      <w:rFonts w:asciiTheme="minorEastAsia" w:eastAsiaTheme="minorEastAsia" w:hAnsiTheme="minorEastAsia" w:cs="宋体" w:hint="eastAsia"/>
                      <w:color w:val="000000"/>
                      <w:kern w:val="0"/>
                      <w:sz w:val="24"/>
                    </w:rPr>
                    <w:t>的装配关系，</w:t>
                  </w:r>
                  <w:proofErr w:type="gramStart"/>
                  <w:r w:rsidRPr="00A11CCA">
                    <w:rPr>
                      <w:rFonts w:asciiTheme="minorEastAsia" w:eastAsiaTheme="minorEastAsia" w:hAnsiTheme="minorEastAsia" w:cs="宋体" w:hint="eastAsia"/>
                      <w:color w:val="000000"/>
                      <w:kern w:val="0"/>
                      <w:sz w:val="24"/>
                    </w:rPr>
                    <w:t>钣</w:t>
                  </w:r>
                  <w:proofErr w:type="gramEnd"/>
                  <w:r w:rsidRPr="00A11CCA">
                    <w:rPr>
                      <w:rFonts w:asciiTheme="minorEastAsia" w:eastAsiaTheme="minorEastAsia" w:hAnsiTheme="minorEastAsia" w:cs="宋体" w:hint="eastAsia"/>
                      <w:color w:val="000000"/>
                      <w:kern w:val="0"/>
                      <w:sz w:val="24"/>
                    </w:rPr>
                    <w:t>金件焊接装配以及螺栓固定方法。如能完成每一章小节中的练习题，那在工程设计这块是拥有一定的基础能力</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更具所给予的教案，完成支架，及扶手的设计</w:t>
                  </w:r>
                </w:p>
              </w:tc>
            </w:tr>
            <w:tr w:rsidR="001D49B5" w:rsidRPr="00A11CCA" w:rsidTr="001D49B5">
              <w:trPr>
                <w:trHeight w:val="2130"/>
              </w:trPr>
              <w:tc>
                <w:tcPr>
                  <w:tcW w:w="1438" w:type="dxa"/>
                  <w:tcBorders>
                    <w:top w:val="nil"/>
                    <w:left w:val="single" w:sz="4" w:space="0" w:color="auto"/>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啄木鸟项目教案学习</w:t>
                  </w:r>
                </w:p>
              </w:tc>
              <w:tc>
                <w:tcPr>
                  <w:tcW w:w="2690"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掌握啄木鸟项目工作中需要用到的命令（1.干涉检查 2.零件壁厚分析 3.脱模分析 4.分型线提取方法 5.A面吻合度 6.加强筋厚度），能在实际练习中灵活运用各种命令，并对塑料件的模具结构及注塑工艺</w:t>
                  </w:r>
                  <w:r w:rsidRPr="00A11CCA">
                    <w:rPr>
                      <w:rFonts w:asciiTheme="minorEastAsia" w:eastAsiaTheme="minorEastAsia" w:hAnsiTheme="minorEastAsia" w:cs="宋体" w:hint="eastAsia"/>
                      <w:color w:val="000000"/>
                      <w:kern w:val="0"/>
                      <w:sz w:val="24"/>
                    </w:rPr>
                    <w:lastRenderedPageBreak/>
                    <w:t>有一定的了解。</w:t>
                  </w:r>
                </w:p>
              </w:tc>
              <w:tc>
                <w:tcPr>
                  <w:tcW w:w="2194"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lastRenderedPageBreak/>
                    <w:t>此教案的重点在于，做啄木鸟项目时，必须要有足够的耐心以及仔细的态度，不然遇到错误点，没有检测出来，会影响以后的工作</w:t>
                  </w:r>
                </w:p>
              </w:tc>
              <w:tc>
                <w:tcPr>
                  <w:tcW w:w="1979"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完成教案所给予的所有零件的检查，包括拔模，A面吻合，皮纹等要求，并做成反馈PPT提交问题</w:t>
                  </w:r>
                </w:p>
              </w:tc>
            </w:tr>
            <w:tr w:rsidR="001D49B5" w:rsidRPr="00A11CCA" w:rsidTr="001D49B5">
              <w:trPr>
                <w:trHeight w:val="2010"/>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lastRenderedPageBreak/>
                    <w:t>车身资料学习</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掌握白车身四大工艺（冲压、焊接、涂装、装配）还有包边，切边，涂胶等工艺的要求，了解承载式和非</w:t>
                  </w:r>
                  <w:proofErr w:type="gramStart"/>
                  <w:r w:rsidRPr="00A11CCA">
                    <w:rPr>
                      <w:rFonts w:asciiTheme="minorEastAsia" w:eastAsiaTheme="minorEastAsia" w:hAnsiTheme="minorEastAsia" w:cs="宋体" w:hint="eastAsia"/>
                      <w:color w:val="000000"/>
                      <w:kern w:val="0"/>
                      <w:sz w:val="24"/>
                    </w:rPr>
                    <w:t>承载式白车身</w:t>
                  </w:r>
                  <w:proofErr w:type="gramEnd"/>
                  <w:r w:rsidRPr="00A11CCA">
                    <w:rPr>
                      <w:rFonts w:asciiTheme="minorEastAsia" w:eastAsiaTheme="minorEastAsia" w:hAnsiTheme="minorEastAsia" w:cs="宋体" w:hint="eastAsia"/>
                      <w:color w:val="000000"/>
                      <w:kern w:val="0"/>
                      <w:sz w:val="24"/>
                    </w:rPr>
                    <w:t>的区别，从PPT中学习车身设计流程中白车身各个部分的组合和作用，学习前期数据分析以及工艺设计在车身设计流程中起到的重要作用</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主要还是我们要了解常用的</w:t>
                  </w:r>
                  <w:proofErr w:type="gramStart"/>
                  <w:r w:rsidRPr="00A11CCA">
                    <w:rPr>
                      <w:rFonts w:asciiTheme="minorEastAsia" w:eastAsiaTheme="minorEastAsia" w:hAnsiTheme="minorEastAsia" w:cs="宋体" w:hint="eastAsia"/>
                      <w:color w:val="000000"/>
                      <w:kern w:val="0"/>
                      <w:sz w:val="24"/>
                    </w:rPr>
                    <w:t>钣</w:t>
                  </w:r>
                  <w:proofErr w:type="gramEnd"/>
                  <w:r w:rsidRPr="00A11CCA">
                    <w:rPr>
                      <w:rFonts w:asciiTheme="minorEastAsia" w:eastAsiaTheme="minorEastAsia" w:hAnsiTheme="minorEastAsia" w:cs="宋体" w:hint="eastAsia"/>
                      <w:color w:val="000000"/>
                      <w:kern w:val="0"/>
                      <w:sz w:val="24"/>
                    </w:rPr>
                    <w:t>金的规范以及成型工艺性</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自学</w:t>
                  </w:r>
                </w:p>
              </w:tc>
            </w:tr>
            <w:tr w:rsidR="001D49B5" w:rsidRPr="00A11CCA" w:rsidTr="001D49B5">
              <w:trPr>
                <w:trHeight w:val="1425"/>
              </w:trPr>
              <w:tc>
                <w:tcPr>
                  <w:tcW w:w="1438" w:type="dxa"/>
                  <w:tcBorders>
                    <w:top w:val="nil"/>
                    <w:left w:val="single" w:sz="4" w:space="0" w:color="auto"/>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座椅骨架设计简介</w:t>
                  </w:r>
                </w:p>
              </w:tc>
              <w:tc>
                <w:tcPr>
                  <w:tcW w:w="2690"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了解座椅骨架结构、相关法规要求以及基本的</w:t>
                  </w:r>
                  <w:proofErr w:type="gramStart"/>
                  <w:r w:rsidRPr="00A11CCA">
                    <w:rPr>
                      <w:rFonts w:asciiTheme="minorEastAsia" w:eastAsiaTheme="minorEastAsia" w:hAnsiTheme="minorEastAsia" w:cs="宋体" w:hint="eastAsia"/>
                      <w:color w:val="000000"/>
                      <w:kern w:val="0"/>
                      <w:sz w:val="24"/>
                    </w:rPr>
                    <w:t>钣金设计</w:t>
                  </w:r>
                  <w:proofErr w:type="gramEnd"/>
                  <w:r w:rsidRPr="00A11CCA">
                    <w:rPr>
                      <w:rFonts w:asciiTheme="minorEastAsia" w:eastAsiaTheme="minorEastAsia" w:hAnsiTheme="minorEastAsia" w:cs="宋体" w:hint="eastAsia"/>
                      <w:color w:val="000000"/>
                      <w:kern w:val="0"/>
                      <w:sz w:val="24"/>
                    </w:rPr>
                    <w:t>要求，通过练习加深掌握骨架结构中靠背装配和</w:t>
                  </w:r>
                  <w:proofErr w:type="gramStart"/>
                  <w:r w:rsidRPr="00A11CCA">
                    <w:rPr>
                      <w:rFonts w:asciiTheme="minorEastAsia" w:eastAsiaTheme="minorEastAsia" w:hAnsiTheme="minorEastAsia" w:cs="宋体" w:hint="eastAsia"/>
                      <w:color w:val="000000"/>
                      <w:kern w:val="0"/>
                      <w:sz w:val="24"/>
                    </w:rPr>
                    <w:t>座垫</w:t>
                  </w:r>
                  <w:proofErr w:type="gramEnd"/>
                  <w:r w:rsidRPr="00A11CCA">
                    <w:rPr>
                      <w:rFonts w:asciiTheme="minorEastAsia" w:eastAsiaTheme="minorEastAsia" w:hAnsiTheme="minorEastAsia" w:cs="宋体" w:hint="eastAsia"/>
                      <w:color w:val="000000"/>
                      <w:kern w:val="0"/>
                      <w:sz w:val="24"/>
                    </w:rPr>
                    <w:t>装配的相关知识，学习</w:t>
                  </w:r>
                  <w:proofErr w:type="gramStart"/>
                  <w:r w:rsidRPr="00A11CCA">
                    <w:rPr>
                      <w:rFonts w:asciiTheme="minorEastAsia" w:eastAsiaTheme="minorEastAsia" w:hAnsiTheme="minorEastAsia" w:cs="宋体" w:hint="eastAsia"/>
                      <w:color w:val="000000"/>
                      <w:kern w:val="0"/>
                      <w:sz w:val="24"/>
                    </w:rPr>
                    <w:t>钣金设计</w:t>
                  </w:r>
                  <w:proofErr w:type="gramEnd"/>
                  <w:r w:rsidRPr="00A11CCA">
                    <w:rPr>
                      <w:rFonts w:asciiTheme="minorEastAsia" w:eastAsiaTheme="minorEastAsia" w:hAnsiTheme="minorEastAsia" w:cs="宋体" w:hint="eastAsia"/>
                      <w:color w:val="000000"/>
                      <w:kern w:val="0"/>
                      <w:sz w:val="24"/>
                    </w:rPr>
                    <w:t>基本要求，对冲压简介及工艺分类有一定了解。</w:t>
                  </w:r>
                </w:p>
              </w:tc>
              <w:tc>
                <w:tcPr>
                  <w:tcW w:w="2194"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最重要的还是看最后完成结果的操作步骤以及是否达到安装要求以及强度要求。</w:t>
                  </w:r>
                </w:p>
              </w:tc>
              <w:tc>
                <w:tcPr>
                  <w:tcW w:w="1979"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完成教案后面布置的旁侧板链接</w:t>
                  </w:r>
                  <w:proofErr w:type="gramStart"/>
                  <w:r w:rsidRPr="00A11CCA">
                    <w:rPr>
                      <w:rFonts w:asciiTheme="minorEastAsia" w:eastAsiaTheme="minorEastAsia" w:hAnsiTheme="minorEastAsia" w:cs="宋体" w:hint="eastAsia"/>
                      <w:color w:val="000000"/>
                      <w:kern w:val="0"/>
                      <w:sz w:val="24"/>
                    </w:rPr>
                    <w:t>钣金设计</w:t>
                  </w:r>
                  <w:proofErr w:type="gramEnd"/>
                </w:p>
              </w:tc>
            </w:tr>
            <w:tr w:rsidR="001D49B5" w:rsidRPr="00A11CCA" w:rsidTr="001D49B5">
              <w:trPr>
                <w:trHeight w:val="570"/>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座椅BOM整理</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整理手套箱BOM，了解项目中BOM的制作以及修改流程</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 xml:space="preserve">　</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根据前面座椅模拟项目，整理以及修改BOM表</w:t>
                  </w:r>
                </w:p>
              </w:tc>
            </w:tr>
            <w:tr w:rsidR="001D49B5" w:rsidRPr="00A11CCA" w:rsidTr="001D49B5">
              <w:trPr>
                <w:trHeight w:val="1170"/>
              </w:trPr>
              <w:tc>
                <w:tcPr>
                  <w:tcW w:w="1438" w:type="dxa"/>
                  <w:tcBorders>
                    <w:top w:val="nil"/>
                    <w:left w:val="single" w:sz="4" w:space="0" w:color="auto"/>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车身参数化学习</w:t>
                  </w:r>
                </w:p>
              </w:tc>
              <w:tc>
                <w:tcPr>
                  <w:tcW w:w="2690"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学习车身的参数化，了解并学习车身建模规范，严格按照教案模板去完成所布置的任务</w:t>
                  </w:r>
                </w:p>
              </w:tc>
              <w:tc>
                <w:tcPr>
                  <w:tcW w:w="2194"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考验学生的思路严谨性，必须按照规范要求</w:t>
                  </w:r>
                </w:p>
              </w:tc>
              <w:tc>
                <w:tcPr>
                  <w:tcW w:w="1979"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内部车身教案练习题2道，禁止使用的命令不允许使用，严格遵守车身建模规</w:t>
                  </w:r>
                  <w:r w:rsidRPr="00A11CCA">
                    <w:rPr>
                      <w:rFonts w:asciiTheme="minorEastAsia" w:eastAsiaTheme="minorEastAsia" w:hAnsiTheme="minorEastAsia" w:cs="宋体" w:hint="eastAsia"/>
                      <w:color w:val="000000"/>
                      <w:kern w:val="0"/>
                      <w:sz w:val="24"/>
                    </w:rPr>
                    <w:lastRenderedPageBreak/>
                    <w:t>范，要求思路严谨，做完一个步骤需使用参考点检查</w:t>
                  </w:r>
                </w:p>
              </w:tc>
            </w:tr>
            <w:tr w:rsidR="001D49B5" w:rsidRPr="00A11CCA" w:rsidTr="001D49B5">
              <w:trPr>
                <w:trHeight w:val="1710"/>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lastRenderedPageBreak/>
                    <w:t>G&amp;T图纸</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了解第一角视图和第三角视图的区别和画法，通过练习巩固工程制图模块中的命令，掌握剖面图、局部放大图、轴测图以及爆炸图等视图的概念与使用方法，明白各个公差符号的意义并能在实际操作中熟练使用。</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 xml:space="preserve">　</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完成所给予的6道零件图的G&amp;T图纸的制图，严格按照教案所规定的要求完成</w:t>
                  </w:r>
                </w:p>
              </w:tc>
            </w:tr>
            <w:tr w:rsidR="001D49B5" w:rsidRPr="00A11CCA" w:rsidTr="001D49B5">
              <w:trPr>
                <w:trHeight w:val="1230"/>
              </w:trPr>
              <w:tc>
                <w:tcPr>
                  <w:tcW w:w="1438" w:type="dxa"/>
                  <w:tcBorders>
                    <w:top w:val="nil"/>
                    <w:left w:val="single" w:sz="4" w:space="0" w:color="auto"/>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手套箱模拟教案</w:t>
                  </w:r>
                </w:p>
              </w:tc>
              <w:tc>
                <w:tcPr>
                  <w:tcW w:w="2690"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了解手套箱的结构布局，周边环境件的影响，以及常见的手套箱结构分析样式，法规等，学习如何根据环境</w:t>
                  </w:r>
                  <w:proofErr w:type="gramStart"/>
                  <w:r w:rsidRPr="00A11CCA">
                    <w:rPr>
                      <w:rFonts w:asciiTheme="minorEastAsia" w:eastAsiaTheme="minorEastAsia" w:hAnsiTheme="minorEastAsia" w:cs="宋体" w:hint="eastAsia"/>
                      <w:color w:val="000000"/>
                      <w:kern w:val="0"/>
                      <w:sz w:val="24"/>
                    </w:rPr>
                    <w:t>件完成</w:t>
                  </w:r>
                  <w:proofErr w:type="gramEnd"/>
                  <w:r w:rsidRPr="00A11CCA">
                    <w:rPr>
                      <w:rFonts w:asciiTheme="minorEastAsia" w:eastAsiaTheme="minorEastAsia" w:hAnsiTheme="minorEastAsia" w:cs="宋体" w:hint="eastAsia"/>
                      <w:color w:val="000000"/>
                      <w:kern w:val="0"/>
                      <w:sz w:val="24"/>
                    </w:rPr>
                    <w:t>一个手套箱的设计</w:t>
                  </w:r>
                </w:p>
              </w:tc>
              <w:tc>
                <w:tcPr>
                  <w:tcW w:w="2194"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合理布置断面，对于布置断面的合理性可以对比参考件，最后在完成建模过程中需要多运用布尔运算</w:t>
                  </w:r>
                </w:p>
              </w:tc>
              <w:tc>
                <w:tcPr>
                  <w:tcW w:w="1979" w:type="dxa"/>
                  <w:tcBorders>
                    <w:top w:val="nil"/>
                    <w:left w:val="nil"/>
                    <w:bottom w:val="single" w:sz="4" w:space="0" w:color="auto"/>
                    <w:right w:val="single" w:sz="4" w:space="0" w:color="auto"/>
                  </w:tcBorders>
                  <w:shd w:val="clear" w:color="000000"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根据所给予的周边环境件，完成所需要设计的手套箱</w:t>
                  </w:r>
                </w:p>
              </w:tc>
            </w:tr>
            <w:tr w:rsidR="001D49B5" w:rsidRPr="00A11CCA" w:rsidTr="001D49B5">
              <w:trPr>
                <w:trHeight w:val="1290"/>
              </w:trPr>
              <w:tc>
                <w:tcPr>
                  <w:tcW w:w="1438" w:type="dxa"/>
                  <w:tcBorders>
                    <w:top w:val="nil"/>
                    <w:left w:val="single" w:sz="4" w:space="0" w:color="auto"/>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手套箱BOM整理</w:t>
                  </w:r>
                </w:p>
              </w:tc>
              <w:tc>
                <w:tcPr>
                  <w:tcW w:w="2690"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整理手套箱BOM，了解项目中BOM的制作以及修改流程</w:t>
                  </w:r>
                </w:p>
              </w:tc>
              <w:tc>
                <w:tcPr>
                  <w:tcW w:w="2194"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 xml:space="preserve">　</w:t>
                  </w:r>
                </w:p>
              </w:tc>
              <w:tc>
                <w:tcPr>
                  <w:tcW w:w="1979" w:type="dxa"/>
                  <w:tcBorders>
                    <w:top w:val="nil"/>
                    <w:left w:val="nil"/>
                    <w:bottom w:val="single" w:sz="4" w:space="0" w:color="auto"/>
                    <w:right w:val="single" w:sz="4" w:space="0" w:color="auto"/>
                  </w:tcBorders>
                  <w:shd w:val="clear" w:color="auto" w:fill="auto"/>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根据前面手套箱模拟项目，整理、修改BOM表</w:t>
                  </w:r>
                </w:p>
              </w:tc>
            </w:tr>
            <w:tr w:rsidR="001D49B5" w:rsidRPr="00A11CCA" w:rsidTr="001D49B5">
              <w:trPr>
                <w:trHeight w:val="1395"/>
              </w:trPr>
              <w:tc>
                <w:tcPr>
                  <w:tcW w:w="1438" w:type="dxa"/>
                  <w:tcBorders>
                    <w:top w:val="nil"/>
                    <w:left w:val="single" w:sz="4" w:space="0" w:color="auto"/>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模具常用工艺以及基本知识</w:t>
                  </w:r>
                </w:p>
              </w:tc>
              <w:tc>
                <w:tcPr>
                  <w:tcW w:w="2690" w:type="dxa"/>
                  <w:tcBorders>
                    <w:top w:val="nil"/>
                    <w:left w:val="nil"/>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了解模具常用结构，材料成型，以及常用的基本知识</w:t>
                  </w:r>
                </w:p>
              </w:tc>
              <w:tc>
                <w:tcPr>
                  <w:tcW w:w="2194" w:type="dxa"/>
                  <w:tcBorders>
                    <w:top w:val="nil"/>
                    <w:left w:val="nil"/>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对于分型线的处理，模具中的常用机构以及模具生产过程中容易出现的错误，有充分的了解，避免不合理的设计机构</w:t>
                  </w:r>
                </w:p>
              </w:tc>
              <w:tc>
                <w:tcPr>
                  <w:tcW w:w="1979" w:type="dxa"/>
                  <w:tcBorders>
                    <w:top w:val="nil"/>
                    <w:left w:val="nil"/>
                    <w:bottom w:val="single" w:sz="4" w:space="0" w:color="auto"/>
                    <w:right w:val="single" w:sz="4" w:space="0" w:color="auto"/>
                  </w:tcBorders>
                  <w:shd w:val="clear" w:color="E4DFEC" w:fill="E4DFEC"/>
                  <w:vAlign w:val="center"/>
                  <w:hideMark/>
                </w:tcPr>
                <w:p w:rsidR="001D49B5" w:rsidRPr="00A11CCA" w:rsidRDefault="001D49B5" w:rsidP="00A11CCA">
                  <w:pPr>
                    <w:widowControl/>
                    <w:spacing w:line="400" w:lineRule="exact"/>
                    <w:rPr>
                      <w:rFonts w:asciiTheme="minorEastAsia" w:eastAsiaTheme="minorEastAsia" w:hAnsiTheme="minorEastAsia" w:cs="宋体"/>
                      <w:color w:val="000000"/>
                      <w:kern w:val="0"/>
                      <w:sz w:val="24"/>
                    </w:rPr>
                  </w:pPr>
                  <w:r w:rsidRPr="00A11CCA">
                    <w:rPr>
                      <w:rFonts w:asciiTheme="minorEastAsia" w:eastAsiaTheme="minorEastAsia" w:hAnsiTheme="minorEastAsia" w:cs="宋体" w:hint="eastAsia"/>
                      <w:color w:val="000000"/>
                      <w:kern w:val="0"/>
                      <w:sz w:val="24"/>
                    </w:rPr>
                    <w:t>根据要求，完成零件的模具设计</w:t>
                  </w:r>
                </w:p>
              </w:tc>
            </w:tr>
          </w:tbl>
          <w:p w:rsidR="00553156" w:rsidRPr="00A11CCA" w:rsidRDefault="00553156" w:rsidP="00A11CCA">
            <w:pPr>
              <w:spacing w:line="400" w:lineRule="exact"/>
              <w:rPr>
                <w:rFonts w:asciiTheme="minorEastAsia" w:eastAsiaTheme="minorEastAsia" w:hAnsiTheme="minorEastAsia"/>
                <w:color w:val="000000"/>
                <w:sz w:val="24"/>
              </w:rPr>
            </w:pPr>
          </w:p>
        </w:tc>
      </w:tr>
      <w:tr w:rsidR="00A437DD" w:rsidRPr="00A11CCA">
        <w:trPr>
          <w:trHeight w:val="4651"/>
        </w:trPr>
        <w:tc>
          <w:tcPr>
            <w:tcW w:w="8522" w:type="dxa"/>
          </w:tcPr>
          <w:p w:rsidR="00A437DD"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5-3 教学内容的具体表现形式</w:t>
            </w:r>
          </w:p>
          <w:p w:rsidR="0031735C" w:rsidRPr="00A11CCA" w:rsidRDefault="0031735C" w:rsidP="00A11CCA">
            <w:pPr>
              <w:spacing w:line="400" w:lineRule="exact"/>
              <w:jc w:val="left"/>
              <w:rPr>
                <w:rFonts w:asciiTheme="minorEastAsia" w:eastAsiaTheme="minorEastAsia" w:hAnsiTheme="minorEastAsia"/>
                <w:color w:val="000000"/>
                <w:sz w:val="24"/>
              </w:rPr>
            </w:pPr>
          </w:p>
          <w:p w:rsidR="00553156" w:rsidRPr="00A11CCA" w:rsidRDefault="00553156" w:rsidP="00A11CCA">
            <w:pPr>
              <w:numPr>
                <w:ilvl w:val="0"/>
                <w:numId w:val="5"/>
              </w:numPr>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高职高</w:t>
            </w:r>
            <w:proofErr w:type="gramStart"/>
            <w:r w:rsidRPr="00A11CCA">
              <w:rPr>
                <w:rFonts w:asciiTheme="minorEastAsia" w:eastAsiaTheme="minorEastAsia" w:hAnsiTheme="minorEastAsia" w:hint="eastAsia"/>
                <w:color w:val="000000"/>
                <w:sz w:val="24"/>
              </w:rPr>
              <w:t>专优秀</w:t>
            </w:r>
            <w:proofErr w:type="gramEnd"/>
            <w:r w:rsidRPr="00A11CCA">
              <w:rPr>
                <w:rFonts w:asciiTheme="minorEastAsia" w:eastAsiaTheme="minorEastAsia" w:hAnsiTheme="minorEastAsia" w:hint="eastAsia"/>
                <w:color w:val="000000"/>
                <w:sz w:val="24"/>
              </w:rPr>
              <w:t>教材</w:t>
            </w:r>
          </w:p>
          <w:p w:rsidR="00553156" w:rsidRPr="00A11CCA" w:rsidRDefault="00553156"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本课程在教材选择上，以选取高职高</w:t>
            </w:r>
            <w:proofErr w:type="gramStart"/>
            <w:r w:rsidRPr="00A11CCA">
              <w:rPr>
                <w:rFonts w:asciiTheme="minorEastAsia" w:eastAsiaTheme="minorEastAsia" w:hAnsiTheme="minorEastAsia" w:hint="eastAsia"/>
                <w:color w:val="000000"/>
                <w:sz w:val="24"/>
              </w:rPr>
              <w:t>专规划</w:t>
            </w:r>
            <w:proofErr w:type="gramEnd"/>
            <w:r w:rsidRPr="00A11CCA">
              <w:rPr>
                <w:rFonts w:asciiTheme="minorEastAsia" w:eastAsiaTheme="minorEastAsia" w:hAnsiTheme="minorEastAsia" w:hint="eastAsia"/>
                <w:color w:val="000000"/>
                <w:sz w:val="24"/>
              </w:rPr>
              <w:t>教材为原则，教材内容以工作过程为导向，以学生为中心设计，使学生能依照内容通过实践获取直接经验。一本好的UG NX教材既要内容丰富又要简单实用，既便于教师讲授又有利于学生自学。基于这样的理念，本专业选的教材为人民邮电出版社的《UG NX 10.0边学边练实例教程</w:t>
            </w:r>
            <w:r w:rsidRPr="00A11CCA">
              <w:rPr>
                <w:rFonts w:asciiTheme="minorEastAsia" w:eastAsiaTheme="minorEastAsia" w:hAnsiTheme="minorEastAsia"/>
                <w:color w:val="000000"/>
                <w:sz w:val="24"/>
              </w:rPr>
              <w:t>》，</w:t>
            </w:r>
            <w:r w:rsidRPr="00A11CCA">
              <w:rPr>
                <w:rFonts w:asciiTheme="minorEastAsia" w:eastAsiaTheme="minorEastAsia" w:hAnsiTheme="minorEastAsia" w:hint="eastAsia"/>
                <w:color w:val="000000"/>
                <w:sz w:val="24"/>
              </w:rPr>
              <w:t>该书不是</w:t>
            </w:r>
            <w:r w:rsidR="00FC5FEE" w:rsidRPr="00A11CCA">
              <w:rPr>
                <w:rFonts w:asciiTheme="minorEastAsia" w:eastAsiaTheme="minorEastAsia" w:hAnsiTheme="minorEastAsia" w:hint="eastAsia"/>
                <w:color w:val="000000"/>
                <w:sz w:val="24"/>
              </w:rPr>
              <w:t>去讲解UG NX的各个工具条及命令，而是精选了有代表意义的40多个建模实例（包括常规形状和曲面形状的产品）、二</w:t>
            </w:r>
            <w:proofErr w:type="gramStart"/>
            <w:r w:rsidR="00FC5FEE" w:rsidRPr="00A11CCA">
              <w:rPr>
                <w:rFonts w:asciiTheme="minorEastAsia" w:eastAsiaTheme="minorEastAsia" w:hAnsiTheme="minorEastAsia" w:hint="eastAsia"/>
                <w:color w:val="000000"/>
                <w:sz w:val="24"/>
              </w:rPr>
              <w:t>维工程</w:t>
            </w:r>
            <w:proofErr w:type="gramEnd"/>
            <w:r w:rsidR="00FC5FEE" w:rsidRPr="00A11CCA">
              <w:rPr>
                <w:rFonts w:asciiTheme="minorEastAsia" w:eastAsiaTheme="minorEastAsia" w:hAnsiTheme="minorEastAsia" w:hint="eastAsia"/>
                <w:color w:val="000000"/>
                <w:sz w:val="24"/>
              </w:rPr>
              <w:t>图实例、部件装配实例，从简单到复杂，从单个知识的运用到综合知识的运用，</w:t>
            </w:r>
            <w:proofErr w:type="gramStart"/>
            <w:r w:rsidR="00FC5FEE" w:rsidRPr="00A11CCA">
              <w:rPr>
                <w:rFonts w:asciiTheme="minorEastAsia" w:eastAsiaTheme="minorEastAsia" w:hAnsiTheme="minorEastAsia" w:hint="eastAsia"/>
                <w:color w:val="000000"/>
                <w:sz w:val="24"/>
              </w:rPr>
              <w:t>逐步逐例地</w:t>
            </w:r>
            <w:proofErr w:type="gramEnd"/>
            <w:r w:rsidR="00FC5FEE" w:rsidRPr="00A11CCA">
              <w:rPr>
                <w:rFonts w:asciiTheme="minorEastAsia" w:eastAsiaTheme="minorEastAsia" w:hAnsiTheme="minorEastAsia" w:hint="eastAsia"/>
                <w:color w:val="000000"/>
                <w:sz w:val="24"/>
              </w:rPr>
              <w:t>讲解实例完成的过程。</w:t>
            </w:r>
          </w:p>
          <w:p w:rsidR="00553156" w:rsidRDefault="00553156"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教材是本课程的一本工具参考书。</w:t>
            </w:r>
          </w:p>
          <w:p w:rsidR="00B54A34" w:rsidRPr="00A11CCA" w:rsidRDefault="00B54A34" w:rsidP="00A11CCA">
            <w:pPr>
              <w:spacing w:line="400" w:lineRule="exact"/>
              <w:ind w:firstLineChars="200" w:firstLine="480"/>
              <w:rPr>
                <w:rFonts w:asciiTheme="minorEastAsia" w:eastAsiaTheme="minorEastAsia" w:hAnsiTheme="minorEastAsia"/>
                <w:color w:val="000000"/>
                <w:sz w:val="24"/>
              </w:rPr>
            </w:pPr>
          </w:p>
          <w:p w:rsidR="00553156" w:rsidRPr="00A11CCA" w:rsidRDefault="00553156" w:rsidP="00A11CCA">
            <w:pPr>
              <w:numPr>
                <w:ilvl w:val="0"/>
                <w:numId w:val="5"/>
              </w:numPr>
              <w:spacing w:line="400" w:lineRule="exac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讲义</w:t>
            </w:r>
          </w:p>
          <w:p w:rsidR="00F413E8" w:rsidRPr="00A11CCA" w:rsidRDefault="00553156" w:rsidP="00A11CCA">
            <w:pPr>
              <w:pStyle w:val="aa"/>
              <w:spacing w:line="400" w:lineRule="exact"/>
              <w:ind w:firstLine="480"/>
              <w:rPr>
                <w:rFonts w:asciiTheme="minorEastAsia" w:eastAsiaTheme="minorEastAsia" w:hAnsiTheme="minorEastAsia"/>
                <w:color w:val="000000"/>
                <w:sz w:val="24"/>
                <w:szCs w:val="24"/>
              </w:rPr>
            </w:pPr>
            <w:r w:rsidRPr="00A11CCA">
              <w:rPr>
                <w:rFonts w:asciiTheme="minorEastAsia" w:eastAsiaTheme="minorEastAsia" w:hAnsiTheme="minorEastAsia" w:hint="eastAsia"/>
                <w:color w:val="000000"/>
                <w:sz w:val="24"/>
                <w:szCs w:val="24"/>
              </w:rPr>
              <w:t>在使用选取的教材同时，本专业针对自身的课程设计思路及课程内容组织，结合</w:t>
            </w:r>
            <w:r w:rsidR="00FC5FEE" w:rsidRPr="00A11CCA">
              <w:rPr>
                <w:rFonts w:asciiTheme="minorEastAsia" w:eastAsiaTheme="minorEastAsia" w:hAnsiTheme="minorEastAsia" w:hint="eastAsia"/>
                <w:color w:val="000000"/>
                <w:sz w:val="24"/>
                <w:szCs w:val="24"/>
              </w:rPr>
              <w:t>企业</w:t>
            </w:r>
            <w:r w:rsidRPr="00A11CCA">
              <w:rPr>
                <w:rFonts w:asciiTheme="minorEastAsia" w:eastAsiaTheme="minorEastAsia" w:hAnsiTheme="minorEastAsia" w:hint="eastAsia"/>
                <w:color w:val="000000"/>
                <w:sz w:val="24"/>
                <w:szCs w:val="24"/>
              </w:rPr>
              <w:t>认证要求，整理资料分别形成针对</w:t>
            </w:r>
            <w:r w:rsidR="00FC5FEE" w:rsidRPr="00A11CCA">
              <w:rPr>
                <w:rFonts w:asciiTheme="minorEastAsia" w:eastAsiaTheme="minorEastAsia" w:hAnsiTheme="minorEastAsia" w:hint="eastAsia"/>
                <w:color w:val="000000"/>
                <w:sz w:val="24"/>
                <w:szCs w:val="24"/>
              </w:rPr>
              <w:t>《UG</w:t>
            </w:r>
            <w:r w:rsidR="00832893">
              <w:rPr>
                <w:rFonts w:asciiTheme="minorEastAsia" w:eastAsiaTheme="minorEastAsia" w:hAnsiTheme="minorEastAsia" w:hint="eastAsia"/>
                <w:color w:val="000000"/>
                <w:sz w:val="24"/>
                <w:szCs w:val="24"/>
              </w:rPr>
              <w:t>设计与</w:t>
            </w:r>
            <w:r w:rsidR="00FC5FEE" w:rsidRPr="00A11CCA">
              <w:rPr>
                <w:rFonts w:asciiTheme="minorEastAsia" w:eastAsiaTheme="minorEastAsia" w:hAnsiTheme="minorEastAsia" w:hint="eastAsia"/>
                <w:color w:val="000000"/>
                <w:sz w:val="24"/>
                <w:szCs w:val="24"/>
              </w:rPr>
              <w:t>应用（校内）》和《UG</w:t>
            </w:r>
            <w:r w:rsidR="00832893">
              <w:rPr>
                <w:rFonts w:asciiTheme="minorEastAsia" w:eastAsiaTheme="minorEastAsia" w:hAnsiTheme="minorEastAsia" w:hint="eastAsia"/>
                <w:color w:val="000000"/>
                <w:sz w:val="24"/>
                <w:szCs w:val="24"/>
              </w:rPr>
              <w:t>设计与</w:t>
            </w:r>
            <w:r w:rsidR="00FC5FEE" w:rsidRPr="00A11CCA">
              <w:rPr>
                <w:rFonts w:asciiTheme="minorEastAsia" w:eastAsiaTheme="minorEastAsia" w:hAnsiTheme="minorEastAsia" w:hint="eastAsia"/>
                <w:color w:val="000000"/>
                <w:sz w:val="24"/>
                <w:szCs w:val="24"/>
              </w:rPr>
              <w:t>应用（校外）》</w:t>
            </w:r>
            <w:r w:rsidRPr="00A11CCA">
              <w:rPr>
                <w:rFonts w:asciiTheme="minorEastAsia" w:eastAsiaTheme="minorEastAsia" w:hAnsiTheme="minorEastAsia" w:hint="eastAsia"/>
                <w:color w:val="000000"/>
                <w:sz w:val="24"/>
                <w:szCs w:val="24"/>
              </w:rPr>
              <w:t>的课程讲义。讲义在内容的选取上坚持条理性、实用性、为项目式课程教学实施服务的原则，侧重实践、理论够用，由浅入深，图文并茂，从配置到应用逐渐展开，用最简洁的语句概括出理论知识要点。</w:t>
            </w:r>
          </w:p>
        </w:tc>
      </w:tr>
    </w:tbl>
    <w:p w:rsidR="00342584" w:rsidRPr="00A11CCA" w:rsidRDefault="00342584" w:rsidP="00A11CCA">
      <w:pPr>
        <w:spacing w:before="50" w:after="50" w:line="400" w:lineRule="exact"/>
        <w:jc w:val="center"/>
        <w:rPr>
          <w:rFonts w:asciiTheme="minorEastAsia" w:eastAsiaTheme="minorEastAsia" w:hAnsiTheme="minorEastAsia"/>
          <w:bCs/>
          <w:color w:val="000000"/>
          <w:sz w:val="24"/>
        </w:rPr>
      </w:pPr>
    </w:p>
    <w:p w:rsidR="00342584" w:rsidRPr="00A11CCA" w:rsidRDefault="00342584" w:rsidP="00A11CCA">
      <w:pPr>
        <w:widowControl/>
        <w:spacing w:line="400" w:lineRule="exact"/>
        <w:jc w:val="left"/>
        <w:rPr>
          <w:rFonts w:asciiTheme="minorEastAsia" w:eastAsiaTheme="minorEastAsia" w:hAnsiTheme="minorEastAsia"/>
          <w:bCs/>
          <w:color w:val="000000"/>
          <w:sz w:val="24"/>
        </w:rPr>
      </w:pPr>
      <w:r w:rsidRPr="00A11CCA">
        <w:rPr>
          <w:rFonts w:asciiTheme="minorEastAsia" w:eastAsiaTheme="minorEastAsia" w:hAnsiTheme="minorEastAsia"/>
          <w:bCs/>
          <w:color w:val="000000"/>
          <w:sz w:val="24"/>
        </w:rPr>
        <w:br w:type="page"/>
      </w:r>
    </w:p>
    <w:p w:rsidR="00A437DD" w:rsidRPr="00A11CCA" w:rsidRDefault="00A437DD" w:rsidP="00A11CCA">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6．教学方法与手段</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A437DD" w:rsidRPr="00A11CCA" w:rsidTr="00C5158E">
        <w:trPr>
          <w:trHeight w:val="1266"/>
        </w:trPr>
        <w:tc>
          <w:tcPr>
            <w:tcW w:w="8522" w:type="dxa"/>
          </w:tcPr>
          <w:p w:rsidR="00A437DD" w:rsidRPr="00A11CCA"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6-1教学模式的设计与创新</w:t>
            </w:r>
          </w:p>
          <w:p w:rsidR="00EF0E7E" w:rsidRPr="00A11CCA" w:rsidRDefault="00EF0E7E" w:rsidP="00832893">
            <w:pPr>
              <w:numPr>
                <w:ilvl w:val="0"/>
                <w:numId w:val="4"/>
              </w:numPr>
              <w:spacing w:beforeLines="50" w:before="156" w:afterLines="50" w:after="156" w:line="400" w:lineRule="exact"/>
              <w:ind w:left="760" w:hanging="357"/>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基于</w:t>
            </w:r>
            <w:r w:rsidR="000526BA" w:rsidRPr="00A11CCA">
              <w:rPr>
                <w:rFonts w:asciiTheme="minorEastAsia" w:eastAsiaTheme="minorEastAsia" w:hAnsiTheme="minorEastAsia" w:hint="eastAsia"/>
                <w:color w:val="000000"/>
                <w:sz w:val="24"/>
              </w:rPr>
              <w:t>岗位技能的模块化</w:t>
            </w:r>
            <w:r w:rsidRPr="00A11CCA">
              <w:rPr>
                <w:rFonts w:asciiTheme="minorEastAsia" w:eastAsiaTheme="minorEastAsia" w:hAnsiTheme="minorEastAsia" w:hint="eastAsia"/>
                <w:color w:val="000000"/>
                <w:sz w:val="24"/>
              </w:rPr>
              <w:t>教学</w:t>
            </w:r>
          </w:p>
          <w:p w:rsidR="00EF0E7E" w:rsidRPr="00A11CCA" w:rsidRDefault="00EF0E7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以</w:t>
            </w:r>
            <w:r w:rsidRPr="00A11CCA">
              <w:rPr>
                <w:rFonts w:asciiTheme="minorEastAsia" w:eastAsiaTheme="minorEastAsia" w:hAnsiTheme="minorEastAsia"/>
                <w:color w:val="000000"/>
                <w:sz w:val="24"/>
              </w:rPr>
              <w:t>工作</w:t>
            </w:r>
            <w:r w:rsidR="000526BA" w:rsidRPr="00A11CCA">
              <w:rPr>
                <w:rFonts w:asciiTheme="minorEastAsia" w:eastAsiaTheme="minorEastAsia" w:hAnsiTheme="minorEastAsia" w:hint="eastAsia"/>
                <w:color w:val="000000"/>
                <w:sz w:val="24"/>
              </w:rPr>
              <w:t>岗位技能实现</w:t>
            </w:r>
            <w:r w:rsidRPr="00A11CCA">
              <w:rPr>
                <w:rFonts w:asciiTheme="minorEastAsia" w:eastAsiaTheme="minorEastAsia" w:hAnsiTheme="minorEastAsia" w:hint="eastAsia"/>
                <w:color w:val="000000"/>
                <w:sz w:val="24"/>
              </w:rPr>
              <w:t>为</w:t>
            </w:r>
            <w:r w:rsidRPr="00A11CCA">
              <w:rPr>
                <w:rFonts w:asciiTheme="minorEastAsia" w:eastAsiaTheme="minorEastAsia" w:hAnsiTheme="minorEastAsia"/>
                <w:color w:val="000000"/>
                <w:sz w:val="24"/>
              </w:rPr>
              <w:t>导向</w:t>
            </w:r>
            <w:r w:rsidR="000526BA" w:rsidRPr="00A11CCA">
              <w:rPr>
                <w:rFonts w:asciiTheme="minorEastAsia" w:eastAsiaTheme="minorEastAsia" w:hAnsiTheme="minorEastAsia" w:hint="eastAsia"/>
                <w:color w:val="000000"/>
                <w:sz w:val="24"/>
              </w:rPr>
              <w:t>划分课程模块</w:t>
            </w:r>
            <w:r w:rsidRPr="00A11CCA">
              <w:rPr>
                <w:rFonts w:asciiTheme="minorEastAsia" w:eastAsiaTheme="minorEastAsia" w:hAnsiTheme="minorEastAsia"/>
                <w:color w:val="000000"/>
                <w:sz w:val="24"/>
              </w:rPr>
              <w:t>，</w:t>
            </w:r>
            <w:r w:rsidRPr="00A11CCA">
              <w:rPr>
                <w:rFonts w:asciiTheme="minorEastAsia" w:eastAsiaTheme="minorEastAsia" w:hAnsiTheme="minorEastAsia" w:hint="eastAsia"/>
                <w:color w:val="000000"/>
                <w:sz w:val="24"/>
              </w:rPr>
              <w:t>以</w:t>
            </w:r>
            <w:r w:rsidR="000526BA" w:rsidRPr="00A11CCA">
              <w:rPr>
                <w:rFonts w:asciiTheme="minorEastAsia" w:eastAsiaTheme="minorEastAsia" w:hAnsiTheme="minorEastAsia" w:hint="eastAsia"/>
                <w:color w:val="000000"/>
                <w:sz w:val="24"/>
              </w:rPr>
              <w:t>模块下任务实现</w:t>
            </w:r>
            <w:r w:rsidRPr="00A11CCA">
              <w:rPr>
                <w:rFonts w:asciiTheme="minorEastAsia" w:eastAsiaTheme="minorEastAsia" w:hAnsiTheme="minorEastAsia" w:hint="eastAsia"/>
                <w:color w:val="000000"/>
                <w:sz w:val="24"/>
              </w:rPr>
              <w:t>为载体，为学生创建较为真实的学习情境，</w:t>
            </w:r>
            <w:r w:rsidR="000526BA" w:rsidRPr="00A11CCA">
              <w:rPr>
                <w:rFonts w:asciiTheme="minorEastAsia" w:eastAsiaTheme="minorEastAsia" w:hAnsiTheme="minorEastAsia" w:hint="eastAsia"/>
                <w:color w:val="000000"/>
                <w:sz w:val="24"/>
              </w:rPr>
              <w:t>模块</w:t>
            </w:r>
            <w:r w:rsidRPr="00A11CCA">
              <w:rPr>
                <w:rFonts w:asciiTheme="minorEastAsia" w:eastAsiaTheme="minorEastAsia" w:hAnsiTheme="minorEastAsia" w:hint="eastAsia"/>
                <w:color w:val="000000"/>
                <w:sz w:val="24"/>
              </w:rPr>
              <w:t>为总目标，分解成任务，设定任务目标，以案例加以落实，训练学生的操作技能；同时在项目执行过程中，分层逐步提升学生的综合技能。</w:t>
            </w:r>
          </w:p>
          <w:p w:rsidR="004E5EE1" w:rsidRDefault="004E5EE1" w:rsidP="00832893">
            <w:pPr>
              <w:numPr>
                <w:ilvl w:val="0"/>
                <w:numId w:val="4"/>
              </w:numPr>
              <w:spacing w:beforeLines="50" w:before="156" w:afterLines="50" w:after="156" w:line="400" w:lineRule="exact"/>
              <w:ind w:left="760" w:hanging="357"/>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虚拟现实教学</w:t>
            </w:r>
          </w:p>
          <w:p w:rsidR="004E5EE1" w:rsidRPr="00816B3A" w:rsidRDefault="004E5EE1" w:rsidP="00816B3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在教学模式上引入虚拟现实技术，</w:t>
            </w:r>
            <w:r w:rsidR="00816B3A">
              <w:rPr>
                <w:rFonts w:asciiTheme="minorEastAsia" w:eastAsiaTheme="minorEastAsia" w:hAnsiTheme="minorEastAsia" w:hint="eastAsia"/>
                <w:color w:val="000000"/>
                <w:sz w:val="24"/>
              </w:rPr>
              <w:t>在高度</w:t>
            </w:r>
            <w:r w:rsidR="00816B3A" w:rsidRPr="00816B3A">
              <w:rPr>
                <w:rFonts w:asciiTheme="minorEastAsia" w:eastAsiaTheme="minorEastAsia" w:hAnsiTheme="minorEastAsia"/>
                <w:color w:val="000000"/>
                <w:sz w:val="24"/>
              </w:rPr>
              <w:t>三维立体</w:t>
            </w:r>
            <w:r w:rsidR="00816B3A" w:rsidRPr="00816B3A">
              <w:rPr>
                <w:rFonts w:asciiTheme="minorEastAsia" w:eastAsiaTheme="minorEastAsia" w:hAnsiTheme="minorEastAsia" w:hint="eastAsia"/>
                <w:color w:val="000000"/>
                <w:sz w:val="24"/>
              </w:rPr>
              <w:t>虚拟环境中虚拟实验环境和实验对象，开展辅助工业设计、机械零部件设计、产品造型设计、汽车内、外饰设计的实验、实训，使学生可虚拟展示设计品，提高学生学习兴趣。</w:t>
            </w:r>
          </w:p>
          <w:p w:rsidR="00816B3A" w:rsidRDefault="00816B3A" w:rsidP="00832893">
            <w:pPr>
              <w:spacing w:beforeLines="50" w:before="156" w:afterLines="50" w:after="156" w:line="400" w:lineRule="exact"/>
              <w:ind w:left="403"/>
              <w:jc w:val="left"/>
              <w:rPr>
                <w:rFonts w:asciiTheme="minorEastAsia" w:eastAsiaTheme="minorEastAsia" w:hAnsiTheme="minorEastAsia"/>
                <w:color w:val="000000"/>
                <w:sz w:val="24"/>
              </w:rPr>
            </w:pPr>
            <w:r>
              <w:rPr>
                <w:rFonts w:asciiTheme="minorEastAsia" w:eastAsiaTheme="minorEastAsia" w:hAnsiTheme="minorEastAsia"/>
                <w:noProof/>
                <w:color w:val="000000"/>
                <w:sz w:val="24"/>
              </w:rPr>
              <w:drawing>
                <wp:anchor distT="0" distB="0" distL="114300" distR="114300" simplePos="0" relativeHeight="251696128" behindDoc="0" locked="0" layoutInCell="1" allowOverlap="1">
                  <wp:simplePos x="0" y="0"/>
                  <wp:positionH relativeFrom="column">
                    <wp:posOffset>715010</wp:posOffset>
                  </wp:positionH>
                  <wp:positionV relativeFrom="paragraph">
                    <wp:posOffset>279400</wp:posOffset>
                  </wp:positionV>
                  <wp:extent cx="3768725" cy="2826385"/>
                  <wp:effectExtent l="0" t="0" r="3175" b="0"/>
                  <wp:wrapTopAndBottom/>
                  <wp:docPr id="6" name="图片 6" descr="E:\项目建设文件\项目申报及其他\政府扶持资金申报\2016政府扶持项目\建成照片\86049065295721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项目建设文件\项目申报及其他\政府扶持资金申报\2016政府扶持项目\建成照片\8604906529572147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8725" cy="2826385"/>
                          </a:xfrm>
                          <a:prstGeom prst="rect">
                            <a:avLst/>
                          </a:prstGeom>
                          <a:noFill/>
                          <a:ln>
                            <a:noFill/>
                          </a:ln>
                        </pic:spPr>
                      </pic:pic>
                    </a:graphicData>
                  </a:graphic>
                </wp:anchor>
              </w:drawing>
            </w:r>
          </w:p>
          <w:p w:rsidR="00EF0E7E" w:rsidRPr="00A11CCA" w:rsidRDefault="00EF0E7E" w:rsidP="00832893">
            <w:pPr>
              <w:numPr>
                <w:ilvl w:val="0"/>
                <w:numId w:val="4"/>
              </w:numPr>
              <w:spacing w:beforeLines="50" w:before="156" w:afterLines="50" w:after="156" w:line="400" w:lineRule="exact"/>
              <w:ind w:left="760" w:hanging="357"/>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基于课堂、实训一体的“教、学、做”一体化模式</w:t>
            </w:r>
          </w:p>
          <w:p w:rsidR="00EF0E7E" w:rsidRPr="00A11CCA" w:rsidRDefault="00EF0E7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实训场地即为教学课堂，本课程实训场地有成套的多媒体教学设备以及配套的网络设备。为教、学、</w:t>
            </w:r>
            <w:proofErr w:type="gramStart"/>
            <w:r w:rsidRPr="00A11CCA">
              <w:rPr>
                <w:rFonts w:asciiTheme="minorEastAsia" w:eastAsiaTheme="minorEastAsia" w:hAnsiTheme="minorEastAsia" w:hint="eastAsia"/>
                <w:color w:val="000000"/>
                <w:sz w:val="24"/>
              </w:rPr>
              <w:t>做提供</w:t>
            </w:r>
            <w:proofErr w:type="gramEnd"/>
            <w:r w:rsidRPr="00A11CCA">
              <w:rPr>
                <w:rFonts w:asciiTheme="minorEastAsia" w:eastAsiaTheme="minorEastAsia" w:hAnsiTheme="minorEastAsia" w:hint="eastAsia"/>
                <w:color w:val="000000"/>
                <w:sz w:val="24"/>
              </w:rPr>
              <w:t>了良好环境。</w:t>
            </w:r>
          </w:p>
          <w:p w:rsidR="00EF0E7E" w:rsidRPr="00A11CCA" w:rsidRDefault="00EF0E7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教、学、做是培养</w:t>
            </w:r>
            <w:r w:rsidR="003C1970" w:rsidRPr="00A11CCA">
              <w:rPr>
                <w:rFonts w:asciiTheme="minorEastAsia" w:eastAsiaTheme="minorEastAsia" w:hAnsiTheme="minorEastAsia" w:hint="eastAsia"/>
                <w:color w:val="000000"/>
                <w:sz w:val="24"/>
              </w:rPr>
              <w:t>学生</w:t>
            </w:r>
            <w:r w:rsidRPr="00A11CCA">
              <w:rPr>
                <w:rFonts w:asciiTheme="minorEastAsia" w:eastAsiaTheme="minorEastAsia" w:hAnsiTheme="minorEastAsia" w:hint="eastAsia"/>
                <w:color w:val="000000"/>
                <w:sz w:val="24"/>
              </w:rPr>
              <w:t>掌握技能的有效模式，在“教”方面本课程有</w:t>
            </w:r>
            <w:proofErr w:type="gramStart"/>
            <w:r w:rsidRPr="00A11CCA">
              <w:rPr>
                <w:rFonts w:asciiTheme="minorEastAsia" w:eastAsiaTheme="minorEastAsia" w:hAnsiTheme="minorEastAsia" w:hint="eastAsia"/>
                <w:color w:val="000000"/>
                <w:sz w:val="24"/>
              </w:rPr>
              <w:t>校企两方</w:t>
            </w:r>
            <w:proofErr w:type="gramEnd"/>
            <w:r w:rsidRPr="00A11CCA">
              <w:rPr>
                <w:rFonts w:asciiTheme="minorEastAsia" w:eastAsiaTheme="minorEastAsia" w:hAnsiTheme="minorEastAsia" w:hint="eastAsia"/>
                <w:color w:val="000000"/>
                <w:sz w:val="24"/>
              </w:rPr>
              <w:t>的师资队伍，有课堂与实训室一体的教学场地以及根据企业岗位设置的教学项目；在“学”方面，本课程根据项目进行任务分解，设定工作场景，学生利用实训室展开理论与实践的同步学习；在“做”方面学生在老师指导下可以进行单元</w:t>
            </w:r>
            <w:r w:rsidRPr="00A11CCA">
              <w:rPr>
                <w:rFonts w:asciiTheme="minorEastAsia" w:eastAsiaTheme="minorEastAsia" w:hAnsiTheme="minorEastAsia" w:hint="eastAsia"/>
                <w:color w:val="000000"/>
                <w:sz w:val="24"/>
              </w:rPr>
              <w:lastRenderedPageBreak/>
              <w:t>训练、实习实</w:t>
            </w:r>
            <w:proofErr w:type="gramStart"/>
            <w:r w:rsidRPr="00A11CCA">
              <w:rPr>
                <w:rFonts w:asciiTheme="minorEastAsia" w:eastAsiaTheme="minorEastAsia" w:hAnsiTheme="minorEastAsia" w:hint="eastAsia"/>
                <w:color w:val="000000"/>
                <w:sz w:val="24"/>
              </w:rPr>
              <w:t>训项目</w:t>
            </w:r>
            <w:proofErr w:type="gramEnd"/>
            <w:r w:rsidRPr="00A11CCA">
              <w:rPr>
                <w:rFonts w:asciiTheme="minorEastAsia" w:eastAsiaTheme="minorEastAsia" w:hAnsiTheme="minorEastAsia" w:hint="eastAsia"/>
                <w:color w:val="000000"/>
                <w:sz w:val="24"/>
              </w:rPr>
              <w:t>训练、认证强化训练。</w:t>
            </w:r>
          </w:p>
          <w:p w:rsidR="00EF0E7E" w:rsidRPr="00A11CCA" w:rsidRDefault="00EF0E7E" w:rsidP="00C5158E">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课堂、实训一体的“教、学、做”一体化模式使理论和实践完整结合，使学生在学习中获得直接实践经验，是学生职业技能培养的有效途径。</w:t>
            </w:r>
          </w:p>
        </w:tc>
      </w:tr>
      <w:tr w:rsidR="00A437DD" w:rsidRPr="00A11CCA">
        <w:trPr>
          <w:trHeight w:val="3112"/>
        </w:trPr>
        <w:tc>
          <w:tcPr>
            <w:tcW w:w="8522" w:type="dxa"/>
          </w:tcPr>
          <w:p w:rsidR="00A437DD" w:rsidRPr="00A11CCA"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6-2多种教学方法的运用</w:t>
            </w:r>
          </w:p>
          <w:p w:rsidR="00816B3A" w:rsidRDefault="00816B3A" w:rsidP="00A11CCA">
            <w:pPr>
              <w:spacing w:line="400" w:lineRule="exact"/>
              <w:ind w:firstLineChars="200" w:firstLine="480"/>
              <w:rPr>
                <w:rFonts w:asciiTheme="minorEastAsia" w:eastAsiaTheme="minorEastAsia" w:hAnsiTheme="minorEastAsia"/>
                <w:color w:val="000000"/>
                <w:sz w:val="24"/>
              </w:rPr>
            </w:pPr>
          </w:p>
          <w:p w:rsidR="00832893" w:rsidRPr="0034545E" w:rsidRDefault="00832893" w:rsidP="00832893">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w:t>
            </w:r>
            <w:r w:rsidRPr="0034545E">
              <w:rPr>
                <w:rFonts w:asciiTheme="minorEastAsia" w:eastAsiaTheme="minorEastAsia" w:hAnsiTheme="minorEastAsia" w:hint="eastAsia"/>
                <w:color w:val="000000"/>
                <w:sz w:val="24"/>
              </w:rPr>
              <w:t>设计作品虚拟展示</w:t>
            </w:r>
          </w:p>
          <w:p w:rsidR="00832893" w:rsidRDefault="00832893" w:rsidP="00832893">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利用</w:t>
            </w:r>
            <w:r w:rsidRPr="0034545E">
              <w:rPr>
                <w:rFonts w:asciiTheme="minorEastAsia" w:eastAsiaTheme="minorEastAsia" w:hAnsiTheme="minorEastAsia" w:hint="eastAsia"/>
                <w:color w:val="000000"/>
                <w:sz w:val="24"/>
              </w:rPr>
              <w:t>虚拟现实辅助设计</w:t>
            </w:r>
            <w:r>
              <w:rPr>
                <w:rFonts w:asciiTheme="minorEastAsia" w:eastAsiaTheme="minorEastAsia" w:hAnsiTheme="minorEastAsia" w:hint="eastAsia"/>
                <w:color w:val="000000"/>
                <w:sz w:val="24"/>
              </w:rPr>
              <w:t>实训室的三维LED</w:t>
            </w:r>
            <w:r w:rsidRPr="0034545E">
              <w:rPr>
                <w:rFonts w:asciiTheme="minorEastAsia" w:eastAsiaTheme="minorEastAsia" w:hAnsiTheme="minorEastAsia" w:hint="eastAsia"/>
                <w:color w:val="000000"/>
                <w:sz w:val="24"/>
              </w:rPr>
              <w:t>、三维立体眼镜、信号发射器图形工作站、光学位置追踪及动作捕捉系统等，把学生</w:t>
            </w:r>
            <w:r w:rsidRPr="0034545E">
              <w:rPr>
                <w:rFonts w:asciiTheme="minorEastAsia" w:eastAsiaTheme="minorEastAsia" w:hAnsiTheme="minorEastAsia"/>
                <w:color w:val="000000"/>
                <w:sz w:val="24"/>
              </w:rPr>
              <w:t>用UG、CATIA、</w:t>
            </w:r>
            <w:r w:rsidRPr="0034545E">
              <w:rPr>
                <w:rFonts w:asciiTheme="minorEastAsia" w:eastAsiaTheme="minorEastAsia" w:hAnsiTheme="minorEastAsia" w:hint="eastAsia"/>
                <w:color w:val="000000"/>
                <w:sz w:val="24"/>
              </w:rPr>
              <w:t>AUTCAD</w:t>
            </w:r>
            <w:r w:rsidRPr="0034545E">
              <w:rPr>
                <w:rFonts w:asciiTheme="minorEastAsia" w:eastAsiaTheme="minorEastAsia" w:hAnsiTheme="minorEastAsia"/>
                <w:color w:val="000000"/>
                <w:sz w:val="24"/>
              </w:rPr>
              <w:t>等辅助</w:t>
            </w:r>
            <w:r w:rsidRPr="0034545E">
              <w:rPr>
                <w:rFonts w:asciiTheme="minorEastAsia" w:eastAsiaTheme="minorEastAsia" w:hAnsiTheme="minorEastAsia" w:hint="eastAsia"/>
                <w:color w:val="000000"/>
                <w:sz w:val="24"/>
              </w:rPr>
              <w:t>软件设计的</w:t>
            </w:r>
            <w:r w:rsidRPr="0034545E">
              <w:rPr>
                <w:rFonts w:asciiTheme="minorEastAsia" w:eastAsiaTheme="minorEastAsia" w:hAnsiTheme="minorEastAsia"/>
                <w:color w:val="000000"/>
                <w:sz w:val="24"/>
              </w:rPr>
              <w:t>汽车内、外饰、机械零部件、</w:t>
            </w:r>
            <w:r w:rsidRPr="0034545E">
              <w:rPr>
                <w:rFonts w:asciiTheme="minorEastAsia" w:eastAsiaTheme="minorEastAsia" w:hAnsiTheme="minorEastAsia" w:hint="eastAsia"/>
                <w:color w:val="000000"/>
                <w:sz w:val="24"/>
              </w:rPr>
              <w:t>汽车内、外饰、装配等</w:t>
            </w:r>
            <w:r w:rsidRPr="0034545E">
              <w:rPr>
                <w:rFonts w:asciiTheme="minorEastAsia" w:eastAsiaTheme="minorEastAsia" w:hAnsiTheme="minorEastAsia"/>
                <w:color w:val="000000"/>
                <w:sz w:val="24"/>
              </w:rPr>
              <w:t>设计</w:t>
            </w:r>
            <w:r>
              <w:rPr>
                <w:rFonts w:asciiTheme="minorEastAsia" w:eastAsiaTheme="minorEastAsia" w:hAnsiTheme="minorEastAsia" w:hint="eastAsia"/>
                <w:color w:val="000000"/>
                <w:sz w:val="24"/>
              </w:rPr>
              <w:t>作品三维立体展示，</w:t>
            </w:r>
            <w:r w:rsidRPr="0034545E">
              <w:rPr>
                <w:rFonts w:asciiTheme="minorEastAsia" w:eastAsiaTheme="minorEastAsia" w:hAnsiTheme="minorEastAsia" w:hint="eastAsia"/>
                <w:color w:val="000000"/>
                <w:sz w:val="24"/>
              </w:rPr>
              <w:t>借助交互设备进行产品模型构建，修改设计缺陷，设计验证、产品外观、内部构造、性能认知等功能，</w:t>
            </w:r>
            <w:r>
              <w:rPr>
                <w:rFonts w:asciiTheme="minorEastAsia" w:eastAsiaTheme="minorEastAsia" w:hAnsiTheme="minorEastAsia" w:hint="eastAsia"/>
                <w:color w:val="000000"/>
                <w:sz w:val="24"/>
              </w:rPr>
              <w:t>将作品</w:t>
            </w:r>
            <w:r w:rsidRPr="0034545E">
              <w:rPr>
                <w:rFonts w:asciiTheme="minorEastAsia" w:eastAsiaTheme="minorEastAsia" w:hAnsiTheme="minorEastAsia" w:hint="eastAsia"/>
                <w:color w:val="000000"/>
                <w:sz w:val="24"/>
              </w:rPr>
              <w:t>丰富直观的表达</w:t>
            </w:r>
            <w:r>
              <w:rPr>
                <w:rFonts w:asciiTheme="minorEastAsia" w:eastAsiaTheme="minorEastAsia" w:hAnsiTheme="minorEastAsia" w:hint="eastAsia"/>
                <w:color w:val="000000"/>
                <w:sz w:val="24"/>
              </w:rPr>
              <w:t>，既表达整体，也表达细节，便于学生对实验操作的充分理解和掌握，达到更好的实训效果。</w:t>
            </w:r>
          </w:p>
          <w:p w:rsidR="00832893" w:rsidRPr="0034545E" w:rsidRDefault="00832893" w:rsidP="00832893">
            <w:pPr>
              <w:spacing w:line="400" w:lineRule="exact"/>
              <w:ind w:firstLineChars="200" w:firstLine="480"/>
              <w:rPr>
                <w:rFonts w:asciiTheme="minorEastAsia" w:eastAsiaTheme="minorEastAsia" w:hAnsiTheme="minorEastAsia"/>
                <w:color w:val="000000"/>
                <w:sz w:val="24"/>
              </w:rPr>
            </w:pPr>
          </w:p>
          <w:p w:rsidR="00832893" w:rsidRPr="00A11CCA" w:rsidRDefault="00832893" w:rsidP="00832893">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w:t>
            </w:r>
            <w:r w:rsidRPr="00A11CCA">
              <w:rPr>
                <w:rFonts w:asciiTheme="minorEastAsia" w:eastAsiaTheme="minorEastAsia" w:hAnsiTheme="minorEastAsia" w:hint="eastAsia"/>
                <w:color w:val="000000"/>
                <w:sz w:val="24"/>
              </w:rPr>
              <w:t>基于榜样的案例分析</w:t>
            </w:r>
          </w:p>
          <w:p w:rsidR="00832893" w:rsidRPr="00A11CCA" w:rsidRDefault="00832893" w:rsidP="00832893">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案例是本课程任务教学的最小单位，学生从模仿开始，对针对知识点的每个案例，在任课教师解决实际问题思路及实践操作的示范作用下，引导学生相对独立地参照教师实现方法来解决另外一个类似问题，从而逐步培养学生独立解决实际问题的能力。</w:t>
            </w:r>
          </w:p>
          <w:p w:rsidR="00EF0E7E" w:rsidRPr="00832893" w:rsidRDefault="00EF0E7E" w:rsidP="00A11CCA">
            <w:pPr>
              <w:spacing w:line="400" w:lineRule="exact"/>
              <w:ind w:firstLineChars="200" w:firstLine="480"/>
              <w:rPr>
                <w:rFonts w:asciiTheme="minorEastAsia" w:eastAsiaTheme="minorEastAsia" w:hAnsiTheme="minorEastAsia"/>
                <w:color w:val="000000"/>
                <w:sz w:val="24"/>
              </w:rPr>
            </w:pPr>
          </w:p>
          <w:p w:rsidR="00EF0E7E" w:rsidRPr="00A11CCA" w:rsidRDefault="00832893" w:rsidP="00A11CC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3</w:t>
            </w:r>
            <w:r w:rsidR="00EF0E7E" w:rsidRPr="00A11CCA">
              <w:rPr>
                <w:rFonts w:asciiTheme="minorEastAsia" w:eastAsiaTheme="minorEastAsia" w:hAnsiTheme="minorEastAsia" w:hint="eastAsia"/>
                <w:color w:val="000000"/>
                <w:sz w:val="24"/>
              </w:rPr>
              <w:t>、情景设置与分组学习：</w:t>
            </w:r>
          </w:p>
          <w:p w:rsidR="00EF0E7E" w:rsidRPr="00A11CCA" w:rsidRDefault="00EF0E7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在进行专业项目实施时，分组组织教学，对任务目标、实现思路、理论支撑要点、任务分工、作业提交、前期准备工作等环节在老师指导下进行</w:t>
            </w:r>
            <w:r w:rsidRPr="00A11CCA">
              <w:rPr>
                <w:rFonts w:asciiTheme="minorEastAsia" w:eastAsiaTheme="minorEastAsia" w:hAnsiTheme="minorEastAsia"/>
                <w:color w:val="000000"/>
                <w:sz w:val="24"/>
              </w:rPr>
              <w:t>讨论、</w:t>
            </w:r>
            <w:r w:rsidRPr="00A11CCA">
              <w:rPr>
                <w:rFonts w:asciiTheme="minorEastAsia" w:eastAsiaTheme="minorEastAsia" w:hAnsiTheme="minorEastAsia" w:hint="eastAsia"/>
                <w:color w:val="000000"/>
                <w:sz w:val="24"/>
              </w:rPr>
              <w:t>形成文档</w:t>
            </w:r>
            <w:r w:rsidRPr="00A11CCA">
              <w:rPr>
                <w:rFonts w:asciiTheme="minorEastAsia" w:eastAsiaTheme="minorEastAsia" w:hAnsiTheme="minorEastAsia"/>
                <w:color w:val="000000"/>
                <w:sz w:val="24"/>
              </w:rPr>
              <w:t>，</w:t>
            </w:r>
            <w:r w:rsidRPr="00A11CCA">
              <w:rPr>
                <w:rFonts w:asciiTheme="minorEastAsia" w:eastAsiaTheme="minorEastAsia" w:hAnsiTheme="minorEastAsia" w:hint="eastAsia"/>
                <w:color w:val="000000"/>
                <w:sz w:val="24"/>
              </w:rPr>
              <w:t>组员中学生层次不同。在任务实施时，小组共同学习，将任务分解，每个同学根据自己学习理解程度选择子任务，确定</w:t>
            </w:r>
            <w:proofErr w:type="gramStart"/>
            <w:r w:rsidRPr="00A11CCA">
              <w:rPr>
                <w:rFonts w:asciiTheme="minorEastAsia" w:eastAsiaTheme="minorEastAsia" w:hAnsiTheme="minorEastAsia" w:hint="eastAsia"/>
                <w:color w:val="000000"/>
                <w:sz w:val="24"/>
              </w:rPr>
              <w:t>子任务</w:t>
            </w:r>
            <w:proofErr w:type="gramEnd"/>
            <w:r w:rsidRPr="00A11CCA">
              <w:rPr>
                <w:rFonts w:asciiTheme="minorEastAsia" w:eastAsiaTheme="minorEastAsia" w:hAnsiTheme="minorEastAsia" w:hint="eastAsia"/>
                <w:color w:val="000000"/>
                <w:sz w:val="24"/>
              </w:rPr>
              <w:t>的实现目标，在小组充分发挥学生主动性和积极性，形成帮、带氛围，以实现任务目标为共同努力方向，互相促进学习能力的提高。在实施过程中，根据学生程度及所提出问题老师随时给予或进一步探索、深入所学的指导或巩固已学知识的指导，以实现技能的广泛提高。在这种方式下，程度不同的同学在老师指导和自身努力下技能均有提升。</w:t>
            </w:r>
          </w:p>
          <w:p w:rsidR="00EF0E7E" w:rsidRPr="00A11CCA" w:rsidRDefault="00EF0E7E" w:rsidP="00A11CCA">
            <w:pPr>
              <w:spacing w:line="400" w:lineRule="exact"/>
              <w:ind w:firstLineChars="200" w:firstLine="480"/>
              <w:jc w:val="left"/>
              <w:rPr>
                <w:rFonts w:asciiTheme="minorEastAsia" w:eastAsiaTheme="minorEastAsia" w:hAnsiTheme="minorEastAsia"/>
                <w:color w:val="000000"/>
                <w:sz w:val="24"/>
              </w:rPr>
            </w:pPr>
          </w:p>
        </w:tc>
      </w:tr>
      <w:tr w:rsidR="00072D86" w:rsidRPr="00A11CCA" w:rsidTr="00357A18">
        <w:trPr>
          <w:trHeight w:val="3662"/>
        </w:trPr>
        <w:tc>
          <w:tcPr>
            <w:tcW w:w="8522" w:type="dxa"/>
          </w:tcPr>
          <w:p w:rsidR="00072D86" w:rsidRPr="00A11CCA" w:rsidRDefault="00072D86"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6-3 教学</w:t>
            </w:r>
            <w:r w:rsidR="00275724" w:rsidRPr="00A11CCA">
              <w:rPr>
                <w:rFonts w:asciiTheme="minorEastAsia" w:eastAsiaTheme="minorEastAsia" w:hAnsiTheme="minorEastAsia" w:hint="eastAsia"/>
                <w:color w:val="000000"/>
                <w:sz w:val="24"/>
              </w:rPr>
              <w:t>中信息</w:t>
            </w:r>
            <w:r w:rsidRPr="00A11CCA">
              <w:rPr>
                <w:rFonts w:asciiTheme="minorEastAsia" w:eastAsiaTheme="minorEastAsia" w:hAnsiTheme="minorEastAsia" w:hint="eastAsia"/>
                <w:color w:val="000000"/>
                <w:sz w:val="24"/>
              </w:rPr>
              <w:t>多元化</w:t>
            </w:r>
            <w:r w:rsidR="005030FA" w:rsidRPr="00A11CCA">
              <w:rPr>
                <w:rFonts w:asciiTheme="minorEastAsia" w:eastAsiaTheme="minorEastAsia" w:hAnsiTheme="minorEastAsia" w:hint="eastAsia"/>
                <w:color w:val="000000"/>
                <w:sz w:val="24"/>
              </w:rPr>
              <w:t>设计</w:t>
            </w:r>
          </w:p>
          <w:p w:rsidR="00816B3A" w:rsidRDefault="00816B3A" w:rsidP="009B18E2">
            <w:pPr>
              <w:spacing w:line="400" w:lineRule="exact"/>
              <w:ind w:firstLineChars="200" w:firstLine="480"/>
              <w:rPr>
                <w:rFonts w:asciiTheme="minorEastAsia" w:eastAsiaTheme="minorEastAsia" w:hAnsiTheme="minorEastAsia"/>
                <w:color w:val="000000"/>
                <w:sz w:val="24"/>
              </w:rPr>
            </w:pPr>
          </w:p>
          <w:p w:rsidR="00570B62" w:rsidRPr="00A11CCA" w:rsidRDefault="00570B62" w:rsidP="009B18E2">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教学信息由三部分组成：校内</w:t>
            </w:r>
            <w:r w:rsidR="009B18E2">
              <w:rPr>
                <w:rFonts w:asciiTheme="minorEastAsia" w:eastAsiaTheme="minorEastAsia" w:hAnsiTheme="minorEastAsia" w:hint="eastAsia"/>
                <w:color w:val="000000"/>
                <w:sz w:val="24"/>
              </w:rPr>
              <w:t>课堂信息、在线课程信息、企业教学信息。其中校内课堂信息由五个基础模块组成并配以项目综合训练。见下图1</w:t>
            </w:r>
          </w:p>
          <w:p w:rsidR="009B18E2" w:rsidRDefault="00BC2516" w:rsidP="00A11CCA">
            <w:pPr>
              <w:spacing w:line="400" w:lineRule="exact"/>
              <w:ind w:firstLine="57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在线课堂信息主要由：教学大纲、教案、视频资源、</w:t>
            </w:r>
            <w:proofErr w:type="gramStart"/>
            <w:r>
              <w:rPr>
                <w:rFonts w:asciiTheme="minorEastAsia" w:eastAsiaTheme="minorEastAsia" w:hAnsiTheme="minorEastAsia" w:hint="eastAsia"/>
                <w:color w:val="000000"/>
                <w:sz w:val="24"/>
              </w:rPr>
              <w:t>案列资源</w:t>
            </w:r>
            <w:proofErr w:type="gramEnd"/>
            <w:r>
              <w:rPr>
                <w:rFonts w:asciiTheme="minorEastAsia" w:eastAsiaTheme="minorEastAsia" w:hAnsiTheme="minorEastAsia" w:hint="eastAsia"/>
                <w:color w:val="000000"/>
                <w:sz w:val="24"/>
              </w:rPr>
              <w:t>、题库资源等组成，学生可随时随地进行教学信息的获取，同时教师也可获取学生学习信息。如下图所示：</w:t>
            </w:r>
            <w:r w:rsidR="009B18E2" w:rsidRPr="00A11CCA">
              <w:rPr>
                <w:rFonts w:asciiTheme="minorEastAsia" w:eastAsiaTheme="minorEastAsia" w:hAnsiTheme="minorEastAsia"/>
                <w:noProof/>
                <w:color w:val="000000"/>
                <w:sz w:val="24"/>
              </w:rPr>
              <w:drawing>
                <wp:anchor distT="0" distB="0" distL="114300" distR="114300" simplePos="0" relativeHeight="251688960" behindDoc="0" locked="0" layoutInCell="1" allowOverlap="1">
                  <wp:simplePos x="0" y="0"/>
                  <wp:positionH relativeFrom="column">
                    <wp:posOffset>1057275</wp:posOffset>
                  </wp:positionH>
                  <wp:positionV relativeFrom="paragraph">
                    <wp:posOffset>203200</wp:posOffset>
                  </wp:positionV>
                  <wp:extent cx="3084830" cy="1367155"/>
                  <wp:effectExtent l="0" t="0" r="1270" b="4445"/>
                  <wp:wrapTopAndBottom/>
                  <wp:docPr id="6152" name="图片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898" r="35142" b="17509"/>
                          <a:stretch/>
                        </pic:blipFill>
                        <pic:spPr bwMode="auto">
                          <a:xfrm>
                            <a:off x="0" y="0"/>
                            <a:ext cx="3084830" cy="1367155"/>
                          </a:xfrm>
                          <a:prstGeom prst="rect">
                            <a:avLst/>
                          </a:prstGeom>
                          <a:noFill/>
                          <a:ln>
                            <a:noFill/>
                          </a:ln>
                          <a:extLst>
                            <a:ext uri="{53640926-AAD7-44D8-BBD7-CCE9431645EC}">
                              <a14:shadowObscured xmlns:a14="http://schemas.microsoft.com/office/drawing/2010/main"/>
                            </a:ext>
                          </a:extLst>
                        </pic:spPr>
                      </pic:pic>
                    </a:graphicData>
                  </a:graphic>
                </wp:anchor>
              </w:drawing>
            </w:r>
          </w:p>
          <w:p w:rsidR="009B18E2" w:rsidRDefault="00BC2516" w:rsidP="00A11CCA">
            <w:pPr>
              <w:spacing w:line="400" w:lineRule="exact"/>
              <w:ind w:firstLine="570"/>
              <w:jc w:val="left"/>
              <w:rPr>
                <w:rFonts w:asciiTheme="minorEastAsia" w:eastAsiaTheme="minorEastAsia" w:hAnsiTheme="minorEastAsia"/>
                <w:color w:val="000000"/>
                <w:sz w:val="24"/>
              </w:rPr>
            </w:pPr>
            <w:r>
              <w:rPr>
                <w:noProof/>
              </w:rPr>
              <w:drawing>
                <wp:anchor distT="0" distB="0" distL="114300" distR="114300" simplePos="0" relativeHeight="251697152" behindDoc="0" locked="0" layoutInCell="1" allowOverlap="1">
                  <wp:simplePos x="0" y="0"/>
                  <wp:positionH relativeFrom="column">
                    <wp:posOffset>209550</wp:posOffset>
                  </wp:positionH>
                  <wp:positionV relativeFrom="paragraph">
                    <wp:posOffset>127000</wp:posOffset>
                  </wp:positionV>
                  <wp:extent cx="4918075" cy="240855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7830" t="11313" r="4243" b="12102"/>
                          <a:stretch/>
                        </pic:blipFill>
                        <pic:spPr bwMode="auto">
                          <a:xfrm>
                            <a:off x="0" y="0"/>
                            <a:ext cx="4918075" cy="2408555"/>
                          </a:xfrm>
                          <a:prstGeom prst="rect">
                            <a:avLst/>
                          </a:prstGeom>
                          <a:ln>
                            <a:noFill/>
                          </a:ln>
                          <a:extLst>
                            <a:ext uri="{53640926-AAD7-44D8-BBD7-CCE9431645EC}">
                              <a14:shadowObscured xmlns:a14="http://schemas.microsoft.com/office/drawing/2010/main"/>
                            </a:ext>
                          </a:extLst>
                        </pic:spPr>
                      </pic:pic>
                    </a:graphicData>
                  </a:graphic>
                </wp:anchor>
              </w:drawing>
            </w:r>
          </w:p>
          <w:p w:rsidR="00570B62" w:rsidRPr="00A11CCA" w:rsidRDefault="00570B62" w:rsidP="00A11CCA">
            <w:pPr>
              <w:spacing w:line="400" w:lineRule="exact"/>
              <w:ind w:firstLine="570"/>
              <w:jc w:val="left"/>
              <w:rPr>
                <w:rFonts w:asciiTheme="minorEastAsia" w:eastAsiaTheme="minorEastAsia" w:hAnsiTheme="minorEastAsia"/>
                <w:color w:val="000000"/>
                <w:sz w:val="24"/>
              </w:rPr>
            </w:pPr>
          </w:p>
        </w:tc>
      </w:tr>
      <w:tr w:rsidR="00A437DD" w:rsidRPr="00A11CCA">
        <w:trPr>
          <w:trHeight w:val="3760"/>
        </w:trPr>
        <w:tc>
          <w:tcPr>
            <w:tcW w:w="8522" w:type="dxa"/>
            <w:tcBorders>
              <w:bottom w:val="single" w:sz="4" w:space="0" w:color="auto"/>
            </w:tcBorders>
          </w:tcPr>
          <w:p w:rsidR="00A437DD" w:rsidRPr="00A11CCA" w:rsidRDefault="00072D86"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 xml:space="preserve">6-4 </w:t>
            </w:r>
            <w:r w:rsidR="00F74241" w:rsidRPr="00A11CCA">
              <w:rPr>
                <w:rFonts w:asciiTheme="minorEastAsia" w:eastAsiaTheme="minorEastAsia" w:hAnsiTheme="minorEastAsia" w:hint="eastAsia"/>
                <w:color w:val="000000"/>
                <w:sz w:val="24"/>
              </w:rPr>
              <w:t>现代信息</w:t>
            </w:r>
            <w:r w:rsidR="00A437DD" w:rsidRPr="00A11CCA">
              <w:rPr>
                <w:rFonts w:asciiTheme="minorEastAsia" w:eastAsiaTheme="minorEastAsia" w:hAnsiTheme="minorEastAsia" w:hint="eastAsia"/>
                <w:color w:val="000000"/>
                <w:sz w:val="24"/>
              </w:rPr>
              <w:t>技术手段的应用</w:t>
            </w:r>
          </w:p>
          <w:p w:rsidR="00BC2516" w:rsidRDefault="00BC2516" w:rsidP="00A11CCA">
            <w:pPr>
              <w:spacing w:line="400" w:lineRule="exact"/>
              <w:ind w:firstLineChars="200" w:firstLine="480"/>
              <w:rPr>
                <w:rFonts w:asciiTheme="minorEastAsia" w:eastAsiaTheme="minorEastAsia" w:hAnsiTheme="minorEastAsia"/>
                <w:color w:val="000000"/>
                <w:sz w:val="24"/>
              </w:rPr>
            </w:pPr>
          </w:p>
          <w:p w:rsidR="00FC5FEE" w:rsidRDefault="00FC5FE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在课程教学过程中除传统的教学方式外，借助于校园网资源和现代通信技术，本专业利用现代教学技术提高教学质量，充实教学过程，使学生学习课程的过程通过多种教学手段变成基本符合企业工作过程的过程，从而激发学生的学习兴趣，促进“被动”学习向主动学习的转变。</w:t>
            </w:r>
          </w:p>
          <w:p w:rsidR="00C35114" w:rsidRPr="00A11CCA" w:rsidRDefault="00C35114" w:rsidP="00A11CCA">
            <w:pPr>
              <w:spacing w:line="400" w:lineRule="exact"/>
              <w:ind w:firstLineChars="200" w:firstLine="480"/>
              <w:rPr>
                <w:rFonts w:asciiTheme="minorEastAsia" w:eastAsiaTheme="minorEastAsia" w:hAnsiTheme="minorEastAsia"/>
                <w:color w:val="000000"/>
                <w:sz w:val="24"/>
              </w:rPr>
            </w:pPr>
          </w:p>
          <w:p w:rsidR="000526BA" w:rsidRPr="00A11CCA" w:rsidRDefault="000526BA"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1、VR虚拟现实技术的使用</w:t>
            </w:r>
          </w:p>
          <w:p w:rsidR="000526BA" w:rsidRPr="00A11CCA" w:rsidRDefault="000526BA"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在教学过程中引入虚拟现实VR技术，利用VR设备及系统，在学校有限的空</w:t>
            </w:r>
            <w:r w:rsidRPr="00A11CCA">
              <w:rPr>
                <w:rFonts w:asciiTheme="minorEastAsia" w:eastAsiaTheme="minorEastAsia" w:hAnsiTheme="minorEastAsia" w:hint="eastAsia"/>
                <w:color w:val="000000"/>
                <w:sz w:val="24"/>
              </w:rPr>
              <w:lastRenderedPageBreak/>
              <w:t>间和硬件条件下依托虚拟现实、多媒体、人机交互、数据库和网络通讯等技术，构建高度仿真的</w:t>
            </w:r>
            <w:r w:rsidRPr="00A11CCA">
              <w:rPr>
                <w:rFonts w:asciiTheme="minorEastAsia" w:eastAsiaTheme="minorEastAsia" w:hAnsiTheme="minorEastAsia"/>
                <w:color w:val="000000"/>
                <w:sz w:val="24"/>
              </w:rPr>
              <w:t>三维立体</w:t>
            </w:r>
            <w:r w:rsidRPr="00A11CCA">
              <w:rPr>
                <w:rFonts w:asciiTheme="minorEastAsia" w:eastAsiaTheme="minorEastAsia" w:hAnsiTheme="minorEastAsia" w:hint="eastAsia"/>
                <w:color w:val="000000"/>
                <w:sz w:val="24"/>
              </w:rPr>
              <w:t>虚拟实验环境和实验对象，让学生置身真实的环境中进行设计展示、方案评审、决策评估、虚拟装配、工艺模拟、仿真可视化等交互。</w:t>
            </w:r>
          </w:p>
          <w:p w:rsidR="00DD6FF8" w:rsidRDefault="00BC2516" w:rsidP="00BC2516">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noProof/>
                <w:color w:val="000000"/>
                <w:sz w:val="24"/>
              </w:rPr>
              <w:drawing>
                <wp:anchor distT="0" distB="0" distL="114300" distR="114300" simplePos="0" relativeHeight="251698176" behindDoc="0" locked="0" layoutInCell="1" allowOverlap="1">
                  <wp:simplePos x="0" y="0"/>
                  <wp:positionH relativeFrom="column">
                    <wp:posOffset>306070</wp:posOffset>
                  </wp:positionH>
                  <wp:positionV relativeFrom="paragraph">
                    <wp:posOffset>161925</wp:posOffset>
                  </wp:positionV>
                  <wp:extent cx="4586605" cy="2576195"/>
                  <wp:effectExtent l="0" t="0" r="4445" b="0"/>
                  <wp:wrapTopAndBottom/>
                  <wp:docPr id="9" name="图片 9" descr="E:\项目建设文件\项目申报及其他\政府扶持资金申报\2016政府扶持项目\建成照片\15687501757658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项目建设文件\项目申报及其他\政府扶持资金申报\2016政府扶持项目\建成照片\15687501757658338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6605" cy="2576195"/>
                          </a:xfrm>
                          <a:prstGeom prst="rect">
                            <a:avLst/>
                          </a:prstGeom>
                          <a:noFill/>
                          <a:ln>
                            <a:noFill/>
                          </a:ln>
                        </pic:spPr>
                      </pic:pic>
                    </a:graphicData>
                  </a:graphic>
                </wp:anchor>
              </w:drawing>
            </w:r>
          </w:p>
          <w:p w:rsidR="00FC5FEE" w:rsidRPr="00A11CCA" w:rsidRDefault="000526BA"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r w:rsidR="00C35114">
              <w:rPr>
                <w:rFonts w:asciiTheme="minorEastAsia" w:eastAsiaTheme="minorEastAsia" w:hAnsiTheme="minorEastAsia" w:hint="eastAsia"/>
                <w:color w:val="000000"/>
                <w:sz w:val="24"/>
              </w:rPr>
              <w:t>智慧纸笔课堂</w:t>
            </w:r>
            <w:r w:rsidR="00FC5FEE" w:rsidRPr="00A11CCA">
              <w:rPr>
                <w:rFonts w:asciiTheme="minorEastAsia" w:eastAsiaTheme="minorEastAsia" w:hAnsiTheme="minorEastAsia" w:hint="eastAsia"/>
                <w:color w:val="000000"/>
                <w:sz w:val="24"/>
              </w:rPr>
              <w:t>系统</w:t>
            </w:r>
          </w:p>
          <w:p w:rsidR="00C35114" w:rsidRDefault="00C35114" w:rsidP="00A11CC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在专业教学中引入智慧纸笔课堂系统，该系统</w:t>
            </w:r>
            <w:r w:rsidRPr="00C35114">
              <w:rPr>
                <w:rFonts w:asciiTheme="minorEastAsia" w:eastAsiaTheme="minorEastAsia" w:hAnsiTheme="minorEastAsia" w:hint="eastAsia"/>
                <w:color w:val="000000"/>
                <w:sz w:val="24"/>
              </w:rPr>
              <w:t>基于电子课本和交互式课件，融合资源与工具的高效授课软件，与以之为核心搭配拓展的系列硬件，形成纸笔智慧课堂方案。实现教师无线远程移动教学、集</w:t>
            </w:r>
            <w:proofErr w:type="gramStart"/>
            <w:r w:rsidRPr="00C35114">
              <w:rPr>
                <w:rFonts w:asciiTheme="minorEastAsia" w:eastAsiaTheme="minorEastAsia" w:hAnsiTheme="minorEastAsia" w:hint="eastAsia"/>
                <w:color w:val="000000"/>
                <w:sz w:val="24"/>
              </w:rPr>
              <w:t>实时学</w:t>
            </w:r>
            <w:proofErr w:type="gramEnd"/>
            <w:r w:rsidRPr="00C35114">
              <w:rPr>
                <w:rFonts w:asciiTheme="minorEastAsia" w:eastAsiaTheme="minorEastAsia" w:hAnsiTheme="minorEastAsia" w:hint="eastAsia"/>
                <w:color w:val="000000"/>
                <w:sz w:val="24"/>
              </w:rPr>
              <w:t>情反馈及教学评测于一体、构建师生智慧课堂，常态化辅助教师高效授课</w:t>
            </w:r>
            <w:r>
              <w:rPr>
                <w:rFonts w:asciiTheme="minorEastAsia" w:eastAsiaTheme="minorEastAsia" w:hAnsiTheme="minorEastAsia" w:hint="eastAsia"/>
                <w:color w:val="000000"/>
                <w:sz w:val="24"/>
              </w:rPr>
              <w:t>。该系统由A4智能手写本、智慧课堂教学平台软件组成。其中</w:t>
            </w:r>
          </w:p>
          <w:p w:rsidR="00C35114" w:rsidRDefault="00C35114" w:rsidP="00C35114">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A4智能手写本</w:t>
            </w:r>
            <w:r w:rsidRPr="00C35114">
              <w:rPr>
                <w:rFonts w:asciiTheme="minorEastAsia" w:eastAsiaTheme="minorEastAsia" w:hAnsiTheme="minorEastAsia" w:hint="eastAsia"/>
                <w:color w:val="000000"/>
                <w:sz w:val="24"/>
              </w:rPr>
              <w:t>备有独立显示屏，方便用户时刻查看设备工作状态及存储状态，支持原笔迹无线手写及录入轨迹实时同步功能；书写介质为普通纸张</w:t>
            </w:r>
            <w:r>
              <w:rPr>
                <w:rFonts w:asciiTheme="minorEastAsia" w:eastAsiaTheme="minorEastAsia" w:hAnsiTheme="minorEastAsia" w:hint="eastAsia"/>
                <w:color w:val="000000"/>
                <w:sz w:val="24"/>
              </w:rPr>
              <w:t>A4</w:t>
            </w:r>
            <w:r w:rsidRPr="00C35114">
              <w:rPr>
                <w:rFonts w:asciiTheme="minorEastAsia" w:eastAsiaTheme="minorEastAsia" w:hAnsiTheme="minorEastAsia" w:hint="eastAsia"/>
                <w:color w:val="000000"/>
                <w:sz w:val="24"/>
              </w:rPr>
              <w:t>，通过书写笔的电磁感应技术</w:t>
            </w:r>
            <w:proofErr w:type="gramStart"/>
            <w:r w:rsidRPr="00C35114">
              <w:rPr>
                <w:rFonts w:asciiTheme="minorEastAsia" w:eastAsiaTheme="minorEastAsia" w:hAnsiTheme="minorEastAsia" w:hint="eastAsia"/>
                <w:color w:val="000000"/>
                <w:sz w:val="24"/>
              </w:rPr>
              <w:t>和蓝牙传输</w:t>
            </w:r>
            <w:proofErr w:type="gramEnd"/>
            <w:r w:rsidRPr="00C35114">
              <w:rPr>
                <w:rFonts w:asciiTheme="minorEastAsia" w:eastAsiaTheme="minorEastAsia" w:hAnsiTheme="minorEastAsia" w:hint="eastAsia"/>
                <w:color w:val="000000"/>
                <w:sz w:val="24"/>
              </w:rPr>
              <w:t>技术，实现纸张上的书写笔迹转换为电子化记录</w:t>
            </w:r>
            <w:r>
              <w:rPr>
                <w:rFonts w:asciiTheme="minorEastAsia" w:eastAsiaTheme="minorEastAsia" w:hAnsiTheme="minorEastAsia" w:hint="eastAsia"/>
                <w:color w:val="000000"/>
                <w:sz w:val="24"/>
              </w:rPr>
              <w:t>。</w:t>
            </w:r>
          </w:p>
          <w:p w:rsidR="00C35114" w:rsidRPr="00C35114" w:rsidRDefault="00C35114" w:rsidP="00C35114">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智慧课堂教学平台软件</w:t>
            </w:r>
            <w:r w:rsidRPr="00C35114">
              <w:rPr>
                <w:rFonts w:asciiTheme="minorEastAsia" w:eastAsiaTheme="minorEastAsia" w:hAnsiTheme="minorEastAsia" w:hint="eastAsia"/>
                <w:color w:val="000000"/>
                <w:sz w:val="24"/>
              </w:rPr>
              <w:t>为在校学生用户提供课前导学、</w:t>
            </w:r>
            <w:proofErr w:type="gramStart"/>
            <w:r w:rsidRPr="00C35114">
              <w:rPr>
                <w:rFonts w:asciiTheme="minorEastAsia" w:eastAsiaTheme="minorEastAsia" w:hAnsiTheme="minorEastAsia" w:hint="eastAsia"/>
                <w:color w:val="000000"/>
                <w:sz w:val="24"/>
              </w:rPr>
              <w:t>微课讲解</w:t>
            </w:r>
            <w:proofErr w:type="gramEnd"/>
            <w:r w:rsidRPr="00C35114">
              <w:rPr>
                <w:rFonts w:asciiTheme="minorEastAsia" w:eastAsiaTheme="minorEastAsia" w:hAnsiTheme="minorEastAsia" w:hint="eastAsia"/>
                <w:color w:val="000000"/>
                <w:sz w:val="24"/>
              </w:rPr>
              <w:t>、课堂实录等多种功能，提供大数据存储和汇聚、分类统计</w:t>
            </w:r>
            <w:r>
              <w:rPr>
                <w:rFonts w:asciiTheme="minorEastAsia" w:eastAsiaTheme="minorEastAsia" w:hAnsiTheme="minorEastAsia" w:hint="eastAsia"/>
                <w:color w:val="000000"/>
                <w:sz w:val="24"/>
              </w:rPr>
              <w:t>等功能。</w:t>
            </w:r>
            <w:r w:rsidR="00072368">
              <w:rPr>
                <w:rFonts w:asciiTheme="minorEastAsia" w:eastAsiaTheme="minorEastAsia" w:hAnsiTheme="minorEastAsia" w:hint="eastAsia"/>
                <w:color w:val="000000"/>
                <w:sz w:val="24"/>
              </w:rPr>
              <w:t>主要功能：</w:t>
            </w:r>
          </w:p>
          <w:p w:rsidR="00C35114" w:rsidRPr="00C35114" w:rsidRDefault="00072368" w:rsidP="00C35114">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sidR="00C35114" w:rsidRPr="00C35114">
              <w:rPr>
                <w:rFonts w:asciiTheme="minorEastAsia" w:eastAsiaTheme="minorEastAsia" w:hAnsiTheme="minorEastAsia" w:hint="eastAsia"/>
                <w:color w:val="000000"/>
                <w:sz w:val="24"/>
              </w:rPr>
              <w:t>1</w:t>
            </w:r>
            <w:r>
              <w:rPr>
                <w:rFonts w:asciiTheme="minorEastAsia" w:eastAsiaTheme="minorEastAsia" w:hAnsiTheme="minorEastAsia" w:hint="eastAsia"/>
                <w:color w:val="000000"/>
                <w:sz w:val="24"/>
              </w:rPr>
              <w:t>）</w:t>
            </w:r>
            <w:proofErr w:type="gramStart"/>
            <w:r w:rsidR="00C35114" w:rsidRPr="00C35114">
              <w:rPr>
                <w:rFonts w:asciiTheme="minorEastAsia" w:eastAsiaTheme="minorEastAsia" w:hAnsiTheme="minorEastAsia" w:hint="eastAsia"/>
                <w:color w:val="000000"/>
                <w:sz w:val="24"/>
              </w:rPr>
              <w:t>微课导学</w:t>
            </w:r>
            <w:proofErr w:type="gramEnd"/>
            <w:r>
              <w:rPr>
                <w:rFonts w:asciiTheme="minorEastAsia" w:eastAsiaTheme="minorEastAsia" w:hAnsiTheme="minorEastAsia" w:hint="eastAsia"/>
                <w:color w:val="000000"/>
                <w:sz w:val="24"/>
              </w:rPr>
              <w:t>：</w:t>
            </w:r>
            <w:r w:rsidR="00C35114" w:rsidRPr="00C35114">
              <w:rPr>
                <w:rFonts w:asciiTheme="minorEastAsia" w:eastAsiaTheme="minorEastAsia" w:hAnsiTheme="minorEastAsia" w:hint="eastAsia"/>
                <w:color w:val="000000"/>
                <w:sz w:val="24"/>
              </w:rPr>
              <w:t>知识讲解可任意穿插各种多媒体文档；习题讲解可一键调用试卷、试题、教辅、作业中题目；不改变习惯用纸笔讲解，教师可快速上手，一键录课；</w:t>
            </w:r>
          </w:p>
          <w:p w:rsidR="00C35114" w:rsidRPr="00C35114" w:rsidRDefault="00072368" w:rsidP="00C35114">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sidR="00C35114" w:rsidRPr="00C35114">
              <w:rPr>
                <w:rFonts w:asciiTheme="minorEastAsia" w:eastAsiaTheme="minorEastAsia" w:hAnsiTheme="minorEastAsia" w:hint="eastAsia"/>
                <w:color w:val="000000"/>
                <w:sz w:val="24"/>
              </w:rPr>
              <w:t>2</w:t>
            </w:r>
            <w:r>
              <w:rPr>
                <w:rFonts w:asciiTheme="minorEastAsia" w:eastAsiaTheme="minorEastAsia" w:hAnsiTheme="minorEastAsia" w:hint="eastAsia"/>
                <w:color w:val="000000"/>
                <w:sz w:val="24"/>
              </w:rPr>
              <w:t>）</w:t>
            </w:r>
            <w:r w:rsidR="00C35114" w:rsidRPr="00C35114">
              <w:rPr>
                <w:rFonts w:asciiTheme="minorEastAsia" w:eastAsiaTheme="minorEastAsia" w:hAnsiTheme="minorEastAsia" w:hint="eastAsia"/>
                <w:color w:val="000000"/>
                <w:sz w:val="24"/>
              </w:rPr>
              <w:t>习题导学</w:t>
            </w:r>
            <w:r>
              <w:rPr>
                <w:rFonts w:asciiTheme="minorEastAsia" w:eastAsiaTheme="minorEastAsia" w:hAnsiTheme="minorEastAsia" w:hint="eastAsia"/>
                <w:color w:val="000000"/>
                <w:sz w:val="24"/>
              </w:rPr>
              <w:t>：</w:t>
            </w:r>
          </w:p>
          <w:p w:rsidR="00C35114" w:rsidRPr="00C35114" w:rsidRDefault="00C35114" w:rsidP="00C35114">
            <w:pPr>
              <w:spacing w:line="400" w:lineRule="exact"/>
              <w:ind w:firstLineChars="200" w:firstLine="480"/>
              <w:rPr>
                <w:rFonts w:asciiTheme="minorEastAsia" w:eastAsiaTheme="minorEastAsia" w:hAnsiTheme="minorEastAsia"/>
                <w:color w:val="000000"/>
                <w:sz w:val="24"/>
              </w:rPr>
            </w:pPr>
            <w:r w:rsidRPr="00C35114">
              <w:rPr>
                <w:rFonts w:asciiTheme="minorEastAsia" w:eastAsiaTheme="minorEastAsia" w:hAnsiTheme="minorEastAsia" w:hint="eastAsia"/>
                <w:color w:val="000000"/>
                <w:sz w:val="24"/>
              </w:rPr>
              <w:t>1) 布置导学：课前教师会推送相应的课堂导学任务，学生在</w:t>
            </w:r>
            <w:proofErr w:type="gramStart"/>
            <w:r w:rsidRPr="00C35114">
              <w:rPr>
                <w:rFonts w:asciiTheme="minorEastAsia" w:eastAsiaTheme="minorEastAsia" w:hAnsiTheme="minorEastAsia" w:hint="eastAsia"/>
                <w:color w:val="000000"/>
                <w:sz w:val="24"/>
              </w:rPr>
              <w:t>课前提</w:t>
            </w:r>
            <w:proofErr w:type="gramEnd"/>
            <w:r w:rsidRPr="00C35114">
              <w:rPr>
                <w:rFonts w:asciiTheme="minorEastAsia" w:eastAsiaTheme="minorEastAsia" w:hAnsiTheme="minorEastAsia" w:hint="eastAsia"/>
                <w:color w:val="000000"/>
                <w:sz w:val="24"/>
              </w:rPr>
              <w:t>前预习的基础上，带着知识点和疑问上课，从而达到更好的课堂效果。</w:t>
            </w:r>
          </w:p>
          <w:p w:rsidR="00C35114" w:rsidRPr="00C35114" w:rsidRDefault="00C35114" w:rsidP="00C35114">
            <w:pPr>
              <w:spacing w:line="400" w:lineRule="exact"/>
              <w:ind w:firstLineChars="200" w:firstLine="480"/>
              <w:rPr>
                <w:rFonts w:asciiTheme="minorEastAsia" w:eastAsiaTheme="minorEastAsia" w:hAnsiTheme="minorEastAsia"/>
                <w:color w:val="000000"/>
                <w:sz w:val="24"/>
              </w:rPr>
            </w:pPr>
            <w:r w:rsidRPr="00C35114">
              <w:rPr>
                <w:rFonts w:asciiTheme="minorEastAsia" w:eastAsiaTheme="minorEastAsia" w:hAnsiTheme="minorEastAsia" w:hint="eastAsia"/>
                <w:color w:val="000000"/>
                <w:sz w:val="24"/>
              </w:rPr>
              <w:t>2) 翻转课堂：上课老师可以就学生提问和疑问进行针对性地答疑解惑，上课的主导将逐渐转移到学生本身。</w:t>
            </w:r>
          </w:p>
          <w:p w:rsidR="00C35114" w:rsidRPr="00C35114" w:rsidRDefault="00072368" w:rsidP="00C35114">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（3）</w:t>
            </w:r>
            <w:r w:rsidR="00C35114" w:rsidRPr="00C35114">
              <w:rPr>
                <w:rFonts w:asciiTheme="minorEastAsia" w:eastAsiaTheme="minorEastAsia" w:hAnsiTheme="minorEastAsia" w:hint="eastAsia"/>
                <w:color w:val="000000"/>
                <w:sz w:val="24"/>
              </w:rPr>
              <w:t>移动授课：</w:t>
            </w:r>
          </w:p>
          <w:p w:rsidR="00C35114" w:rsidRPr="00C35114" w:rsidRDefault="00C35114" w:rsidP="00C35114">
            <w:pPr>
              <w:spacing w:line="400" w:lineRule="exact"/>
              <w:ind w:firstLineChars="200" w:firstLine="480"/>
              <w:rPr>
                <w:rFonts w:asciiTheme="minorEastAsia" w:eastAsiaTheme="minorEastAsia" w:hAnsiTheme="minorEastAsia"/>
                <w:color w:val="000000"/>
                <w:sz w:val="24"/>
              </w:rPr>
            </w:pPr>
            <w:r w:rsidRPr="00C35114">
              <w:rPr>
                <w:rFonts w:asciiTheme="minorEastAsia" w:eastAsiaTheme="minorEastAsia" w:hAnsiTheme="minorEastAsia" w:hint="eastAsia"/>
                <w:color w:val="000000"/>
                <w:sz w:val="24"/>
              </w:rPr>
              <w:t>与PC端搭配的移动端</w:t>
            </w:r>
            <w:r w:rsidR="00832893">
              <w:rPr>
                <w:rFonts w:asciiTheme="minorEastAsia" w:eastAsiaTheme="minorEastAsia" w:hAnsiTheme="minorEastAsia" w:hint="eastAsia"/>
                <w:color w:val="000000"/>
                <w:sz w:val="24"/>
              </w:rPr>
              <w:t>APP</w:t>
            </w:r>
            <w:r w:rsidRPr="00C35114">
              <w:rPr>
                <w:rFonts w:asciiTheme="minorEastAsia" w:eastAsiaTheme="minorEastAsia" w:hAnsiTheme="minorEastAsia" w:hint="eastAsia"/>
                <w:color w:val="000000"/>
                <w:sz w:val="24"/>
              </w:rPr>
              <w:t>，精心设计巧妙实现移动操控，可安装在平板或手机上成为教师机。</w:t>
            </w:r>
          </w:p>
          <w:p w:rsidR="00C35114" w:rsidRPr="00C35114" w:rsidRDefault="00C35114" w:rsidP="00C35114">
            <w:pPr>
              <w:spacing w:line="400" w:lineRule="exact"/>
              <w:ind w:firstLineChars="200" w:firstLine="480"/>
              <w:rPr>
                <w:rFonts w:asciiTheme="minorEastAsia" w:eastAsiaTheme="minorEastAsia" w:hAnsiTheme="minorEastAsia"/>
                <w:color w:val="000000"/>
                <w:sz w:val="24"/>
              </w:rPr>
            </w:pPr>
            <w:r w:rsidRPr="00C35114">
              <w:rPr>
                <w:rFonts w:asciiTheme="minorEastAsia" w:eastAsiaTheme="minorEastAsia" w:hAnsiTheme="minorEastAsia" w:hint="eastAsia"/>
                <w:color w:val="000000"/>
                <w:sz w:val="24"/>
              </w:rPr>
              <w:t>1) 所见即所得的遥控体验：在大屏操控功能正常发挥的同时，发挥小屏遥控的便捷优势，让老师摆脱讲台束缚，如魔术师般自由流畅控制教学内容</w:t>
            </w:r>
          </w:p>
          <w:p w:rsidR="00C35114" w:rsidRPr="00C35114" w:rsidRDefault="00C35114" w:rsidP="00C35114">
            <w:pPr>
              <w:spacing w:line="400" w:lineRule="exact"/>
              <w:ind w:firstLineChars="200" w:firstLine="480"/>
              <w:rPr>
                <w:rFonts w:asciiTheme="minorEastAsia" w:eastAsiaTheme="minorEastAsia" w:hAnsiTheme="minorEastAsia"/>
                <w:color w:val="000000"/>
                <w:sz w:val="24"/>
              </w:rPr>
            </w:pPr>
            <w:r w:rsidRPr="00C35114">
              <w:rPr>
                <w:rFonts w:asciiTheme="minorEastAsia" w:eastAsiaTheme="minorEastAsia" w:hAnsiTheme="minorEastAsia" w:hint="eastAsia"/>
                <w:color w:val="000000"/>
                <w:sz w:val="24"/>
              </w:rPr>
              <w:t>2) 课堂讲解，随手拍照：提供如聚焦、画笔、激光笔等实用讲解功能。</w:t>
            </w:r>
            <w:proofErr w:type="gramStart"/>
            <w:r w:rsidRPr="00C35114">
              <w:rPr>
                <w:rFonts w:asciiTheme="minorEastAsia" w:eastAsiaTheme="minorEastAsia" w:hAnsiTheme="minorEastAsia" w:hint="eastAsia"/>
                <w:color w:val="000000"/>
                <w:sz w:val="24"/>
              </w:rPr>
              <w:t>拍照秒变移动</w:t>
            </w:r>
            <w:proofErr w:type="gramEnd"/>
            <w:r w:rsidRPr="00C35114">
              <w:rPr>
                <w:rFonts w:asciiTheme="minorEastAsia" w:eastAsiaTheme="minorEastAsia" w:hAnsiTheme="minorEastAsia" w:hint="eastAsia"/>
                <w:color w:val="000000"/>
                <w:sz w:val="24"/>
              </w:rPr>
              <w:t>展台，老师可以随时随地对学生成果、预置素材进行获取、投屏讲解。</w:t>
            </w:r>
          </w:p>
          <w:p w:rsidR="00C35114" w:rsidRPr="00A11CCA" w:rsidRDefault="00C35114" w:rsidP="00A11CCA">
            <w:pPr>
              <w:spacing w:line="400" w:lineRule="exact"/>
              <w:ind w:firstLineChars="200" w:firstLine="480"/>
              <w:rPr>
                <w:rFonts w:asciiTheme="minorEastAsia" w:eastAsiaTheme="minorEastAsia" w:hAnsiTheme="minorEastAsia"/>
                <w:color w:val="000000"/>
                <w:sz w:val="24"/>
              </w:rPr>
            </w:pPr>
          </w:p>
          <w:p w:rsidR="00FC5FEE" w:rsidRPr="00A11CCA" w:rsidRDefault="000526BA"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w:t>
            </w:r>
            <w:r w:rsidR="00FC5FEE" w:rsidRPr="00A11CCA">
              <w:rPr>
                <w:rFonts w:asciiTheme="minorEastAsia" w:eastAsiaTheme="minorEastAsia" w:hAnsiTheme="minorEastAsia" w:hint="eastAsia"/>
                <w:color w:val="000000"/>
                <w:sz w:val="24"/>
              </w:rPr>
              <w:t>网络课堂</w:t>
            </w:r>
            <w:r w:rsidRPr="00A11CCA">
              <w:rPr>
                <w:rFonts w:asciiTheme="minorEastAsia" w:eastAsiaTheme="minorEastAsia" w:hAnsiTheme="minorEastAsia" w:hint="eastAsia"/>
                <w:color w:val="000000"/>
                <w:sz w:val="24"/>
              </w:rPr>
              <w:t>教学平台</w:t>
            </w:r>
          </w:p>
          <w:p w:rsidR="00FC5FEE" w:rsidRPr="00A11CCA" w:rsidRDefault="00FC5FE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网络课堂是现代网络技术的强大功能的体现，在网络课堂上，集成了多种资源，各种习题练习、每堂课课件、教学过程录像、案例剖析、考评强化等材料通过校园网，使学生不受任何时间和空间限制，通过网络课堂图、文、音频、视频等丰富的表现形式，根据自身课堂学习情况进行知识点的补习、复习以及操作技能的提升。</w:t>
            </w:r>
          </w:p>
          <w:p w:rsidR="00FC5FEE" w:rsidRPr="00A11CCA" w:rsidRDefault="00FC5FEE" w:rsidP="00072368">
            <w:pPr>
              <w:spacing w:line="400" w:lineRule="exact"/>
              <w:ind w:firstLineChars="200" w:firstLine="480"/>
              <w:rPr>
                <w:rFonts w:asciiTheme="minorEastAsia" w:eastAsiaTheme="minorEastAsia" w:hAnsiTheme="minorEastAsia"/>
                <w:color w:val="000000"/>
                <w:sz w:val="24"/>
              </w:rPr>
            </w:pPr>
          </w:p>
        </w:tc>
      </w:tr>
      <w:tr w:rsidR="00A437DD" w:rsidRPr="00A11CCA">
        <w:trPr>
          <w:trHeight w:val="2749"/>
        </w:trPr>
        <w:tc>
          <w:tcPr>
            <w:tcW w:w="8522" w:type="dxa"/>
          </w:tcPr>
          <w:p w:rsidR="00A437DD" w:rsidRPr="00A11CCA" w:rsidRDefault="00072D86"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 xml:space="preserve">6-5 </w:t>
            </w:r>
            <w:r w:rsidR="00A437DD" w:rsidRPr="00A11CCA">
              <w:rPr>
                <w:rFonts w:asciiTheme="minorEastAsia" w:eastAsiaTheme="minorEastAsia" w:hAnsiTheme="minorEastAsia" w:hint="eastAsia"/>
                <w:color w:val="000000"/>
                <w:sz w:val="24"/>
              </w:rPr>
              <w:t>网络教学资源和硬件环境</w:t>
            </w:r>
          </w:p>
          <w:p w:rsidR="00FC5FEE" w:rsidRPr="00A11CCA" w:rsidRDefault="00FC5FE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1、网络教学资源:</w:t>
            </w:r>
          </w:p>
          <w:p w:rsidR="00FC5FEE" w:rsidRPr="00A11CCA" w:rsidRDefault="00FC5FE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随着校园网的建设与信息技术的发展，网络教学资源的建设成为除课堂教学外另一种学生获取知识重要途径。本专业构建的基于校园网的该课程网络教学资源学习平台集文本、图形、图像、视频、音频为一体，使学习过程和学习内容的表现力更为丰富，具有随时随地访问、交互、虚拟等特点，作为课堂教学的补充，提供给学生更为自主的学习空间。</w:t>
            </w:r>
          </w:p>
          <w:p w:rsidR="00FC5FEE" w:rsidRPr="00A11CCA" w:rsidRDefault="00FC5FE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网络教学资源建立的思路主要是让学生体会到该课程“为什么学”—“怎么学”—“学什么”，主要包括以下三个大的方面：</w:t>
            </w:r>
          </w:p>
          <w:p w:rsidR="00FC5FEE" w:rsidRPr="00A11CCA" w:rsidRDefault="00FC5FE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课程基本信息（为什么学）：学生可以了解该课程的定位与课程整体设计的理念与思路，对引导学生确定自己对该课程的学习目标有积极的作用，</w:t>
            </w:r>
          </w:p>
          <w:p w:rsidR="00FC5FEE" w:rsidRPr="00A11CCA" w:rsidRDefault="00FC5FE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教学信息（怎么学）：学生可以了解到该课程的教学内容组织方式、教学模式、教学方法手段等信息，引导学生建立正确的该课程的学习方式和方法，对课程的教与</w:t>
            </w:r>
            <w:proofErr w:type="gramStart"/>
            <w:r w:rsidRPr="00A11CCA">
              <w:rPr>
                <w:rFonts w:asciiTheme="minorEastAsia" w:eastAsiaTheme="minorEastAsia" w:hAnsiTheme="minorEastAsia" w:hint="eastAsia"/>
                <w:color w:val="000000"/>
                <w:sz w:val="24"/>
              </w:rPr>
              <w:t>学建立</w:t>
            </w:r>
            <w:proofErr w:type="gramEnd"/>
            <w:r w:rsidRPr="00A11CCA">
              <w:rPr>
                <w:rFonts w:asciiTheme="minorEastAsia" w:eastAsiaTheme="minorEastAsia" w:hAnsiTheme="minorEastAsia" w:hint="eastAsia"/>
                <w:color w:val="000000"/>
                <w:sz w:val="24"/>
              </w:rPr>
              <w:t>较为完整的概念</w:t>
            </w:r>
          </w:p>
          <w:p w:rsidR="00FC5FEE" w:rsidRPr="00A11CCA" w:rsidRDefault="00FC5FE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内容信息（学什么）：主要包括了与企业共建的讲义课件、不同规模的企业组网项目方案、任务分解、案例分析、各类型习题以及学习指南等，提供给学生较为自由的学习方式和自主的学习空间及能力提升途径。</w:t>
            </w:r>
          </w:p>
          <w:p w:rsidR="00FC5FEE" w:rsidRPr="00A11CCA" w:rsidRDefault="00FC5FEE" w:rsidP="00A11CCA">
            <w:pPr>
              <w:spacing w:line="400" w:lineRule="exact"/>
              <w:jc w:val="left"/>
              <w:rPr>
                <w:rFonts w:asciiTheme="minorEastAsia" w:eastAsiaTheme="minorEastAsia" w:hAnsiTheme="minorEastAsia"/>
                <w:color w:val="000000"/>
                <w:sz w:val="24"/>
              </w:rPr>
            </w:pPr>
          </w:p>
        </w:tc>
      </w:tr>
    </w:tbl>
    <w:p w:rsidR="009E61BB" w:rsidRDefault="009E61BB" w:rsidP="00A11CCA">
      <w:pPr>
        <w:spacing w:before="50" w:after="50"/>
        <w:jc w:val="center"/>
        <w:rPr>
          <w:rFonts w:ascii="黑体" w:eastAsia="黑体" w:hAnsi="黑体"/>
          <w:bCs/>
          <w:color w:val="000000"/>
          <w:sz w:val="32"/>
          <w:szCs w:val="32"/>
        </w:rPr>
      </w:pPr>
    </w:p>
    <w:p w:rsidR="00A437DD" w:rsidRPr="00A11CCA" w:rsidRDefault="00A437DD" w:rsidP="00A11CCA">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7．实践</w:t>
      </w:r>
      <w:r w:rsidR="00072D86" w:rsidRPr="00A11CCA">
        <w:rPr>
          <w:rFonts w:ascii="黑体" w:eastAsia="黑体" w:hAnsi="黑体" w:hint="eastAsia"/>
          <w:bCs/>
          <w:color w:val="000000"/>
          <w:sz w:val="32"/>
          <w:szCs w:val="32"/>
        </w:rPr>
        <w:t>教学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A437DD" w:rsidRPr="00A11CCA" w:rsidTr="00F55A40">
        <w:trPr>
          <w:trHeight w:val="3393"/>
        </w:trPr>
        <w:tc>
          <w:tcPr>
            <w:tcW w:w="8522" w:type="dxa"/>
          </w:tcPr>
          <w:p w:rsidR="00A437DD"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7-1</w:t>
            </w:r>
            <w:r w:rsidR="00072D86" w:rsidRPr="00A11CCA">
              <w:rPr>
                <w:rFonts w:asciiTheme="minorEastAsia" w:eastAsiaTheme="minorEastAsia" w:hAnsiTheme="minorEastAsia" w:hint="eastAsia"/>
                <w:color w:val="000000"/>
                <w:sz w:val="24"/>
              </w:rPr>
              <w:t>校内外实训基地建设与利用</w:t>
            </w:r>
          </w:p>
          <w:p w:rsidR="00A6491E" w:rsidRPr="00A11CCA" w:rsidRDefault="00A6491E" w:rsidP="00A11CCA">
            <w:pPr>
              <w:spacing w:line="400" w:lineRule="exact"/>
              <w:jc w:val="left"/>
              <w:rPr>
                <w:rFonts w:asciiTheme="minorEastAsia" w:eastAsiaTheme="minorEastAsia" w:hAnsiTheme="minorEastAsia"/>
                <w:color w:val="000000"/>
                <w:sz w:val="24"/>
              </w:rPr>
            </w:pPr>
          </w:p>
          <w:p w:rsidR="00B43DE4" w:rsidRPr="00A11CCA"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1、校内实训基地</w:t>
            </w:r>
          </w:p>
          <w:p w:rsidR="00B43DE4" w:rsidRPr="00A11CCA"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（1）VR虚拟现实</w:t>
            </w:r>
            <w:proofErr w:type="gramStart"/>
            <w:r w:rsidRPr="00A11CCA">
              <w:rPr>
                <w:rFonts w:asciiTheme="minorEastAsia" w:eastAsiaTheme="minorEastAsia" w:hAnsiTheme="minorEastAsia" w:hint="eastAsia"/>
                <w:color w:val="000000"/>
                <w:sz w:val="24"/>
              </w:rPr>
              <w:t>实</w:t>
            </w:r>
            <w:proofErr w:type="gramEnd"/>
            <w:r w:rsidRPr="00A11CCA">
              <w:rPr>
                <w:rFonts w:asciiTheme="minorEastAsia" w:eastAsiaTheme="minorEastAsia" w:hAnsiTheme="minorEastAsia" w:hint="eastAsia"/>
                <w:color w:val="000000"/>
                <w:sz w:val="24"/>
              </w:rPr>
              <w:t>训室</w:t>
            </w:r>
          </w:p>
          <w:p w:rsidR="00B43DE4" w:rsidRPr="00A11CCA"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专业所使用的VR虚拟现实</w:t>
            </w:r>
            <w:proofErr w:type="gramStart"/>
            <w:r w:rsidRPr="00A11CCA">
              <w:rPr>
                <w:rFonts w:asciiTheme="minorEastAsia" w:eastAsiaTheme="minorEastAsia" w:hAnsiTheme="minorEastAsia" w:hint="eastAsia"/>
                <w:color w:val="000000"/>
                <w:sz w:val="24"/>
              </w:rPr>
              <w:t>实</w:t>
            </w:r>
            <w:proofErr w:type="gramEnd"/>
            <w:r w:rsidRPr="00A11CCA">
              <w:rPr>
                <w:rFonts w:asciiTheme="minorEastAsia" w:eastAsiaTheme="minorEastAsia" w:hAnsiTheme="minorEastAsia" w:hint="eastAsia"/>
                <w:color w:val="000000"/>
                <w:sz w:val="24"/>
              </w:rPr>
              <w:t>训室是在有限的空间和硬件条件下依托虚拟现实、多媒体、人机交互、数据库和网络通讯等技术，构建高度仿真的</w:t>
            </w:r>
            <w:r w:rsidRPr="00A11CCA">
              <w:rPr>
                <w:rFonts w:asciiTheme="minorEastAsia" w:eastAsiaTheme="minorEastAsia" w:hAnsiTheme="minorEastAsia"/>
                <w:color w:val="000000"/>
                <w:sz w:val="24"/>
              </w:rPr>
              <w:t>三维立体</w:t>
            </w:r>
            <w:r w:rsidRPr="00A11CCA">
              <w:rPr>
                <w:rFonts w:asciiTheme="minorEastAsia" w:eastAsiaTheme="minorEastAsia" w:hAnsiTheme="minorEastAsia" w:hint="eastAsia"/>
                <w:color w:val="000000"/>
                <w:sz w:val="24"/>
              </w:rPr>
              <w:t>虚拟实验环境和实验对象，以便学生在虚拟环境中开展辅助工业设计、机械零部件设计、产品造型设计、汽车内、外饰设计的实验、实训等。VR技术利用计算机生成的交互式三维环境，不仅使学生等参与者能够感到景物或模型十分逼真地存在，而且能对参与者的运动和操作做出实时准确的响应。</w:t>
            </w:r>
          </w:p>
          <w:p w:rsidR="00B43DE4" w:rsidRPr="00A11CCA"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虚拟现实辅助设计实训系统项目主要包括五个部分内容：虚拟世界、计算机、虚拟现实软件、输入设备和输出设备：</w:t>
            </w:r>
          </w:p>
          <w:p w:rsidR="00B43DE4" w:rsidRPr="00A11CCA"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虚拟世界：可交互的虚拟辅助设计环境，可以从任意角度连续地观看和观察设计对像（零部分、机械、内外饰等）。</w:t>
            </w:r>
          </w:p>
          <w:p w:rsidR="00B43DE4" w:rsidRPr="00A11CCA"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计算机系统：具有高处理速度、大存储容量和强联网特征的计算机系统，能够高速的进行数据处理和视频图像的刷新；</w:t>
            </w:r>
          </w:p>
          <w:p w:rsidR="00B43DE4" w:rsidRPr="00A11CCA"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虚拟现实软件：负责提供实时构造和参与虚拟世界的能力，通过调用各种数据库，生成三维显示图形；</w:t>
            </w:r>
          </w:p>
          <w:p w:rsidR="00B43DE4" w:rsidRPr="00A11CCA"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输入设备：用来接收来自操作者的信息和命令，主要设备有：3D位置跟踪器、数据手套、、语音输入设备、三维鼠标、跟踪球、三维探针及三维操作杆等；</w:t>
            </w:r>
          </w:p>
          <w:p w:rsidR="00B43DE4"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输出设备：用于输出声音、反馈三维图像，使操作者得到虽假尤真、身临其境的感觉。</w:t>
            </w:r>
          </w:p>
          <w:p w:rsidR="00A6491E" w:rsidRDefault="00072368" w:rsidP="00072368">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noProof/>
                <w:color w:val="000000"/>
                <w:sz w:val="24"/>
              </w:rPr>
              <w:drawing>
                <wp:anchor distT="0" distB="0" distL="114300" distR="114300" simplePos="0" relativeHeight="251699200" behindDoc="0" locked="0" layoutInCell="1" allowOverlap="1">
                  <wp:simplePos x="0" y="0"/>
                  <wp:positionH relativeFrom="column">
                    <wp:posOffset>655320</wp:posOffset>
                  </wp:positionH>
                  <wp:positionV relativeFrom="paragraph">
                    <wp:posOffset>110490</wp:posOffset>
                  </wp:positionV>
                  <wp:extent cx="3062605" cy="2298065"/>
                  <wp:effectExtent l="0" t="0" r="4445" b="6985"/>
                  <wp:wrapTopAndBottom/>
                  <wp:docPr id="11" name="图片 11" descr="E:\项目建设文件\项目申报及其他\政府扶持资金申报\2016政府扶持项目\建成照片\67251221410168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项目建设文件\项目申报及其他\政府扶持资金申报\2016政府扶持项目\建成照片\6725122141016806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2605" cy="2298065"/>
                          </a:xfrm>
                          <a:prstGeom prst="rect">
                            <a:avLst/>
                          </a:prstGeom>
                          <a:noFill/>
                          <a:ln>
                            <a:noFill/>
                          </a:ln>
                        </pic:spPr>
                      </pic:pic>
                    </a:graphicData>
                  </a:graphic>
                </wp:anchor>
              </w:drawing>
            </w:r>
          </w:p>
          <w:p w:rsidR="00A6491E" w:rsidRPr="00A11CCA" w:rsidRDefault="00072368" w:rsidP="00A11CC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noProof/>
                <w:color w:val="000000"/>
                <w:sz w:val="24"/>
              </w:rPr>
              <w:lastRenderedPageBreak/>
              <w:drawing>
                <wp:anchor distT="0" distB="0" distL="114300" distR="114300" simplePos="0" relativeHeight="251700224" behindDoc="0" locked="0" layoutInCell="1" allowOverlap="1">
                  <wp:simplePos x="0" y="0"/>
                  <wp:positionH relativeFrom="column">
                    <wp:posOffset>402590</wp:posOffset>
                  </wp:positionH>
                  <wp:positionV relativeFrom="paragraph">
                    <wp:posOffset>1486535</wp:posOffset>
                  </wp:positionV>
                  <wp:extent cx="3837305" cy="2879725"/>
                  <wp:effectExtent l="0" t="0" r="0" b="0"/>
                  <wp:wrapTopAndBottom/>
                  <wp:docPr id="12" name="图片 12" descr="C:\Users\hyq\AppData\Local\Temp\WeChat Files\70000596842938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yq\AppData\Local\Temp\WeChat Files\7000059684293846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7305" cy="2879725"/>
                          </a:xfrm>
                          <a:prstGeom prst="rect">
                            <a:avLst/>
                          </a:prstGeom>
                          <a:noFill/>
                          <a:ln>
                            <a:noFill/>
                          </a:ln>
                        </pic:spPr>
                      </pic:pic>
                    </a:graphicData>
                  </a:graphic>
                </wp:anchor>
              </w:drawing>
            </w:r>
          </w:p>
          <w:p w:rsidR="00B43DE4" w:rsidRPr="00A11CCA"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（2）双创图形工作站</w:t>
            </w:r>
          </w:p>
          <w:p w:rsidR="00B43DE4" w:rsidRDefault="00B43DE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color w:val="000000"/>
                <w:sz w:val="24"/>
              </w:rPr>
              <w:t>图形工作站</w:t>
            </w:r>
            <w:r w:rsidRPr="00A11CCA">
              <w:rPr>
                <w:rFonts w:asciiTheme="minorEastAsia" w:eastAsiaTheme="minorEastAsia" w:hAnsiTheme="minorEastAsia" w:hint="eastAsia"/>
                <w:color w:val="000000"/>
                <w:sz w:val="24"/>
              </w:rPr>
              <w:t>可以使学生在UG建模过程中</w:t>
            </w:r>
            <w:r w:rsidRPr="00A11CCA">
              <w:rPr>
                <w:rFonts w:asciiTheme="minorEastAsia" w:eastAsiaTheme="minorEastAsia" w:hAnsiTheme="minorEastAsia"/>
                <w:color w:val="000000"/>
                <w:sz w:val="24"/>
              </w:rPr>
              <w:t>从图形、图像（静态）、图像（动态）</w:t>
            </w:r>
            <w:r w:rsidRPr="00A11CCA">
              <w:rPr>
                <w:rFonts w:asciiTheme="minorEastAsia" w:eastAsiaTheme="minorEastAsia" w:hAnsiTheme="minorEastAsia" w:hint="eastAsia"/>
                <w:color w:val="000000"/>
                <w:sz w:val="24"/>
              </w:rPr>
              <w:t>渲染</w:t>
            </w:r>
            <w:r w:rsidRPr="00A11CCA">
              <w:rPr>
                <w:rFonts w:asciiTheme="minorEastAsia" w:eastAsiaTheme="minorEastAsia" w:hAnsiTheme="minorEastAsia"/>
                <w:color w:val="000000"/>
                <w:sz w:val="24"/>
              </w:rPr>
              <w:t>与视频</w:t>
            </w:r>
            <w:r w:rsidRPr="00A11CCA">
              <w:rPr>
                <w:rFonts w:asciiTheme="minorEastAsia" w:eastAsiaTheme="minorEastAsia" w:hAnsiTheme="minorEastAsia" w:hint="eastAsia"/>
                <w:color w:val="000000"/>
                <w:sz w:val="24"/>
              </w:rPr>
              <w:t>相结合，利用其</w:t>
            </w:r>
            <w:r w:rsidRPr="00A11CCA">
              <w:rPr>
                <w:rFonts w:asciiTheme="minorEastAsia" w:eastAsiaTheme="minorEastAsia" w:hAnsiTheme="minorEastAsia"/>
                <w:color w:val="000000"/>
                <w:sz w:val="24"/>
              </w:rPr>
              <w:t>很强的图形处理能力，</w:t>
            </w:r>
            <w:r w:rsidRPr="00A11CCA">
              <w:rPr>
                <w:rFonts w:asciiTheme="minorEastAsia" w:eastAsiaTheme="minorEastAsia" w:hAnsiTheme="minorEastAsia" w:hint="eastAsia"/>
                <w:color w:val="000000"/>
                <w:sz w:val="24"/>
              </w:rPr>
              <w:t>使</w:t>
            </w:r>
            <w:r w:rsidRPr="00A11CCA">
              <w:rPr>
                <w:rFonts w:asciiTheme="minorEastAsia" w:eastAsiaTheme="minorEastAsia" w:hAnsiTheme="minorEastAsia"/>
                <w:color w:val="000000"/>
                <w:sz w:val="24"/>
              </w:rPr>
              <w:t>三维动画、数据可视化处理乃至</w:t>
            </w:r>
            <w:proofErr w:type="spellStart"/>
            <w:r w:rsidRPr="00A11CCA">
              <w:rPr>
                <w:rFonts w:asciiTheme="minorEastAsia" w:eastAsiaTheme="minorEastAsia" w:hAnsiTheme="minorEastAsia"/>
                <w:color w:val="000000"/>
                <w:sz w:val="24"/>
              </w:rPr>
              <w:t>cad/cam</w:t>
            </w:r>
            <w:proofErr w:type="spellEnd"/>
            <w:r w:rsidRPr="00A11CCA">
              <w:rPr>
                <w:rFonts w:asciiTheme="minorEastAsia" w:eastAsiaTheme="minorEastAsia" w:hAnsiTheme="minorEastAsia"/>
                <w:color w:val="000000"/>
                <w:sz w:val="24"/>
              </w:rPr>
              <w:t>和</w:t>
            </w:r>
            <w:hyperlink r:id="rId33" w:tgtFrame="_blank" w:history="1">
              <w:r w:rsidRPr="00A11CCA">
                <w:rPr>
                  <w:rFonts w:asciiTheme="minorEastAsia" w:eastAsiaTheme="minorEastAsia" w:hAnsiTheme="minorEastAsia"/>
                  <w:color w:val="000000"/>
                  <w:sz w:val="24"/>
                </w:rPr>
                <w:t>eda</w:t>
              </w:r>
            </w:hyperlink>
            <w:r w:rsidRPr="00A11CCA">
              <w:rPr>
                <w:rFonts w:asciiTheme="minorEastAsia" w:eastAsiaTheme="minorEastAsia" w:hAnsiTheme="minorEastAsia" w:hint="eastAsia"/>
                <w:color w:val="000000"/>
                <w:sz w:val="24"/>
              </w:rPr>
              <w:t>等</w:t>
            </w:r>
            <w:r w:rsidR="00A3538A" w:rsidRPr="00A11CCA">
              <w:rPr>
                <w:rFonts w:asciiTheme="minorEastAsia" w:eastAsiaTheme="minorEastAsia" w:hAnsiTheme="minorEastAsia" w:hint="eastAsia"/>
                <w:color w:val="000000"/>
                <w:sz w:val="24"/>
              </w:rPr>
              <w:t>设计过程快速响应和实现。</w:t>
            </w:r>
            <w:r w:rsidRPr="00A11CCA">
              <w:rPr>
                <w:rFonts w:asciiTheme="minorEastAsia" w:eastAsiaTheme="minorEastAsia" w:hAnsiTheme="minorEastAsia"/>
                <w:color w:val="000000"/>
                <w:sz w:val="24"/>
              </w:rPr>
              <w:t xml:space="preserve"> </w:t>
            </w:r>
          </w:p>
          <w:p w:rsidR="00566914" w:rsidRDefault="00566914" w:rsidP="00A11CCA">
            <w:pPr>
              <w:spacing w:line="400" w:lineRule="exact"/>
              <w:ind w:firstLineChars="200" w:firstLine="480"/>
              <w:rPr>
                <w:rFonts w:asciiTheme="minorEastAsia" w:eastAsiaTheme="minorEastAsia" w:hAnsiTheme="minorEastAsia"/>
                <w:color w:val="000000"/>
                <w:sz w:val="24"/>
              </w:rPr>
            </w:pPr>
          </w:p>
          <w:p w:rsidR="00A3538A" w:rsidRPr="00A11CCA" w:rsidRDefault="00F55A4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w:t>
            </w:r>
            <w:r w:rsidR="00A3538A" w:rsidRPr="00A11CCA">
              <w:rPr>
                <w:rFonts w:asciiTheme="minorEastAsia" w:eastAsiaTheme="minorEastAsia" w:hAnsiTheme="minorEastAsia" w:hint="eastAsia"/>
                <w:color w:val="000000"/>
                <w:sz w:val="24"/>
              </w:rPr>
              <w:t>校外实训基地</w:t>
            </w:r>
          </w:p>
          <w:p w:rsidR="00F55A40" w:rsidRPr="00A11CCA" w:rsidRDefault="00F55A4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color w:val="000000"/>
                <w:sz w:val="24"/>
              </w:rPr>
              <w:t>2014</w:t>
            </w:r>
            <w:r w:rsidRPr="00A11CCA">
              <w:rPr>
                <w:rFonts w:asciiTheme="minorEastAsia" w:eastAsiaTheme="minorEastAsia" w:hAnsiTheme="minorEastAsia" w:hint="eastAsia"/>
                <w:color w:val="000000"/>
                <w:sz w:val="24"/>
              </w:rPr>
              <w:t>年专业建立</w:t>
            </w:r>
            <w:proofErr w:type="gramStart"/>
            <w:r w:rsidRPr="00A11CCA">
              <w:rPr>
                <w:rFonts w:asciiTheme="minorEastAsia" w:eastAsiaTheme="minorEastAsia" w:hAnsiTheme="minorEastAsia" w:hint="eastAsia"/>
                <w:color w:val="000000"/>
                <w:sz w:val="24"/>
              </w:rPr>
              <w:t>上海优族大学生</w:t>
            </w:r>
            <w:proofErr w:type="gramEnd"/>
            <w:r w:rsidRPr="00A11CCA">
              <w:rPr>
                <w:rFonts w:asciiTheme="minorEastAsia" w:eastAsiaTheme="minorEastAsia" w:hAnsiTheme="minorEastAsia" w:hint="eastAsia"/>
                <w:color w:val="000000"/>
                <w:sz w:val="24"/>
              </w:rPr>
              <w:t>职业生涯发展校外实习实训基地。</w:t>
            </w:r>
          </w:p>
          <w:p w:rsidR="00F55A40" w:rsidRDefault="00F55A40" w:rsidP="00A11CCA">
            <w:pPr>
              <w:spacing w:line="400" w:lineRule="exact"/>
              <w:ind w:firstLineChars="200" w:firstLine="480"/>
              <w:rPr>
                <w:rFonts w:asciiTheme="minorEastAsia" w:eastAsiaTheme="minorEastAsia" w:hAnsiTheme="minorEastAsia"/>
                <w:color w:val="000000"/>
                <w:sz w:val="24"/>
              </w:rPr>
            </w:pPr>
            <w:proofErr w:type="gramStart"/>
            <w:r w:rsidRPr="00A11CCA">
              <w:rPr>
                <w:rFonts w:asciiTheme="minorEastAsia" w:eastAsiaTheme="minorEastAsia" w:hAnsiTheme="minorEastAsia" w:hint="eastAsia"/>
                <w:color w:val="000000"/>
                <w:sz w:val="24"/>
              </w:rPr>
              <w:t>上海优族信息技术</w:t>
            </w:r>
            <w:proofErr w:type="gramEnd"/>
            <w:r w:rsidRPr="00A11CCA">
              <w:rPr>
                <w:rFonts w:asciiTheme="minorEastAsia" w:eastAsiaTheme="minorEastAsia" w:hAnsiTheme="minorEastAsia" w:hint="eastAsia"/>
                <w:color w:val="000000"/>
                <w:sz w:val="24"/>
              </w:rPr>
              <w:t>有限公司成立于2005年，是一家致力于为汽车等制造业、工业行业提供专业设计服务的高科技公司，业务涵盖汽车整车及零部件制图与设计、工业机械零部件制图与设计、高端PLM解决方案及模型科技业务等三个方面。公司自成立，规模不断扩大，业务范围逐渐增加，从自身人才储备需求出发，一直致力于和学校遵循互惠互利、资源共享的原则共同建立校外实践基地，按照应用技术分院专业人才培养方案的要求提供实践场地和专门的实习实</w:t>
            </w:r>
            <w:proofErr w:type="gramStart"/>
            <w:r w:rsidRPr="00A11CCA">
              <w:rPr>
                <w:rFonts w:asciiTheme="minorEastAsia" w:eastAsiaTheme="minorEastAsia" w:hAnsiTheme="minorEastAsia" w:hint="eastAsia"/>
                <w:color w:val="000000"/>
                <w:sz w:val="24"/>
              </w:rPr>
              <w:t>训指导</w:t>
            </w:r>
            <w:proofErr w:type="gramEnd"/>
            <w:r w:rsidRPr="00A11CCA">
              <w:rPr>
                <w:rFonts w:asciiTheme="minorEastAsia" w:eastAsiaTheme="minorEastAsia" w:hAnsiTheme="minorEastAsia" w:hint="eastAsia"/>
                <w:color w:val="000000"/>
                <w:sz w:val="24"/>
              </w:rPr>
              <w:t>人员， 提供</w:t>
            </w:r>
            <w:proofErr w:type="gramStart"/>
            <w:r w:rsidRPr="00A11CCA">
              <w:rPr>
                <w:rFonts w:asciiTheme="minorEastAsia" w:eastAsiaTheme="minorEastAsia" w:hAnsiTheme="minorEastAsia" w:hint="eastAsia"/>
                <w:color w:val="000000"/>
                <w:sz w:val="24"/>
              </w:rPr>
              <w:t>院方双师型教师</w:t>
            </w:r>
            <w:proofErr w:type="gramEnd"/>
            <w:r w:rsidRPr="00A11CCA">
              <w:rPr>
                <w:rFonts w:asciiTheme="minorEastAsia" w:eastAsiaTheme="minorEastAsia" w:hAnsiTheme="minorEastAsia" w:hint="eastAsia"/>
                <w:color w:val="000000"/>
                <w:sz w:val="24"/>
              </w:rPr>
              <w:t>培养平台，同时双方共同根据岗位需求的变化及学生工作岗位的定向，开发新的职业技术技能培训项目与培训内容。</w:t>
            </w:r>
          </w:p>
          <w:p w:rsidR="00A6491E" w:rsidRDefault="00A6491E" w:rsidP="00A11CCA">
            <w:pPr>
              <w:spacing w:line="400" w:lineRule="exact"/>
              <w:ind w:firstLineChars="200" w:firstLine="480"/>
              <w:rPr>
                <w:rFonts w:asciiTheme="minorEastAsia" w:eastAsiaTheme="minorEastAsia" w:hAnsiTheme="minorEastAsia"/>
                <w:color w:val="000000"/>
                <w:sz w:val="24"/>
              </w:rPr>
            </w:pPr>
            <w:proofErr w:type="gramStart"/>
            <w:r>
              <w:rPr>
                <w:rFonts w:asciiTheme="minorEastAsia" w:eastAsiaTheme="minorEastAsia" w:hAnsiTheme="minorEastAsia" w:hint="eastAsia"/>
                <w:color w:val="000000"/>
                <w:sz w:val="24"/>
              </w:rPr>
              <w:t>自基地</w:t>
            </w:r>
            <w:proofErr w:type="gramEnd"/>
            <w:r>
              <w:rPr>
                <w:rFonts w:asciiTheme="minorEastAsia" w:eastAsiaTheme="minorEastAsia" w:hAnsiTheme="minorEastAsia" w:hint="eastAsia"/>
                <w:color w:val="000000"/>
                <w:sz w:val="24"/>
              </w:rPr>
              <w:t>建立以来，企业每学年承担核心课程及综合项目训练累积1500学时，每年提供综合实习与毕业顶岗实习岗位20-30个，提供专业教师企业实践锻炼5人次。</w:t>
            </w:r>
          </w:p>
          <w:p w:rsidR="00072368" w:rsidRDefault="00072368" w:rsidP="00A11CCA">
            <w:pPr>
              <w:spacing w:line="400" w:lineRule="exact"/>
              <w:ind w:firstLineChars="200" w:firstLine="480"/>
              <w:rPr>
                <w:rFonts w:asciiTheme="minorEastAsia" w:eastAsiaTheme="minorEastAsia" w:hAnsiTheme="minorEastAsia"/>
                <w:sz w:val="24"/>
              </w:rPr>
            </w:pPr>
          </w:p>
          <w:p w:rsidR="00D17652" w:rsidRDefault="00D17652" w:rsidP="00A11CCA">
            <w:pPr>
              <w:spacing w:line="400" w:lineRule="exact"/>
              <w:ind w:firstLineChars="200" w:firstLine="480"/>
              <w:rPr>
                <w:rFonts w:asciiTheme="minorEastAsia" w:eastAsiaTheme="minorEastAsia" w:hAnsiTheme="minorEastAsia"/>
                <w:sz w:val="24"/>
              </w:rPr>
            </w:pPr>
          </w:p>
          <w:p w:rsidR="00D17652" w:rsidRDefault="00D17652" w:rsidP="00A11CCA">
            <w:pPr>
              <w:spacing w:line="400" w:lineRule="exact"/>
              <w:ind w:firstLineChars="200" w:firstLine="480"/>
              <w:rPr>
                <w:rFonts w:asciiTheme="minorEastAsia" w:eastAsiaTheme="minorEastAsia" w:hAnsiTheme="minorEastAsia"/>
                <w:sz w:val="24"/>
              </w:rPr>
            </w:pPr>
          </w:p>
          <w:p w:rsidR="00D17652" w:rsidRDefault="00D17652" w:rsidP="00A11CCA">
            <w:pPr>
              <w:spacing w:line="400" w:lineRule="exact"/>
              <w:ind w:firstLineChars="200" w:firstLine="480"/>
              <w:rPr>
                <w:rFonts w:asciiTheme="minorEastAsia" w:eastAsiaTheme="minorEastAsia" w:hAnsiTheme="minorEastAsia"/>
                <w:sz w:val="24"/>
              </w:rPr>
            </w:pPr>
          </w:p>
          <w:p w:rsidR="00D17652" w:rsidRDefault="00D17652" w:rsidP="00A11CCA">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701248" behindDoc="0" locked="0" layoutInCell="1" allowOverlap="1">
                  <wp:simplePos x="0" y="0"/>
                  <wp:positionH relativeFrom="column">
                    <wp:posOffset>335915</wp:posOffset>
                  </wp:positionH>
                  <wp:positionV relativeFrom="paragraph">
                    <wp:posOffset>88900</wp:posOffset>
                  </wp:positionV>
                  <wp:extent cx="3493770" cy="2622550"/>
                  <wp:effectExtent l="0" t="0" r="0" b="6350"/>
                  <wp:wrapTopAndBottom/>
                  <wp:docPr id="13" name="图片 13" descr="C:\Users\hyq\AppData\Local\Temp\WeChat Files\64158609931704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yq\AppData\Local\Temp\WeChat Files\6415860993170417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3770" cy="2622550"/>
                          </a:xfrm>
                          <a:prstGeom prst="rect">
                            <a:avLst/>
                          </a:prstGeom>
                          <a:noFill/>
                          <a:ln>
                            <a:noFill/>
                          </a:ln>
                        </pic:spPr>
                      </pic:pic>
                    </a:graphicData>
                  </a:graphic>
                </wp:anchor>
              </w:drawing>
            </w:r>
          </w:p>
          <w:p w:rsidR="00D17652" w:rsidRPr="00A11CCA" w:rsidRDefault="00D17652" w:rsidP="00D17652">
            <w:pPr>
              <w:spacing w:line="400" w:lineRule="exact"/>
              <w:ind w:firstLineChars="200" w:firstLine="480"/>
              <w:rPr>
                <w:rFonts w:asciiTheme="minorEastAsia" w:eastAsiaTheme="minorEastAsia" w:hAnsiTheme="minorEastAsia"/>
                <w:sz w:val="24"/>
              </w:rPr>
            </w:pPr>
          </w:p>
        </w:tc>
      </w:tr>
      <w:tr w:rsidR="00A437DD" w:rsidRPr="00A11CCA">
        <w:trPr>
          <w:trHeight w:val="6375"/>
        </w:trPr>
        <w:tc>
          <w:tcPr>
            <w:tcW w:w="8522" w:type="dxa"/>
          </w:tcPr>
          <w:p w:rsidR="00A437DD"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7-2</w:t>
            </w:r>
            <w:r w:rsidR="00072D86" w:rsidRPr="00A11CCA">
              <w:rPr>
                <w:rFonts w:asciiTheme="minorEastAsia" w:eastAsiaTheme="minorEastAsia" w:hAnsiTheme="minorEastAsia" w:hint="eastAsia"/>
                <w:color w:val="000000"/>
                <w:sz w:val="24"/>
              </w:rPr>
              <w:t>实</w:t>
            </w:r>
            <w:proofErr w:type="gramStart"/>
            <w:r w:rsidR="00072D86" w:rsidRPr="00A11CCA">
              <w:rPr>
                <w:rFonts w:asciiTheme="minorEastAsia" w:eastAsiaTheme="minorEastAsia" w:hAnsiTheme="minorEastAsia" w:hint="eastAsia"/>
                <w:color w:val="000000"/>
                <w:sz w:val="24"/>
              </w:rPr>
              <w:t>训项目</w:t>
            </w:r>
            <w:proofErr w:type="gramEnd"/>
            <w:r w:rsidR="00072D86" w:rsidRPr="00A11CCA">
              <w:rPr>
                <w:rFonts w:asciiTheme="minorEastAsia" w:eastAsiaTheme="minorEastAsia" w:hAnsiTheme="minorEastAsia" w:hint="eastAsia"/>
                <w:color w:val="000000"/>
                <w:sz w:val="24"/>
              </w:rPr>
              <w:t>的设计及</w:t>
            </w:r>
            <w:r w:rsidR="004A6B33" w:rsidRPr="00A11CCA">
              <w:rPr>
                <w:rFonts w:asciiTheme="minorEastAsia" w:eastAsiaTheme="minorEastAsia" w:hAnsiTheme="minorEastAsia" w:hint="eastAsia"/>
                <w:color w:val="000000"/>
                <w:sz w:val="24"/>
              </w:rPr>
              <w:t>教学模式、</w:t>
            </w:r>
            <w:r w:rsidR="00072D86" w:rsidRPr="00A11CCA">
              <w:rPr>
                <w:rFonts w:asciiTheme="minorEastAsia" w:eastAsiaTheme="minorEastAsia" w:hAnsiTheme="minorEastAsia" w:hint="eastAsia"/>
                <w:color w:val="000000"/>
                <w:sz w:val="24"/>
              </w:rPr>
              <w:t>考核</w:t>
            </w:r>
            <w:r w:rsidR="004A6B33" w:rsidRPr="00A11CCA">
              <w:rPr>
                <w:rFonts w:asciiTheme="minorEastAsia" w:eastAsiaTheme="minorEastAsia" w:hAnsiTheme="minorEastAsia" w:hint="eastAsia"/>
                <w:color w:val="000000"/>
                <w:sz w:val="24"/>
              </w:rPr>
              <w:t>方式等创新</w:t>
            </w:r>
          </w:p>
          <w:p w:rsidR="00D17652" w:rsidRPr="00A11CCA" w:rsidRDefault="00D17652" w:rsidP="00A11CCA">
            <w:pPr>
              <w:spacing w:line="400" w:lineRule="exact"/>
              <w:jc w:val="left"/>
              <w:rPr>
                <w:rFonts w:asciiTheme="minorEastAsia" w:eastAsiaTheme="minorEastAsia" w:hAnsiTheme="minorEastAsia"/>
                <w:color w:val="000000"/>
                <w:sz w:val="24"/>
              </w:rPr>
            </w:pPr>
          </w:p>
          <w:p w:rsidR="00367C54" w:rsidRPr="00A11CCA" w:rsidRDefault="00367C5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1.实</w:t>
            </w:r>
            <w:proofErr w:type="gramStart"/>
            <w:r w:rsidRPr="00A11CCA">
              <w:rPr>
                <w:rFonts w:asciiTheme="minorEastAsia" w:eastAsiaTheme="minorEastAsia" w:hAnsiTheme="minorEastAsia" w:hint="eastAsia"/>
                <w:color w:val="000000"/>
                <w:sz w:val="24"/>
              </w:rPr>
              <w:t>训项目</w:t>
            </w:r>
            <w:proofErr w:type="gramEnd"/>
            <w:r w:rsidRPr="00A11CCA">
              <w:rPr>
                <w:rFonts w:asciiTheme="minorEastAsia" w:eastAsiaTheme="minorEastAsia" w:hAnsiTheme="minorEastAsia" w:hint="eastAsia"/>
                <w:color w:val="000000"/>
                <w:sz w:val="24"/>
              </w:rPr>
              <w:t>的设计</w:t>
            </w:r>
          </w:p>
          <w:p w:rsidR="00367C54" w:rsidRDefault="00367C5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传统的UG软件课程的教学内容往往是按照软件的不同类型的命令来划分教学内容的，这种教学内容的结构培养出来的学生普遍存在“能熟练操作软件，但不知如何运用软件做工作”的现象。为了避免这种情况，《UG</w:t>
            </w:r>
            <w:r w:rsidR="00832893">
              <w:rPr>
                <w:rFonts w:asciiTheme="minorEastAsia" w:eastAsiaTheme="minorEastAsia" w:hAnsiTheme="minorEastAsia" w:hint="eastAsia"/>
                <w:color w:val="000000"/>
                <w:sz w:val="24"/>
              </w:rPr>
              <w:t>设计与</w:t>
            </w:r>
            <w:r w:rsidRPr="00A11CCA">
              <w:rPr>
                <w:rFonts w:asciiTheme="minorEastAsia" w:eastAsiaTheme="minorEastAsia" w:hAnsiTheme="minorEastAsia" w:hint="eastAsia"/>
                <w:color w:val="000000"/>
                <w:sz w:val="24"/>
              </w:rPr>
              <w:t>应用》的实</w:t>
            </w:r>
            <w:proofErr w:type="gramStart"/>
            <w:r w:rsidRPr="00A11CCA">
              <w:rPr>
                <w:rFonts w:asciiTheme="minorEastAsia" w:eastAsiaTheme="minorEastAsia" w:hAnsiTheme="minorEastAsia" w:hint="eastAsia"/>
                <w:color w:val="000000"/>
                <w:sz w:val="24"/>
              </w:rPr>
              <w:t>训项目</w:t>
            </w:r>
            <w:proofErr w:type="gramEnd"/>
            <w:r w:rsidRPr="00A11CCA">
              <w:rPr>
                <w:rFonts w:asciiTheme="minorEastAsia" w:eastAsiaTheme="minorEastAsia" w:hAnsiTheme="minorEastAsia" w:hint="eastAsia"/>
                <w:color w:val="000000"/>
                <w:sz w:val="24"/>
              </w:rPr>
              <w:t>采用了胜任企业工作岗位能力来划分知识模块。</w:t>
            </w:r>
          </w:p>
          <w:p w:rsidR="00D17652" w:rsidRPr="00A11CCA" w:rsidRDefault="00D17652" w:rsidP="00A11CCA">
            <w:pPr>
              <w:spacing w:line="400" w:lineRule="exact"/>
              <w:ind w:firstLineChars="200" w:firstLine="480"/>
              <w:rPr>
                <w:rFonts w:asciiTheme="minorEastAsia" w:eastAsiaTheme="minorEastAsia" w:hAnsiTheme="minorEastAsia"/>
                <w:color w:val="000000"/>
                <w:sz w:val="24"/>
              </w:rPr>
            </w:pPr>
          </w:p>
          <w:p w:rsidR="00367C54" w:rsidRPr="00A11CCA" w:rsidRDefault="00367C5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2.教学模式</w:t>
            </w:r>
          </w:p>
          <w:p w:rsidR="00B53845" w:rsidRPr="00A11CCA" w:rsidRDefault="00632D8A"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UG是机械行业主流的设计软件之一，随着CAD/CAM技术在制造业的应用的普及，越</w:t>
            </w:r>
            <w:r w:rsidR="00921685" w:rsidRPr="00A11CCA">
              <w:rPr>
                <w:rFonts w:asciiTheme="minorEastAsia" w:eastAsiaTheme="minorEastAsia" w:hAnsiTheme="minorEastAsia" w:hint="eastAsia"/>
                <w:color w:val="000000"/>
                <w:sz w:val="24"/>
              </w:rPr>
              <w:t>来越多的企业要求工程技术员工能运用三维设计软件进行结构设计，以就业为导向，服务企业为目的的高职教育自然也离不开要为企业培养对口的技能人才而开设相应的课程。因此，大多的职业院校都开设有UG、Pro/E等相关的三维设计软件的技能课。但由于种种原因，该类课程往往会进入一个误区，就是老师为学生</w:t>
            </w:r>
            <w:proofErr w:type="gramStart"/>
            <w:r w:rsidR="00921685" w:rsidRPr="00A11CCA">
              <w:rPr>
                <w:rFonts w:asciiTheme="minorEastAsia" w:eastAsiaTheme="minorEastAsia" w:hAnsiTheme="minorEastAsia" w:hint="eastAsia"/>
                <w:color w:val="000000"/>
                <w:sz w:val="24"/>
              </w:rPr>
              <w:t>学软件</w:t>
            </w:r>
            <w:proofErr w:type="gramEnd"/>
            <w:r w:rsidR="00921685" w:rsidRPr="00A11CCA">
              <w:rPr>
                <w:rFonts w:asciiTheme="minorEastAsia" w:eastAsiaTheme="minorEastAsia" w:hAnsiTheme="minorEastAsia" w:hint="eastAsia"/>
                <w:color w:val="000000"/>
                <w:sz w:val="24"/>
              </w:rPr>
              <w:t>而教软件，这也许就是为什么软件类课程往往取不到理想的实际效果的原因之一。</w:t>
            </w:r>
          </w:p>
          <w:p w:rsidR="00B53845" w:rsidRPr="00A11CCA" w:rsidRDefault="00921685"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w:t>
            </w:r>
            <w:r w:rsidR="00832893">
              <w:rPr>
                <w:rFonts w:asciiTheme="minorEastAsia" w:eastAsiaTheme="minorEastAsia" w:hAnsiTheme="minorEastAsia" w:hint="eastAsia"/>
                <w:color w:val="000000"/>
                <w:sz w:val="24"/>
              </w:rPr>
              <w:t>设计与</w:t>
            </w:r>
            <w:r w:rsidRPr="00A11CCA">
              <w:rPr>
                <w:rFonts w:asciiTheme="minorEastAsia" w:eastAsiaTheme="minorEastAsia" w:hAnsiTheme="minorEastAsia" w:hint="eastAsia"/>
                <w:color w:val="000000"/>
                <w:sz w:val="24"/>
              </w:rPr>
              <w:t>应用》就是本着打破这种传统教学模式的思路来进行课程建设的。首先，课程的教学目标发生了质的变化，该课程的能力目标并不是培养同学们的UG软件的操作技能，而是重在培养学生运用UG软件进行产品设计的技能。</w:t>
            </w:r>
          </w:p>
          <w:p w:rsidR="00B53845" w:rsidRDefault="00921685"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由此一来，本课程的课程体系就不能再围绕着软件的命令模块来构建，而是应该考虑工程实践来构建。因为职业教育不能脱离生产实践，企业一线的生产实</w:t>
            </w:r>
            <w:r w:rsidRPr="00A11CCA">
              <w:rPr>
                <w:rFonts w:asciiTheme="minorEastAsia" w:eastAsiaTheme="minorEastAsia" w:hAnsiTheme="minorEastAsia" w:hint="eastAsia"/>
                <w:color w:val="000000"/>
                <w:sz w:val="24"/>
              </w:rPr>
              <w:lastRenderedPageBreak/>
              <w:t>践恰恰是职业教育构建专业课程体系的来源和依据。所以，《UG软件应用》课程体系的构建就应该综合考虑企业的生产实践，从而使该课程具备更加实在的，进而通过该课程培养出更多的更适合企业的高技能人才。</w:t>
            </w:r>
          </w:p>
          <w:p w:rsidR="00D17652" w:rsidRPr="00A11CCA" w:rsidRDefault="00D17652" w:rsidP="00A11CCA">
            <w:pPr>
              <w:spacing w:line="400" w:lineRule="exact"/>
              <w:ind w:firstLineChars="200" w:firstLine="480"/>
              <w:rPr>
                <w:rFonts w:asciiTheme="minorEastAsia" w:eastAsiaTheme="minorEastAsia" w:hAnsiTheme="minorEastAsia"/>
                <w:color w:val="000000"/>
                <w:sz w:val="24"/>
              </w:rPr>
            </w:pPr>
          </w:p>
          <w:p w:rsidR="00367C54" w:rsidRPr="00A11CCA" w:rsidRDefault="00367C54"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3.考核方式</w:t>
            </w:r>
          </w:p>
          <w:p w:rsidR="00367C54" w:rsidRPr="00A11CCA" w:rsidRDefault="003C5A8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本课程</w:t>
            </w:r>
            <w:r w:rsidR="00237CBA" w:rsidRPr="00A11CCA">
              <w:rPr>
                <w:rFonts w:asciiTheme="minorEastAsia" w:eastAsiaTheme="minorEastAsia" w:hAnsiTheme="minorEastAsia" w:hint="eastAsia"/>
                <w:color w:val="000000"/>
                <w:sz w:val="24"/>
              </w:rPr>
              <w:t>对</w:t>
            </w:r>
            <w:r w:rsidRPr="00A11CCA">
              <w:rPr>
                <w:rFonts w:asciiTheme="minorEastAsia" w:eastAsiaTheme="minorEastAsia" w:hAnsiTheme="minorEastAsia" w:hint="eastAsia"/>
                <w:color w:val="000000"/>
                <w:sz w:val="24"/>
              </w:rPr>
              <w:t>传统的平时成绩40%+期末成绩60%的</w:t>
            </w:r>
            <w:r w:rsidR="00237CBA" w:rsidRPr="00A11CCA">
              <w:rPr>
                <w:rFonts w:asciiTheme="minorEastAsia" w:eastAsiaTheme="minorEastAsia" w:hAnsiTheme="minorEastAsia" w:hint="eastAsia"/>
                <w:color w:val="000000"/>
                <w:sz w:val="24"/>
              </w:rPr>
              <w:t>教学评价体系进行了</w:t>
            </w:r>
            <w:r w:rsidRPr="00A11CCA">
              <w:rPr>
                <w:rFonts w:asciiTheme="minorEastAsia" w:eastAsiaTheme="minorEastAsia" w:hAnsiTheme="minorEastAsia" w:hint="eastAsia"/>
                <w:color w:val="000000"/>
                <w:sz w:val="24"/>
              </w:rPr>
              <w:t>一定的调整，</w:t>
            </w:r>
            <w:r w:rsidR="00237CBA" w:rsidRPr="00A11CCA">
              <w:rPr>
                <w:rFonts w:asciiTheme="minorEastAsia" w:eastAsiaTheme="minorEastAsia" w:hAnsiTheme="minorEastAsia" w:hint="eastAsia"/>
                <w:color w:val="000000"/>
                <w:sz w:val="24"/>
              </w:rPr>
              <w:t>在评价体系中添加了课程设计的部分，</w:t>
            </w:r>
            <w:r w:rsidR="00AB77D0" w:rsidRPr="00A11CCA">
              <w:rPr>
                <w:rFonts w:asciiTheme="minorEastAsia" w:eastAsiaTheme="minorEastAsia" w:hAnsiTheme="minorEastAsia" w:hint="eastAsia"/>
                <w:color w:val="000000"/>
                <w:sz w:val="24"/>
              </w:rPr>
              <w:t>因此形成了</w:t>
            </w:r>
            <w:r w:rsidR="00AC504E" w:rsidRPr="00A11CCA">
              <w:rPr>
                <w:rFonts w:asciiTheme="minorEastAsia" w:eastAsiaTheme="minorEastAsia" w:hAnsiTheme="minorEastAsia" w:hint="eastAsia"/>
                <w:color w:val="000000"/>
                <w:sz w:val="24"/>
              </w:rPr>
              <w:t>更加完备的</w:t>
            </w:r>
            <w:r w:rsidR="00AB77D0" w:rsidRPr="00A11CCA">
              <w:rPr>
                <w:rFonts w:asciiTheme="minorEastAsia" w:eastAsiaTheme="minorEastAsia" w:hAnsiTheme="minorEastAsia" w:hint="eastAsia"/>
                <w:color w:val="000000"/>
                <w:sz w:val="24"/>
              </w:rPr>
              <w:t>平时成绩</w:t>
            </w:r>
            <w:r w:rsidR="00AC504E" w:rsidRPr="00A11CCA">
              <w:rPr>
                <w:rFonts w:asciiTheme="minorEastAsia" w:eastAsiaTheme="minorEastAsia" w:hAnsiTheme="minorEastAsia" w:hint="eastAsia"/>
                <w:color w:val="000000"/>
                <w:sz w:val="24"/>
              </w:rPr>
              <w:t>40%+期末成绩30%+课程设计30%的评价体系。</w:t>
            </w:r>
          </w:p>
          <w:p w:rsidR="00AC504E" w:rsidRPr="00A11CCA" w:rsidRDefault="00AC504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平时成绩40%</w:t>
            </w:r>
          </w:p>
          <w:p w:rsidR="00AC504E" w:rsidRPr="00A11CCA" w:rsidRDefault="00AC504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平时成绩主要考核三大部分，第一部分是学习态度考核，主要包括学生的出勤、学习的状态；第二部分是对学生课堂训练的考核，主要考核学生运用软件进行设计的准确度和速度；第三部分则是对课外拓展项目的 完成情况的考核，主要考核学生完成拓展项目的质量和思路。</w:t>
            </w:r>
          </w:p>
          <w:p w:rsidR="00AC504E" w:rsidRPr="00A11CCA" w:rsidRDefault="00AC504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期末成绩30%</w:t>
            </w:r>
          </w:p>
          <w:p w:rsidR="00AC504E" w:rsidRPr="00A11CCA" w:rsidRDefault="00AC504E"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期末考试</w:t>
            </w:r>
            <w:r w:rsidR="00964FF7" w:rsidRPr="00A11CCA">
              <w:rPr>
                <w:rFonts w:asciiTheme="minorEastAsia" w:eastAsiaTheme="minorEastAsia" w:hAnsiTheme="minorEastAsia" w:hint="eastAsia"/>
                <w:color w:val="000000"/>
                <w:sz w:val="24"/>
              </w:rPr>
              <w:t>采用上机操作的方式严格按照课程的能力目标进行考核， 真正反映学生在规定的时间内进行产品设计的能力。</w:t>
            </w:r>
          </w:p>
          <w:p w:rsidR="00964FF7" w:rsidRPr="00A11CCA" w:rsidRDefault="00964FF7"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课程设计30%</w:t>
            </w:r>
          </w:p>
          <w:p w:rsidR="00964FF7" w:rsidRPr="00A11CCA" w:rsidRDefault="00964FF7"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课程设计采用综合案例，运用前面在各个模块中所学到的知识，从一张张图纸到一个个零件，再到一个装配组合体，再回到一张张图纸。考查学生对所学知识的综合运用能力。</w:t>
            </w: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b/>
                <w:color w:val="000000"/>
                <w:sz w:val="24"/>
              </w:rPr>
            </w:pPr>
          </w:p>
        </w:tc>
      </w:tr>
    </w:tbl>
    <w:p w:rsidR="00A437DD" w:rsidRPr="00A11CCA" w:rsidRDefault="00A437DD" w:rsidP="00A11CCA">
      <w:pPr>
        <w:spacing w:line="400" w:lineRule="exact"/>
        <w:jc w:val="left"/>
        <w:rPr>
          <w:rFonts w:asciiTheme="minorEastAsia" w:eastAsiaTheme="minorEastAsia" w:hAnsiTheme="minorEastAsia"/>
          <w:b/>
          <w:color w:val="000000"/>
          <w:sz w:val="24"/>
        </w:rPr>
      </w:pPr>
    </w:p>
    <w:p w:rsidR="00F413E8" w:rsidRPr="00A11CCA" w:rsidRDefault="00F413E8" w:rsidP="00A11CCA">
      <w:pPr>
        <w:widowControl/>
        <w:spacing w:line="400" w:lineRule="exact"/>
        <w:jc w:val="left"/>
        <w:rPr>
          <w:rFonts w:asciiTheme="minorEastAsia" w:eastAsiaTheme="minorEastAsia" w:hAnsiTheme="minorEastAsia"/>
          <w:bCs/>
          <w:color w:val="000000"/>
          <w:sz w:val="24"/>
        </w:rPr>
      </w:pPr>
      <w:r w:rsidRPr="00A11CCA">
        <w:rPr>
          <w:rFonts w:asciiTheme="minorEastAsia" w:eastAsiaTheme="minorEastAsia" w:hAnsiTheme="minorEastAsia"/>
          <w:bCs/>
          <w:color w:val="000000"/>
          <w:sz w:val="24"/>
        </w:rPr>
        <w:br w:type="page"/>
      </w:r>
    </w:p>
    <w:p w:rsidR="00A437DD" w:rsidRPr="00A11CCA" w:rsidRDefault="00A437DD" w:rsidP="00A11CCA">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8．教学效果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A437DD" w:rsidRPr="00A11CCA">
        <w:trPr>
          <w:trHeight w:val="6525"/>
        </w:trPr>
        <w:tc>
          <w:tcPr>
            <w:tcW w:w="8522" w:type="dxa"/>
          </w:tcPr>
          <w:p w:rsidR="00A437DD" w:rsidRPr="00A11CCA"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8-1校外专家、行业企业专家、校内督导及学生评价</w:t>
            </w:r>
          </w:p>
          <w:p w:rsidR="0077402D" w:rsidRDefault="0077402D" w:rsidP="00A11CCA">
            <w:pPr>
              <w:spacing w:line="400" w:lineRule="exact"/>
              <w:ind w:firstLineChars="200" w:firstLine="480"/>
              <w:rPr>
                <w:rFonts w:asciiTheme="minorEastAsia" w:eastAsiaTheme="minorEastAsia" w:hAnsiTheme="minorEastAsia"/>
                <w:color w:val="000000"/>
                <w:sz w:val="24"/>
              </w:rPr>
            </w:pPr>
          </w:p>
          <w:p w:rsidR="00AD56A9" w:rsidRPr="00A11CCA" w:rsidRDefault="00AD56A9"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sz w:val="24"/>
              </w:rPr>
              <w:t>计算机应用技术专业（软件应用与设计方向）《UG</w:t>
            </w:r>
            <w:r w:rsidR="00832893">
              <w:rPr>
                <w:rFonts w:asciiTheme="minorEastAsia" w:eastAsiaTheme="minorEastAsia" w:hAnsiTheme="minorEastAsia" w:hint="eastAsia"/>
                <w:sz w:val="24"/>
              </w:rPr>
              <w:t>设计与</w:t>
            </w:r>
            <w:r w:rsidRPr="00A11CCA">
              <w:rPr>
                <w:rFonts w:asciiTheme="minorEastAsia" w:eastAsiaTheme="minorEastAsia" w:hAnsiTheme="minorEastAsia"/>
                <w:sz w:val="24"/>
              </w:rPr>
              <w:t>应用》课程的教学改革、教材建设、理实一体化的教学情况，以及在校企合作中的见解和表现，都得到了校内外同行、专家和学生的一致好评</w:t>
            </w:r>
            <w:r>
              <w:rPr>
                <w:rFonts w:asciiTheme="minorEastAsia" w:eastAsiaTheme="minorEastAsia" w:hAnsiTheme="minorEastAsia"/>
                <w:sz w:val="24"/>
              </w:rPr>
              <w:t>。</w:t>
            </w:r>
          </w:p>
          <w:p w:rsidR="00DD6FF8" w:rsidRPr="00AD56A9" w:rsidRDefault="006F3DD7" w:rsidP="00AD56A9">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该课程面向工作岗位由校企双方从课程目标、课程内容组织方案制定、实施、实训基地建设使用、教学资源建设、师资队伍建设等多方面共同建设，课程</w:t>
            </w:r>
            <w:r w:rsidR="00261CFD" w:rsidRPr="00A11CCA">
              <w:rPr>
                <w:rFonts w:asciiTheme="minorEastAsia" w:eastAsiaTheme="minorEastAsia" w:hAnsiTheme="minorEastAsia" w:hint="eastAsia"/>
                <w:color w:val="000000"/>
                <w:sz w:val="24"/>
              </w:rPr>
              <w:t>模块化的</w:t>
            </w:r>
            <w:r w:rsidRPr="00A11CCA">
              <w:rPr>
                <w:rFonts w:asciiTheme="minorEastAsia" w:eastAsiaTheme="minorEastAsia" w:hAnsiTheme="minorEastAsia" w:hint="eastAsia"/>
                <w:color w:val="000000"/>
                <w:sz w:val="24"/>
              </w:rPr>
              <w:t>设计和实施的完整性使得专业学生能根据自身学习能力和认知特点</w:t>
            </w:r>
            <w:r w:rsidR="00261CFD" w:rsidRPr="00A11CCA">
              <w:rPr>
                <w:rFonts w:asciiTheme="minorEastAsia" w:eastAsiaTheme="minorEastAsia" w:hAnsiTheme="minorEastAsia" w:hint="eastAsia"/>
                <w:color w:val="000000"/>
                <w:sz w:val="24"/>
              </w:rPr>
              <w:t>，从学生职业规划长远观点考虑，</w:t>
            </w:r>
            <w:r w:rsidRPr="00A11CCA">
              <w:rPr>
                <w:rFonts w:asciiTheme="minorEastAsia" w:eastAsiaTheme="minorEastAsia" w:hAnsiTheme="minorEastAsia" w:hint="eastAsia"/>
                <w:color w:val="000000"/>
                <w:sz w:val="24"/>
              </w:rPr>
              <w:t>从潜入深，</w:t>
            </w:r>
            <w:r w:rsidR="00261CFD" w:rsidRPr="00A11CCA">
              <w:rPr>
                <w:rFonts w:asciiTheme="minorEastAsia" w:eastAsiaTheme="minorEastAsia" w:hAnsiTheme="minorEastAsia" w:hint="eastAsia"/>
                <w:color w:val="000000"/>
                <w:sz w:val="24"/>
              </w:rPr>
              <w:t>分层逐步提升学生的综合技能，为学生走向工作岗位打下良好基础。另一方面对</w:t>
            </w:r>
            <w:r w:rsidRPr="00A11CCA">
              <w:rPr>
                <w:rFonts w:asciiTheme="minorEastAsia" w:eastAsiaTheme="minorEastAsia" w:hAnsiTheme="minorEastAsia" w:hint="eastAsia"/>
                <w:color w:val="000000"/>
                <w:sz w:val="24"/>
              </w:rPr>
              <w:t>内涵建设、就业专业对口率</w:t>
            </w:r>
            <w:r w:rsidR="00261CFD" w:rsidRPr="00A11CCA">
              <w:rPr>
                <w:rFonts w:asciiTheme="minorEastAsia" w:eastAsiaTheme="minorEastAsia" w:hAnsiTheme="minorEastAsia" w:hint="eastAsia"/>
                <w:color w:val="000000"/>
                <w:sz w:val="24"/>
              </w:rPr>
              <w:t>、学生对专业认可度、企业对专业认可度上都取得明显的实施效果。</w:t>
            </w:r>
          </w:p>
          <w:p w:rsidR="00DD6FF8" w:rsidRPr="00A11CCA" w:rsidRDefault="00DD6FF8" w:rsidP="00A11CCA">
            <w:pPr>
              <w:spacing w:line="400" w:lineRule="exact"/>
              <w:rPr>
                <w:rFonts w:asciiTheme="minorEastAsia" w:eastAsiaTheme="minorEastAsia" w:hAnsiTheme="minorEastAsia"/>
                <w:sz w:val="24"/>
              </w:rPr>
            </w:pPr>
            <w:r w:rsidRPr="00A11CCA">
              <w:rPr>
                <w:rFonts w:asciiTheme="minorEastAsia" w:eastAsiaTheme="minorEastAsia" w:hAnsiTheme="minorEastAsia"/>
                <w:sz w:val="24"/>
              </w:rPr>
              <w:t> </w:t>
            </w:r>
          </w:p>
          <w:p w:rsidR="00DD6FF8" w:rsidRPr="00A11CCA" w:rsidRDefault="00DD6FF8" w:rsidP="00A11CCA">
            <w:pPr>
              <w:spacing w:line="400" w:lineRule="exact"/>
              <w:rPr>
                <w:rFonts w:asciiTheme="minorEastAsia" w:eastAsiaTheme="minorEastAsia" w:hAnsiTheme="minorEastAsia"/>
                <w:sz w:val="24"/>
              </w:rPr>
            </w:pPr>
            <w:r w:rsidRPr="00A11CCA">
              <w:rPr>
                <w:rFonts w:asciiTheme="minorEastAsia" w:eastAsiaTheme="minorEastAsia" w:hAnsiTheme="minorEastAsia"/>
                <w:sz w:val="24"/>
              </w:rPr>
              <w:t>1、 校外专家评价</w:t>
            </w:r>
            <w:r w:rsidR="00AD56A9">
              <w:rPr>
                <w:rFonts w:asciiTheme="minorEastAsia" w:eastAsiaTheme="minorEastAsia" w:hAnsiTheme="minorEastAsia"/>
                <w:sz w:val="24"/>
              </w:rPr>
              <w:t>：</w:t>
            </w:r>
          </w:p>
          <w:p w:rsidR="00DD6FF8" w:rsidRPr="00A11CCA" w:rsidRDefault="00DD6FF8" w:rsidP="00A11CCA">
            <w:pPr>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同济大学</w:t>
            </w:r>
            <w:r w:rsidR="00AD56A9">
              <w:rPr>
                <w:rFonts w:asciiTheme="minorEastAsia" w:eastAsiaTheme="minorEastAsia" w:hAnsiTheme="minorEastAsia" w:hint="eastAsia"/>
                <w:b/>
                <w:sz w:val="24"/>
              </w:rPr>
              <w:t>倪忠强</w:t>
            </w:r>
            <w:r w:rsidRPr="00A11CCA">
              <w:rPr>
                <w:rFonts w:asciiTheme="minorEastAsia" w:eastAsiaTheme="minorEastAsia" w:hAnsiTheme="minorEastAsia" w:hint="eastAsia"/>
                <w:b/>
                <w:sz w:val="24"/>
              </w:rPr>
              <w:t>教授</w:t>
            </w:r>
          </w:p>
          <w:p w:rsidR="00DD6FF8" w:rsidRPr="00A11CCA" w:rsidRDefault="00DD6FF8" w:rsidP="00A11CCA">
            <w:pPr>
              <w:spacing w:line="400" w:lineRule="exact"/>
              <w:jc w:val="center"/>
              <w:rPr>
                <w:rFonts w:asciiTheme="minorEastAsia" w:eastAsiaTheme="minorEastAsia" w:hAnsiTheme="minorEastAsia"/>
                <w:spacing w:val="40"/>
                <w:sz w:val="24"/>
              </w:rPr>
            </w:pPr>
            <w:r w:rsidRPr="00A11CCA">
              <w:rPr>
                <w:rFonts w:asciiTheme="minorEastAsia" w:eastAsiaTheme="minorEastAsia" w:hAnsiTheme="minorEastAsia"/>
                <w:spacing w:val="40"/>
                <w:sz w:val="24"/>
              </w:rPr>
              <w:t>评价意见：</w:t>
            </w:r>
          </w:p>
          <w:p w:rsidR="00DD6FF8" w:rsidRPr="00A11CCA" w:rsidRDefault="00832893"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sz w:val="24"/>
              </w:rPr>
              <w:t>《UG</w:t>
            </w:r>
            <w:r>
              <w:rPr>
                <w:rFonts w:asciiTheme="minorEastAsia" w:eastAsiaTheme="minorEastAsia" w:hAnsiTheme="minorEastAsia" w:hint="eastAsia"/>
                <w:sz w:val="24"/>
              </w:rPr>
              <w:t>设计与</w:t>
            </w:r>
            <w:r w:rsidRPr="00A11CCA">
              <w:rPr>
                <w:rFonts w:asciiTheme="minorEastAsia" w:eastAsiaTheme="minorEastAsia" w:hAnsiTheme="minorEastAsia"/>
                <w:sz w:val="24"/>
              </w:rPr>
              <w:t>应用》</w:t>
            </w:r>
            <w:r w:rsidR="00DD6FF8" w:rsidRPr="00A11CCA">
              <w:rPr>
                <w:rFonts w:asciiTheme="minorEastAsia" w:eastAsiaTheme="minorEastAsia" w:hAnsiTheme="minorEastAsia" w:hint="eastAsia"/>
                <w:sz w:val="24"/>
              </w:rPr>
              <w:t>课程改革力度比较大，能遵循学生职业能力培养的基本规律，将课程设计和岗位能力的培养相结合，重视学生在校学习与实际工作的一致性，有针对性地设计教学项目，任务目标明确，体现了连续的工作过程，实施性和可操作性强。所建设的自编讲义步骤详细具有特色，目标、场景、步骤详细，对教学效果的提高有很大的帮助。同时，校企合作体现紧密，企业师资的支持为学生的技能提升有直接的促进作用，共同建设的资源符合企业实际应用，提供校外实训基地为教学提供了支持补充。</w:t>
            </w:r>
          </w:p>
          <w:p w:rsidR="00DD6FF8" w:rsidRPr="00A11CCA"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同意</w:t>
            </w:r>
            <w:r w:rsidRPr="00A11CCA">
              <w:rPr>
                <w:rFonts w:asciiTheme="minorEastAsia" w:eastAsiaTheme="minorEastAsia" w:hAnsiTheme="minorEastAsia"/>
                <w:sz w:val="24"/>
              </w:rPr>
              <w:t>推荐</w:t>
            </w:r>
            <w:r w:rsidRPr="00A11CCA">
              <w:rPr>
                <w:rFonts w:asciiTheme="minorEastAsia" w:eastAsiaTheme="minorEastAsia" w:hAnsiTheme="minorEastAsia" w:hint="eastAsia"/>
                <w:sz w:val="24"/>
              </w:rPr>
              <w:t>上海邦德职业技术学院</w:t>
            </w:r>
            <w:r w:rsidR="00832893" w:rsidRPr="00A11CCA">
              <w:rPr>
                <w:rFonts w:asciiTheme="minorEastAsia" w:eastAsiaTheme="minorEastAsia" w:hAnsiTheme="minorEastAsia"/>
                <w:sz w:val="24"/>
              </w:rPr>
              <w:t>《UG</w:t>
            </w:r>
            <w:r w:rsidR="00832893">
              <w:rPr>
                <w:rFonts w:asciiTheme="minorEastAsia" w:eastAsiaTheme="minorEastAsia" w:hAnsiTheme="minorEastAsia" w:hint="eastAsia"/>
                <w:sz w:val="24"/>
              </w:rPr>
              <w:t>设计与</w:t>
            </w:r>
            <w:r w:rsidR="00832893" w:rsidRPr="00A11CCA">
              <w:rPr>
                <w:rFonts w:asciiTheme="minorEastAsia" w:eastAsiaTheme="minorEastAsia" w:hAnsiTheme="minorEastAsia"/>
                <w:sz w:val="24"/>
              </w:rPr>
              <w:t>应用》</w:t>
            </w:r>
            <w:r w:rsidRPr="00A11CCA">
              <w:rPr>
                <w:rFonts w:asciiTheme="minorEastAsia" w:eastAsiaTheme="minorEastAsia" w:hAnsiTheme="minorEastAsia"/>
                <w:sz w:val="24"/>
              </w:rPr>
              <w:t>课程申报上海市精品课程。 </w:t>
            </w:r>
          </w:p>
          <w:p w:rsidR="00AD56A9" w:rsidRDefault="00AD56A9" w:rsidP="00A11CCA">
            <w:pPr>
              <w:spacing w:line="400" w:lineRule="exact"/>
              <w:jc w:val="center"/>
              <w:rPr>
                <w:rFonts w:asciiTheme="minorEastAsia" w:eastAsiaTheme="minorEastAsia" w:hAnsiTheme="minorEastAsia"/>
                <w:b/>
                <w:sz w:val="24"/>
              </w:rPr>
            </w:pPr>
          </w:p>
          <w:p w:rsidR="00DD6FF8" w:rsidRPr="00A11CCA" w:rsidRDefault="00DD6FF8" w:rsidP="00A11CCA">
            <w:pPr>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上海华东师范大学</w:t>
            </w:r>
            <w:r w:rsidR="00AD56A9">
              <w:rPr>
                <w:rFonts w:asciiTheme="minorEastAsia" w:eastAsiaTheme="minorEastAsia" w:hAnsiTheme="minorEastAsia" w:hint="eastAsia"/>
                <w:b/>
                <w:sz w:val="24"/>
              </w:rPr>
              <w:t>黄勇</w:t>
            </w:r>
            <w:r w:rsidRPr="00A11CCA">
              <w:rPr>
                <w:rFonts w:asciiTheme="minorEastAsia" w:eastAsiaTheme="minorEastAsia" w:hAnsiTheme="minorEastAsia" w:hint="eastAsia"/>
                <w:b/>
                <w:sz w:val="24"/>
              </w:rPr>
              <w:t>教授</w:t>
            </w:r>
          </w:p>
          <w:p w:rsidR="00DD6FF8" w:rsidRPr="00A11CCA" w:rsidRDefault="00DD6FF8" w:rsidP="00A11CCA">
            <w:pPr>
              <w:spacing w:line="400" w:lineRule="exact"/>
              <w:jc w:val="center"/>
              <w:rPr>
                <w:rFonts w:asciiTheme="minorEastAsia" w:eastAsiaTheme="minorEastAsia" w:hAnsiTheme="minorEastAsia"/>
                <w:spacing w:val="40"/>
                <w:sz w:val="24"/>
              </w:rPr>
            </w:pPr>
            <w:r w:rsidRPr="00A11CCA">
              <w:rPr>
                <w:rFonts w:asciiTheme="minorEastAsia" w:eastAsiaTheme="minorEastAsia" w:hAnsiTheme="minorEastAsia"/>
                <w:spacing w:val="40"/>
                <w:sz w:val="24"/>
              </w:rPr>
              <w:t>评价意见：</w:t>
            </w:r>
          </w:p>
          <w:p w:rsidR="00DD6FF8" w:rsidRPr="00A11CCA"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sz w:val="24"/>
              </w:rPr>
              <w:t>上海邦德职业技术学院对高职教育认识深刻，</w:t>
            </w:r>
            <w:r w:rsidR="00832893" w:rsidRPr="00A11CCA">
              <w:rPr>
                <w:rFonts w:asciiTheme="minorEastAsia" w:eastAsiaTheme="minorEastAsia" w:hAnsiTheme="minorEastAsia"/>
                <w:sz w:val="24"/>
              </w:rPr>
              <w:t>《UG</w:t>
            </w:r>
            <w:r w:rsidR="00832893">
              <w:rPr>
                <w:rFonts w:asciiTheme="minorEastAsia" w:eastAsiaTheme="minorEastAsia" w:hAnsiTheme="minorEastAsia" w:hint="eastAsia"/>
                <w:sz w:val="24"/>
              </w:rPr>
              <w:t>设计与</w:t>
            </w:r>
            <w:r w:rsidR="00832893" w:rsidRPr="00A11CCA">
              <w:rPr>
                <w:rFonts w:asciiTheme="minorEastAsia" w:eastAsiaTheme="minorEastAsia" w:hAnsiTheme="minorEastAsia"/>
                <w:sz w:val="24"/>
              </w:rPr>
              <w:t>应用》</w:t>
            </w:r>
            <w:r w:rsidRPr="00A11CCA">
              <w:rPr>
                <w:rFonts w:asciiTheme="minorEastAsia" w:eastAsiaTheme="minorEastAsia" w:hAnsiTheme="minorEastAsia" w:hint="eastAsia"/>
                <w:sz w:val="24"/>
              </w:rPr>
              <w:t>对职业岗位能力进行了深入分析，课程定位准确</w:t>
            </w:r>
            <w:r w:rsidRPr="00A11CCA">
              <w:rPr>
                <w:rFonts w:asciiTheme="minorEastAsia" w:eastAsiaTheme="minorEastAsia" w:hAnsiTheme="minorEastAsia"/>
                <w:sz w:val="24"/>
              </w:rPr>
              <w:t>。课程内容安排合理，实践性教学设计富有特色，符合社会对专业人才发展的需求，教学效果显著。</w:t>
            </w:r>
            <w:r w:rsidRPr="00A11CCA">
              <w:rPr>
                <w:rFonts w:asciiTheme="minorEastAsia" w:eastAsiaTheme="minorEastAsia" w:hAnsiTheme="minorEastAsia" w:hint="eastAsia"/>
                <w:sz w:val="24"/>
              </w:rPr>
              <w:t>采用先进的面向工作过程的设计理念来组织教学内容，以项目为载体来实施，采用多种教学手段和方法，激发学生学习热情，调动其积极性，使学生在贴近实际工作过程的学习过程中掌握职业技能。</w:t>
            </w:r>
          </w:p>
          <w:p w:rsidR="00DD6FF8" w:rsidRPr="00A11CCA"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sz w:val="24"/>
              </w:rPr>
              <w:lastRenderedPageBreak/>
              <w:t>从学院教学改革方面看，由于坚持“工学结合”教学体系建设，始终注意将理论知识与实践教学相结合，</w:t>
            </w:r>
            <w:r w:rsidRPr="00A11CCA">
              <w:rPr>
                <w:rFonts w:asciiTheme="minorEastAsia" w:eastAsiaTheme="minorEastAsia" w:hAnsiTheme="minorEastAsia" w:hint="eastAsia"/>
                <w:sz w:val="24"/>
              </w:rPr>
              <w:t>有</w:t>
            </w:r>
            <w:r w:rsidRPr="00A11CCA">
              <w:rPr>
                <w:rFonts w:asciiTheme="minorEastAsia" w:eastAsiaTheme="minorEastAsia" w:hAnsiTheme="minorEastAsia"/>
                <w:sz w:val="24"/>
              </w:rPr>
              <w:t>利于院校高技能人才培养。</w:t>
            </w:r>
          </w:p>
          <w:p w:rsidR="00DD6FF8" w:rsidRPr="00A11CCA"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同意</w:t>
            </w:r>
            <w:r w:rsidRPr="00A11CCA">
              <w:rPr>
                <w:rFonts w:asciiTheme="minorEastAsia" w:eastAsiaTheme="minorEastAsia" w:hAnsiTheme="minorEastAsia"/>
                <w:sz w:val="24"/>
              </w:rPr>
              <w:t>推荐</w:t>
            </w:r>
            <w:r w:rsidRPr="00A11CCA">
              <w:rPr>
                <w:rFonts w:asciiTheme="minorEastAsia" w:eastAsiaTheme="minorEastAsia" w:hAnsiTheme="minorEastAsia" w:hint="eastAsia"/>
                <w:sz w:val="24"/>
              </w:rPr>
              <w:t>上海邦德职业技术学院</w:t>
            </w:r>
            <w:r w:rsidR="00832893" w:rsidRPr="00A11CCA">
              <w:rPr>
                <w:rFonts w:asciiTheme="minorEastAsia" w:eastAsiaTheme="minorEastAsia" w:hAnsiTheme="minorEastAsia"/>
                <w:sz w:val="24"/>
              </w:rPr>
              <w:t>《UG</w:t>
            </w:r>
            <w:r w:rsidR="00832893">
              <w:rPr>
                <w:rFonts w:asciiTheme="minorEastAsia" w:eastAsiaTheme="minorEastAsia" w:hAnsiTheme="minorEastAsia" w:hint="eastAsia"/>
                <w:sz w:val="24"/>
              </w:rPr>
              <w:t>设计与</w:t>
            </w:r>
            <w:r w:rsidR="00832893" w:rsidRPr="00A11CCA">
              <w:rPr>
                <w:rFonts w:asciiTheme="minorEastAsia" w:eastAsiaTheme="minorEastAsia" w:hAnsiTheme="minorEastAsia"/>
                <w:sz w:val="24"/>
              </w:rPr>
              <w:t>应用》</w:t>
            </w:r>
            <w:r w:rsidRPr="00A11CCA">
              <w:rPr>
                <w:rFonts w:asciiTheme="minorEastAsia" w:eastAsiaTheme="minorEastAsia" w:hAnsiTheme="minorEastAsia"/>
                <w:sz w:val="24"/>
              </w:rPr>
              <w:t>课程申报上海市精品课程。 </w:t>
            </w:r>
          </w:p>
          <w:p w:rsidR="00AD56A9" w:rsidRDefault="00DD6FF8" w:rsidP="00A11CCA">
            <w:pPr>
              <w:spacing w:line="400" w:lineRule="exact"/>
              <w:rPr>
                <w:rFonts w:asciiTheme="minorEastAsia" w:eastAsiaTheme="minorEastAsia" w:hAnsiTheme="minorEastAsia"/>
                <w:sz w:val="24"/>
              </w:rPr>
            </w:pPr>
            <w:r w:rsidRPr="00A11CCA">
              <w:rPr>
                <w:rFonts w:asciiTheme="minorEastAsia" w:eastAsiaTheme="minorEastAsia" w:hAnsiTheme="minorEastAsia"/>
                <w:sz w:val="24"/>
              </w:rPr>
              <w:t> </w:t>
            </w:r>
          </w:p>
          <w:p w:rsidR="00DD6FF8" w:rsidRPr="00A11CCA" w:rsidRDefault="00DD6FF8" w:rsidP="00AD56A9">
            <w:pPr>
              <w:spacing w:line="400" w:lineRule="exact"/>
              <w:ind w:firstLineChars="100" w:firstLine="240"/>
              <w:rPr>
                <w:rFonts w:asciiTheme="minorEastAsia" w:eastAsiaTheme="minorEastAsia" w:hAnsiTheme="minorEastAsia"/>
                <w:sz w:val="24"/>
              </w:rPr>
            </w:pPr>
            <w:r w:rsidRPr="00A11CCA">
              <w:rPr>
                <w:rFonts w:asciiTheme="minorEastAsia" w:eastAsiaTheme="minorEastAsia" w:hAnsiTheme="minorEastAsia" w:hint="eastAsia"/>
                <w:sz w:val="24"/>
              </w:rPr>
              <w:t>2</w:t>
            </w:r>
            <w:r w:rsidRPr="00A11CCA">
              <w:rPr>
                <w:rFonts w:asciiTheme="minorEastAsia" w:eastAsiaTheme="minorEastAsia" w:hAnsiTheme="minorEastAsia"/>
                <w:sz w:val="24"/>
              </w:rPr>
              <w:t>、</w:t>
            </w:r>
            <w:r w:rsidRPr="00A11CCA">
              <w:rPr>
                <w:rFonts w:asciiTheme="minorEastAsia" w:eastAsiaTheme="minorEastAsia" w:hAnsiTheme="minorEastAsia" w:hint="eastAsia"/>
                <w:sz w:val="24"/>
              </w:rPr>
              <w:t>行业企业专家</w:t>
            </w:r>
            <w:r w:rsidRPr="00A11CCA">
              <w:rPr>
                <w:rFonts w:asciiTheme="minorEastAsia" w:eastAsiaTheme="minorEastAsia" w:hAnsiTheme="minorEastAsia"/>
                <w:sz w:val="24"/>
              </w:rPr>
              <w:t>评价</w:t>
            </w:r>
          </w:p>
          <w:p w:rsidR="00DD6FF8" w:rsidRPr="00A11CCA" w:rsidRDefault="00DD6FF8" w:rsidP="00A11CCA">
            <w:pPr>
              <w:spacing w:line="400" w:lineRule="exact"/>
              <w:jc w:val="center"/>
              <w:rPr>
                <w:rFonts w:asciiTheme="minorEastAsia" w:eastAsiaTheme="minorEastAsia" w:hAnsiTheme="minorEastAsia"/>
                <w:b/>
                <w:sz w:val="24"/>
              </w:rPr>
            </w:pPr>
            <w:r w:rsidRPr="00A11CCA">
              <w:rPr>
                <w:rFonts w:asciiTheme="minorEastAsia" w:eastAsiaTheme="minorEastAsia" w:hAnsiTheme="minorEastAsia" w:hint="eastAsia"/>
                <w:b/>
                <w:sz w:val="24"/>
              </w:rPr>
              <w:t>上海适途科技有限公司</w:t>
            </w:r>
            <w:r w:rsidR="00AD56A9">
              <w:rPr>
                <w:rFonts w:asciiTheme="minorEastAsia" w:eastAsiaTheme="minorEastAsia" w:hAnsiTheme="minorEastAsia" w:hint="eastAsia"/>
                <w:b/>
                <w:sz w:val="24"/>
              </w:rPr>
              <w:t>宗伟副总</w:t>
            </w:r>
          </w:p>
          <w:p w:rsidR="00DD6FF8" w:rsidRPr="00A11CCA" w:rsidRDefault="00DD6FF8" w:rsidP="00A11CCA">
            <w:pPr>
              <w:spacing w:line="400" w:lineRule="exact"/>
              <w:jc w:val="center"/>
              <w:rPr>
                <w:rFonts w:asciiTheme="minorEastAsia" w:eastAsiaTheme="minorEastAsia" w:hAnsiTheme="minorEastAsia"/>
                <w:spacing w:val="40"/>
                <w:sz w:val="24"/>
              </w:rPr>
            </w:pPr>
            <w:r w:rsidRPr="00A11CCA">
              <w:rPr>
                <w:rFonts w:asciiTheme="minorEastAsia" w:eastAsiaTheme="minorEastAsia" w:hAnsiTheme="minorEastAsia"/>
                <w:spacing w:val="40"/>
                <w:sz w:val="24"/>
              </w:rPr>
              <w:t>评价意见：</w:t>
            </w:r>
          </w:p>
          <w:p w:rsidR="00DD6FF8" w:rsidRPr="00A11CCA" w:rsidRDefault="00832893"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sz w:val="24"/>
              </w:rPr>
              <w:t>《UG</w:t>
            </w:r>
            <w:r>
              <w:rPr>
                <w:rFonts w:asciiTheme="minorEastAsia" w:eastAsiaTheme="minorEastAsia" w:hAnsiTheme="minorEastAsia" w:hint="eastAsia"/>
                <w:sz w:val="24"/>
              </w:rPr>
              <w:t>设计与</w:t>
            </w:r>
            <w:r w:rsidRPr="00A11CCA">
              <w:rPr>
                <w:rFonts w:asciiTheme="minorEastAsia" w:eastAsiaTheme="minorEastAsia" w:hAnsiTheme="minorEastAsia"/>
                <w:sz w:val="24"/>
              </w:rPr>
              <w:t>应用》</w:t>
            </w:r>
            <w:r w:rsidR="00DD6FF8" w:rsidRPr="00A11CCA">
              <w:rPr>
                <w:rFonts w:asciiTheme="minorEastAsia" w:eastAsiaTheme="minorEastAsia" w:hAnsiTheme="minorEastAsia"/>
                <w:sz w:val="24"/>
              </w:rPr>
              <w:t>课程尊重行业企业设计制作的工作任务和工作流程，分析提取其中的典型设计</w:t>
            </w:r>
            <w:r w:rsidR="00DD6FF8" w:rsidRPr="00A11CCA">
              <w:rPr>
                <w:rFonts w:asciiTheme="minorEastAsia" w:eastAsiaTheme="minorEastAsia" w:hAnsiTheme="minorEastAsia" w:hint="eastAsia"/>
                <w:sz w:val="24"/>
              </w:rPr>
              <w:t>任务</w:t>
            </w:r>
            <w:r w:rsidR="00DD6FF8" w:rsidRPr="00A11CCA">
              <w:rPr>
                <w:rFonts w:asciiTheme="minorEastAsia" w:eastAsiaTheme="minorEastAsia" w:hAnsiTheme="minorEastAsia"/>
                <w:sz w:val="24"/>
              </w:rPr>
              <w:t>安排教学内容，帮助学生在有限的教学时间里，有效地接触实际工作岗位面临的基本任务，</w:t>
            </w:r>
            <w:r w:rsidR="00DD6FF8" w:rsidRPr="00A11CCA">
              <w:rPr>
                <w:rFonts w:asciiTheme="minorEastAsia" w:eastAsiaTheme="minorEastAsia" w:hAnsiTheme="minorEastAsia" w:hint="eastAsia"/>
                <w:sz w:val="24"/>
              </w:rPr>
              <w:t>能够很好的解决目前高校学生懂理论</w:t>
            </w:r>
            <w:proofErr w:type="gramStart"/>
            <w:r w:rsidR="00DD6FF8" w:rsidRPr="00A11CCA">
              <w:rPr>
                <w:rFonts w:asciiTheme="minorEastAsia" w:eastAsiaTheme="minorEastAsia" w:hAnsiTheme="minorEastAsia" w:hint="eastAsia"/>
                <w:sz w:val="24"/>
              </w:rPr>
              <w:t>缺实践</w:t>
            </w:r>
            <w:proofErr w:type="gramEnd"/>
            <w:r w:rsidR="00DD6FF8" w:rsidRPr="00A11CCA">
              <w:rPr>
                <w:rFonts w:asciiTheme="minorEastAsia" w:eastAsiaTheme="minorEastAsia" w:hAnsiTheme="minorEastAsia" w:hint="eastAsia"/>
                <w:sz w:val="24"/>
              </w:rPr>
              <w:t>技术的现实问题。</w:t>
            </w:r>
          </w:p>
          <w:p w:rsidR="00DD6FF8" w:rsidRPr="00A11CCA"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sz w:val="24"/>
              </w:rPr>
              <w:t>上海邦德职业技术学院</w:t>
            </w:r>
            <w:r w:rsidRPr="00A11CCA">
              <w:rPr>
                <w:rFonts w:asciiTheme="minorEastAsia" w:eastAsiaTheme="minorEastAsia" w:hAnsiTheme="minorEastAsia" w:hint="eastAsia"/>
                <w:sz w:val="24"/>
              </w:rPr>
              <w:t>计算机应用技术</w:t>
            </w:r>
            <w:r w:rsidRPr="00A11CCA">
              <w:rPr>
                <w:rFonts w:asciiTheme="minorEastAsia" w:eastAsiaTheme="minorEastAsia" w:hAnsiTheme="minorEastAsia"/>
                <w:sz w:val="24"/>
              </w:rPr>
              <w:t>专业的毕业生，这几年很多学生在</w:t>
            </w:r>
            <w:r w:rsidRPr="00A11CCA">
              <w:rPr>
                <w:rFonts w:asciiTheme="minorEastAsia" w:eastAsiaTheme="minorEastAsia" w:hAnsiTheme="minorEastAsia" w:hint="eastAsia"/>
                <w:sz w:val="24"/>
              </w:rPr>
              <w:t>本公司</w:t>
            </w:r>
            <w:r w:rsidRPr="00A11CCA">
              <w:rPr>
                <w:rFonts w:asciiTheme="minorEastAsia" w:eastAsiaTheme="minorEastAsia" w:hAnsiTheme="minorEastAsia"/>
                <w:sz w:val="24"/>
              </w:rPr>
              <w:t>实习，大部分同学在工作上表现优秀，在职业素质和专业能力上有较好的体现。这也体现了这个专业的教学质量和课程设置都具有较高的水平。</w:t>
            </w:r>
          </w:p>
          <w:p w:rsidR="00DD6FF8"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同意</w:t>
            </w:r>
            <w:r w:rsidRPr="00A11CCA">
              <w:rPr>
                <w:rFonts w:asciiTheme="minorEastAsia" w:eastAsiaTheme="minorEastAsia" w:hAnsiTheme="minorEastAsia"/>
                <w:sz w:val="24"/>
              </w:rPr>
              <w:t>推荐</w:t>
            </w:r>
            <w:r w:rsidRPr="00A11CCA">
              <w:rPr>
                <w:rFonts w:asciiTheme="minorEastAsia" w:eastAsiaTheme="minorEastAsia" w:hAnsiTheme="minorEastAsia" w:hint="eastAsia"/>
                <w:sz w:val="24"/>
              </w:rPr>
              <w:t>上海邦德职业技术学院</w:t>
            </w:r>
            <w:r w:rsidR="00832893" w:rsidRPr="00A11CCA">
              <w:rPr>
                <w:rFonts w:asciiTheme="minorEastAsia" w:eastAsiaTheme="minorEastAsia" w:hAnsiTheme="minorEastAsia"/>
                <w:sz w:val="24"/>
              </w:rPr>
              <w:t>《UG</w:t>
            </w:r>
            <w:r w:rsidR="00832893">
              <w:rPr>
                <w:rFonts w:asciiTheme="minorEastAsia" w:eastAsiaTheme="minorEastAsia" w:hAnsiTheme="minorEastAsia" w:hint="eastAsia"/>
                <w:sz w:val="24"/>
              </w:rPr>
              <w:t>设计与</w:t>
            </w:r>
            <w:r w:rsidR="00832893" w:rsidRPr="00A11CCA">
              <w:rPr>
                <w:rFonts w:asciiTheme="minorEastAsia" w:eastAsiaTheme="minorEastAsia" w:hAnsiTheme="minorEastAsia"/>
                <w:sz w:val="24"/>
              </w:rPr>
              <w:t>应用》</w:t>
            </w:r>
            <w:r w:rsidRPr="00A11CCA">
              <w:rPr>
                <w:rFonts w:asciiTheme="minorEastAsia" w:eastAsiaTheme="minorEastAsia" w:hAnsiTheme="minorEastAsia"/>
                <w:sz w:val="24"/>
              </w:rPr>
              <w:t>课程申报上海市精品课程。 </w:t>
            </w:r>
          </w:p>
          <w:p w:rsidR="00AD56A9" w:rsidRPr="00A11CCA" w:rsidRDefault="00AD56A9" w:rsidP="00A11CCA">
            <w:pPr>
              <w:spacing w:line="400" w:lineRule="exact"/>
              <w:ind w:firstLineChars="200" w:firstLine="480"/>
              <w:rPr>
                <w:rFonts w:asciiTheme="minorEastAsia" w:eastAsiaTheme="minorEastAsia" w:hAnsiTheme="minorEastAsia"/>
                <w:sz w:val="24"/>
              </w:rPr>
            </w:pPr>
          </w:p>
          <w:p w:rsidR="00DD6FF8" w:rsidRPr="00A11CCA" w:rsidRDefault="00DD6FF8" w:rsidP="00A11CCA">
            <w:pPr>
              <w:spacing w:line="400" w:lineRule="exact"/>
              <w:rPr>
                <w:rFonts w:asciiTheme="minorEastAsia" w:eastAsiaTheme="minorEastAsia" w:hAnsiTheme="minorEastAsia"/>
                <w:sz w:val="24"/>
              </w:rPr>
            </w:pPr>
            <w:r w:rsidRPr="00A11CCA">
              <w:rPr>
                <w:rFonts w:asciiTheme="minorEastAsia" w:eastAsiaTheme="minorEastAsia" w:hAnsiTheme="minorEastAsia"/>
                <w:sz w:val="24"/>
              </w:rPr>
              <w:t> </w:t>
            </w:r>
            <w:r w:rsidRPr="00A11CCA">
              <w:rPr>
                <w:rFonts w:asciiTheme="minorEastAsia" w:eastAsiaTheme="minorEastAsia" w:hAnsiTheme="minorEastAsia" w:hint="eastAsia"/>
                <w:sz w:val="24"/>
              </w:rPr>
              <w:t>3</w:t>
            </w:r>
            <w:r w:rsidRPr="00A11CCA">
              <w:rPr>
                <w:rFonts w:asciiTheme="minorEastAsia" w:eastAsiaTheme="minorEastAsia" w:hAnsiTheme="minorEastAsia"/>
                <w:sz w:val="24"/>
              </w:rPr>
              <w:t>、校内督导组评价</w:t>
            </w:r>
          </w:p>
          <w:p w:rsidR="00DD6FF8" w:rsidRPr="00A11CCA" w:rsidRDefault="00DD6FF8" w:rsidP="00A11CCA">
            <w:pPr>
              <w:spacing w:line="400" w:lineRule="exact"/>
              <w:jc w:val="center"/>
              <w:rPr>
                <w:rFonts w:asciiTheme="minorEastAsia" w:eastAsiaTheme="minorEastAsia" w:hAnsiTheme="minorEastAsia"/>
                <w:b/>
                <w:sz w:val="24"/>
              </w:rPr>
            </w:pPr>
            <w:r w:rsidRPr="00A11CCA">
              <w:rPr>
                <w:rFonts w:asciiTheme="minorEastAsia" w:eastAsiaTheme="minorEastAsia" w:hAnsiTheme="minorEastAsia"/>
                <w:b/>
                <w:sz w:val="24"/>
              </w:rPr>
              <w:t>学校督导组专家董传华教授</w:t>
            </w:r>
          </w:p>
          <w:p w:rsidR="00DD6FF8" w:rsidRPr="00A11CCA" w:rsidRDefault="00DD6FF8" w:rsidP="00A11CCA">
            <w:pPr>
              <w:spacing w:line="400" w:lineRule="exact"/>
              <w:jc w:val="center"/>
              <w:rPr>
                <w:rFonts w:asciiTheme="minorEastAsia" w:eastAsiaTheme="minorEastAsia" w:hAnsiTheme="minorEastAsia"/>
                <w:spacing w:val="40"/>
                <w:sz w:val="24"/>
              </w:rPr>
            </w:pPr>
            <w:r w:rsidRPr="00A11CCA">
              <w:rPr>
                <w:rFonts w:asciiTheme="minorEastAsia" w:eastAsiaTheme="minorEastAsia" w:hAnsiTheme="minorEastAsia"/>
                <w:spacing w:val="40"/>
                <w:sz w:val="24"/>
              </w:rPr>
              <w:t>评价意见：</w:t>
            </w:r>
          </w:p>
          <w:p w:rsidR="00DD6FF8" w:rsidRPr="00A11CCA"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sz w:val="24"/>
              </w:rPr>
              <w:t>计算机应用技术专业（软件应用与设计方向）</w:t>
            </w:r>
            <w:r w:rsidR="00832893" w:rsidRPr="00A11CCA">
              <w:rPr>
                <w:rFonts w:asciiTheme="minorEastAsia" w:eastAsiaTheme="minorEastAsia" w:hAnsiTheme="minorEastAsia"/>
                <w:sz w:val="24"/>
              </w:rPr>
              <w:t>《UG</w:t>
            </w:r>
            <w:r w:rsidR="00832893">
              <w:rPr>
                <w:rFonts w:asciiTheme="minorEastAsia" w:eastAsiaTheme="minorEastAsia" w:hAnsiTheme="minorEastAsia" w:hint="eastAsia"/>
                <w:sz w:val="24"/>
              </w:rPr>
              <w:t>设计与</w:t>
            </w:r>
            <w:r w:rsidR="00832893" w:rsidRPr="00A11CCA">
              <w:rPr>
                <w:rFonts w:asciiTheme="minorEastAsia" w:eastAsiaTheme="minorEastAsia" w:hAnsiTheme="minorEastAsia"/>
                <w:sz w:val="24"/>
              </w:rPr>
              <w:t>应用》</w:t>
            </w:r>
            <w:r w:rsidRPr="00A11CCA">
              <w:rPr>
                <w:rFonts w:asciiTheme="minorEastAsia" w:eastAsiaTheme="minorEastAsia" w:hAnsiTheme="minorEastAsia"/>
                <w:sz w:val="24"/>
              </w:rPr>
              <w:t>课程</w:t>
            </w:r>
            <w:r w:rsidRPr="00A11CCA">
              <w:rPr>
                <w:rFonts w:asciiTheme="minorEastAsia" w:eastAsiaTheme="minorEastAsia" w:hAnsiTheme="minorEastAsia" w:hint="eastAsia"/>
                <w:sz w:val="24"/>
              </w:rPr>
              <w:t>是操作实践性很强的一门特色课程，自课程开设以来深受学生欢迎，很多同学</w:t>
            </w:r>
            <w:proofErr w:type="gramStart"/>
            <w:r w:rsidRPr="00A11CCA">
              <w:rPr>
                <w:rFonts w:asciiTheme="minorEastAsia" w:eastAsiaTheme="minorEastAsia" w:hAnsiTheme="minorEastAsia" w:hint="eastAsia"/>
                <w:sz w:val="24"/>
              </w:rPr>
              <w:t>凭借此</w:t>
            </w:r>
            <w:proofErr w:type="gramEnd"/>
            <w:r w:rsidRPr="00A11CCA">
              <w:rPr>
                <w:rFonts w:asciiTheme="minorEastAsia" w:eastAsiaTheme="minorEastAsia" w:hAnsiTheme="minorEastAsia" w:hint="eastAsia"/>
                <w:sz w:val="24"/>
              </w:rPr>
              <w:t>课程的学习以及校企合作汽车业的实习获得了较高的就业起点</w:t>
            </w:r>
            <w:r w:rsidRPr="00A11CCA">
              <w:rPr>
                <w:rFonts w:asciiTheme="minorEastAsia" w:eastAsiaTheme="minorEastAsia" w:hAnsiTheme="minorEastAsia"/>
                <w:sz w:val="24"/>
              </w:rPr>
              <w:t>，因此受到学校的重视，学生的欢迎和企业的好评。</w:t>
            </w:r>
          </w:p>
          <w:p w:rsidR="00DD6FF8" w:rsidRPr="00A11CCA"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课程从企业岗位的实际应用出发，充分考虑学生的学习特点组织教学内容，以先进、适用的教材为参考，自编实训讲义，配套相关教学资源。在教学过程中以项目为载体的教学模式改变了传统的以知识传授为主线，按照知识本身的内存逻辑结构来进行教学的模式，而是以是以培养能力为主线，按工作过程的不同工作任务的相关性来实现知识和实践技能的整合。教学的分段实施充分考虑了学生的认识规律和学习特点，从浅入深使学生循序渐进学习该课程，掌握职业技能。</w:t>
            </w:r>
          </w:p>
          <w:p w:rsidR="00DD6FF8" w:rsidRPr="00A11CCA"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该课程在建设过程中能借助企业师资、场地来加强本课程的实施环节和实施质量，校企的紧密合作对专业的专职教师素质的整体提升也起了非常很大的促进作用。</w:t>
            </w:r>
          </w:p>
          <w:p w:rsidR="00DD6FF8"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sz w:val="24"/>
              </w:rPr>
              <w:lastRenderedPageBreak/>
              <w:t>综上所述</w:t>
            </w:r>
            <w:r w:rsidRPr="00A11CCA">
              <w:rPr>
                <w:rFonts w:asciiTheme="minorEastAsia" w:eastAsiaTheme="minorEastAsia" w:hAnsiTheme="minorEastAsia" w:hint="eastAsia"/>
                <w:sz w:val="24"/>
              </w:rPr>
              <w:t>，同意</w:t>
            </w:r>
            <w:r w:rsidRPr="00A11CCA">
              <w:rPr>
                <w:rFonts w:asciiTheme="minorEastAsia" w:eastAsiaTheme="minorEastAsia" w:hAnsiTheme="minorEastAsia"/>
                <w:sz w:val="24"/>
              </w:rPr>
              <w:t>推荐我校计算机应用技术专业（软件应用与设计方向）</w:t>
            </w:r>
            <w:r w:rsidR="00832893" w:rsidRPr="00A11CCA">
              <w:rPr>
                <w:rFonts w:asciiTheme="minorEastAsia" w:eastAsiaTheme="minorEastAsia" w:hAnsiTheme="minorEastAsia"/>
                <w:sz w:val="24"/>
              </w:rPr>
              <w:t>《UG</w:t>
            </w:r>
            <w:r w:rsidR="00832893">
              <w:rPr>
                <w:rFonts w:asciiTheme="minorEastAsia" w:eastAsiaTheme="minorEastAsia" w:hAnsiTheme="minorEastAsia" w:hint="eastAsia"/>
                <w:sz w:val="24"/>
              </w:rPr>
              <w:t>设计与</w:t>
            </w:r>
            <w:r w:rsidR="00832893" w:rsidRPr="00A11CCA">
              <w:rPr>
                <w:rFonts w:asciiTheme="minorEastAsia" w:eastAsiaTheme="minorEastAsia" w:hAnsiTheme="minorEastAsia"/>
                <w:sz w:val="24"/>
              </w:rPr>
              <w:t>应用》</w:t>
            </w:r>
            <w:r w:rsidRPr="00A11CCA">
              <w:rPr>
                <w:rFonts w:asciiTheme="minorEastAsia" w:eastAsiaTheme="minorEastAsia" w:hAnsiTheme="minorEastAsia"/>
                <w:sz w:val="24"/>
              </w:rPr>
              <w:t>课程申报上海市精品课程。 </w:t>
            </w:r>
          </w:p>
          <w:p w:rsidR="00AD56A9" w:rsidRPr="00A11CCA" w:rsidRDefault="00AD56A9" w:rsidP="00A11CCA">
            <w:pPr>
              <w:spacing w:line="400" w:lineRule="exact"/>
              <w:ind w:firstLineChars="200" w:firstLine="480"/>
              <w:rPr>
                <w:rFonts w:asciiTheme="minorEastAsia" w:eastAsiaTheme="minorEastAsia" w:hAnsiTheme="minorEastAsia"/>
                <w:sz w:val="24"/>
              </w:rPr>
            </w:pPr>
          </w:p>
          <w:p w:rsidR="00DD6FF8" w:rsidRPr="00A11CCA" w:rsidRDefault="00DD6FF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4</w:t>
            </w:r>
            <w:r w:rsidRPr="00A11CCA">
              <w:rPr>
                <w:rFonts w:asciiTheme="minorEastAsia" w:eastAsiaTheme="minorEastAsia" w:hAnsiTheme="minorEastAsia"/>
                <w:sz w:val="24"/>
              </w:rPr>
              <w:t>、学生评价</w:t>
            </w:r>
          </w:p>
          <w:p w:rsidR="00DD6FF8" w:rsidRPr="00A11CCA" w:rsidRDefault="00DD6FF8" w:rsidP="00A11CCA">
            <w:pPr>
              <w:spacing w:line="400" w:lineRule="exact"/>
              <w:jc w:val="center"/>
              <w:rPr>
                <w:rFonts w:asciiTheme="minorEastAsia" w:eastAsiaTheme="minorEastAsia" w:hAnsiTheme="minorEastAsia"/>
                <w:b/>
                <w:sz w:val="24"/>
              </w:rPr>
            </w:pPr>
            <w:r w:rsidRPr="00A11CCA">
              <w:rPr>
                <w:rFonts w:asciiTheme="minorEastAsia" w:eastAsiaTheme="minorEastAsia" w:hAnsiTheme="minorEastAsia"/>
                <w:b/>
                <w:sz w:val="24"/>
              </w:rPr>
              <w:t>2014级计算机应用技术专业（软件应用与设计方向）</w:t>
            </w:r>
            <w:proofErr w:type="gramStart"/>
            <w:r w:rsidRPr="00A11CCA">
              <w:rPr>
                <w:rFonts w:asciiTheme="minorEastAsia" w:eastAsiaTheme="minorEastAsia" w:hAnsiTheme="minorEastAsia"/>
                <w:b/>
                <w:sz w:val="24"/>
              </w:rPr>
              <w:t>钱晓栋</w:t>
            </w:r>
            <w:proofErr w:type="gramEnd"/>
            <w:r w:rsidRPr="00A11CCA">
              <w:rPr>
                <w:rFonts w:asciiTheme="minorEastAsia" w:eastAsiaTheme="minorEastAsia" w:hAnsiTheme="minorEastAsia"/>
                <w:b/>
                <w:sz w:val="24"/>
              </w:rPr>
              <w:t>同学</w:t>
            </w:r>
          </w:p>
          <w:p w:rsidR="00DD6FF8" w:rsidRPr="00A11CCA" w:rsidRDefault="00DD6FF8" w:rsidP="00A11CCA">
            <w:pPr>
              <w:spacing w:line="400" w:lineRule="exact"/>
              <w:jc w:val="center"/>
              <w:rPr>
                <w:rFonts w:asciiTheme="minorEastAsia" w:eastAsiaTheme="minorEastAsia" w:hAnsiTheme="minorEastAsia"/>
                <w:spacing w:val="40"/>
                <w:sz w:val="24"/>
              </w:rPr>
            </w:pPr>
            <w:r w:rsidRPr="00A11CCA">
              <w:rPr>
                <w:rFonts w:asciiTheme="minorEastAsia" w:eastAsiaTheme="minorEastAsia" w:hAnsiTheme="minorEastAsia"/>
                <w:spacing w:val="40"/>
                <w:sz w:val="24"/>
              </w:rPr>
              <w:t>评价意见：</w:t>
            </w:r>
          </w:p>
          <w:p w:rsidR="00DD6FF8" w:rsidRPr="00A11CCA" w:rsidRDefault="00DD6FF8" w:rsidP="00A11CCA">
            <w:pPr>
              <w:spacing w:line="400" w:lineRule="exact"/>
              <w:ind w:firstLineChars="200" w:firstLine="480"/>
              <w:rPr>
                <w:rFonts w:asciiTheme="minorEastAsia" w:eastAsiaTheme="minorEastAsia" w:hAnsiTheme="minorEastAsia"/>
                <w:sz w:val="24"/>
              </w:rPr>
            </w:pPr>
            <w:r w:rsidRPr="00A11CCA">
              <w:rPr>
                <w:rFonts w:asciiTheme="minorEastAsia" w:eastAsiaTheme="minorEastAsia" w:hAnsiTheme="minorEastAsia" w:hint="eastAsia"/>
                <w:sz w:val="24"/>
              </w:rPr>
              <w:t>我在大三学年时通过企业宣讲面试进入到上海适途科技有限公司进行实习培训，通过四个月的实习后，我通过了泛亚汽车技术中心有限公司的考试，成为了一名汽车结构设计高级工程师。</w:t>
            </w:r>
            <w:r w:rsidR="00832893" w:rsidRPr="00A11CCA">
              <w:rPr>
                <w:rFonts w:asciiTheme="minorEastAsia" w:eastAsiaTheme="minorEastAsia" w:hAnsiTheme="minorEastAsia"/>
                <w:sz w:val="24"/>
              </w:rPr>
              <w:t>《UG</w:t>
            </w:r>
            <w:r w:rsidR="00832893">
              <w:rPr>
                <w:rFonts w:asciiTheme="minorEastAsia" w:eastAsiaTheme="minorEastAsia" w:hAnsiTheme="minorEastAsia" w:hint="eastAsia"/>
                <w:sz w:val="24"/>
              </w:rPr>
              <w:t>设计与</w:t>
            </w:r>
            <w:r w:rsidR="00832893" w:rsidRPr="00A11CCA">
              <w:rPr>
                <w:rFonts w:asciiTheme="minorEastAsia" w:eastAsiaTheme="minorEastAsia" w:hAnsiTheme="minorEastAsia"/>
                <w:sz w:val="24"/>
              </w:rPr>
              <w:t>应用》</w:t>
            </w:r>
            <w:r w:rsidRPr="00A11CCA">
              <w:rPr>
                <w:rFonts w:asciiTheme="minorEastAsia" w:eastAsiaTheme="minorEastAsia" w:hAnsiTheme="minorEastAsia"/>
                <w:sz w:val="24"/>
              </w:rPr>
              <w:t>课程</w:t>
            </w:r>
            <w:r w:rsidRPr="00A11CCA">
              <w:rPr>
                <w:rFonts w:asciiTheme="minorEastAsia" w:eastAsiaTheme="minorEastAsia" w:hAnsiTheme="minorEastAsia" w:hint="eastAsia"/>
                <w:sz w:val="24"/>
              </w:rPr>
              <w:t>是一门生动有趣、操作性强的课程。从学生的角度出发，采用能力进阶模块化的方式设计教学内容和授课方式，使学生能在短时间学会基本操作，再</w:t>
            </w:r>
            <w:proofErr w:type="gramStart"/>
            <w:r w:rsidRPr="00A11CCA">
              <w:rPr>
                <w:rFonts w:asciiTheme="minorEastAsia" w:eastAsiaTheme="minorEastAsia" w:hAnsiTheme="minorEastAsia" w:hint="eastAsia"/>
                <w:sz w:val="24"/>
              </w:rPr>
              <w:t>一</w:t>
            </w:r>
            <w:proofErr w:type="gramEnd"/>
            <w:r w:rsidRPr="00A11CCA">
              <w:rPr>
                <w:rFonts w:asciiTheme="minorEastAsia" w:eastAsiaTheme="minorEastAsia" w:hAnsiTheme="minorEastAsia" w:hint="eastAsia"/>
                <w:sz w:val="24"/>
              </w:rPr>
              <w:t>步步进行能力的提升。</w:t>
            </w:r>
            <w:r w:rsidRPr="00A11CCA">
              <w:rPr>
                <w:rFonts w:asciiTheme="minorEastAsia" w:eastAsiaTheme="minorEastAsia" w:hAnsiTheme="minorEastAsia"/>
                <w:sz w:val="24"/>
              </w:rPr>
              <w:t>老师讲课生动、条理清楚、重点突出，关心爱护学生。而且注重理论联系实际，教学形式多样。既有课堂教学采用的多媒体教学方式，更主要的是信息化教学和企业实践教学，将原本枯燥的学习变得丰富多彩。注重启发性教学，经常组织小组讨论，充分调动了全班同学的学习积极性与参与性。</w:t>
            </w:r>
            <w:r w:rsidRPr="00A11CCA">
              <w:rPr>
                <w:rFonts w:asciiTheme="minorEastAsia" w:eastAsiaTheme="minorEastAsia" w:hAnsiTheme="minorEastAsia" w:hint="eastAsia"/>
                <w:sz w:val="24"/>
              </w:rPr>
              <w:t>同时在实习环节紧密和专业的合作企业联系，到企业的场地去实习实训，跟随企业老师进行现场学习。整个课程的设计对于学生未来进入企业后融入整个公司的团队、发挥专业技能起到至关重要的作用。</w:t>
            </w:r>
          </w:p>
          <w:p w:rsidR="00DD6FF8" w:rsidRPr="00A11CCA" w:rsidRDefault="00DD6FF8" w:rsidP="00A11CCA">
            <w:pPr>
              <w:spacing w:line="400" w:lineRule="exact"/>
              <w:ind w:firstLineChars="200" w:firstLine="480"/>
              <w:rPr>
                <w:rFonts w:asciiTheme="minorEastAsia" w:eastAsiaTheme="minorEastAsia" w:hAnsiTheme="minorEastAsia"/>
                <w:bCs/>
                <w:color w:val="000000"/>
                <w:sz w:val="24"/>
              </w:rPr>
            </w:pPr>
          </w:p>
        </w:tc>
      </w:tr>
      <w:tr w:rsidR="00A437DD" w:rsidRPr="00A11CCA">
        <w:trPr>
          <w:trHeight w:val="6538"/>
        </w:trPr>
        <w:tc>
          <w:tcPr>
            <w:tcW w:w="8522" w:type="dxa"/>
          </w:tcPr>
          <w:p w:rsidR="00A437DD" w:rsidRPr="00A11CCA"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8-2</w:t>
            </w:r>
            <w:r w:rsidR="00EC552E" w:rsidRPr="00A11CCA">
              <w:rPr>
                <w:rFonts w:asciiTheme="minorEastAsia" w:eastAsiaTheme="minorEastAsia" w:hAnsiTheme="minorEastAsia" w:hint="eastAsia"/>
                <w:color w:val="000000"/>
                <w:sz w:val="24"/>
              </w:rPr>
              <w:t>课程</w:t>
            </w:r>
            <w:r w:rsidRPr="00A11CCA">
              <w:rPr>
                <w:rFonts w:asciiTheme="minorEastAsia" w:eastAsiaTheme="minorEastAsia" w:hAnsiTheme="minorEastAsia" w:hint="eastAsia"/>
                <w:color w:val="000000"/>
                <w:sz w:val="24"/>
              </w:rPr>
              <w:t>认可度</w:t>
            </w:r>
            <w:r w:rsidR="00B75B35" w:rsidRPr="00A11CCA">
              <w:rPr>
                <w:rFonts w:asciiTheme="minorEastAsia" w:eastAsiaTheme="minorEastAsia" w:hAnsiTheme="minorEastAsia" w:hint="eastAsia"/>
                <w:color w:val="000000"/>
                <w:sz w:val="24"/>
              </w:rPr>
              <w:t>（围绕评审标准中的课程成效要求）</w:t>
            </w:r>
          </w:p>
          <w:p w:rsidR="0066380F" w:rsidRDefault="0066380F" w:rsidP="00A11CCA">
            <w:pPr>
              <w:spacing w:line="400" w:lineRule="exact"/>
              <w:ind w:firstLineChars="200" w:firstLine="480"/>
              <w:rPr>
                <w:rFonts w:asciiTheme="minorEastAsia" w:eastAsiaTheme="minorEastAsia" w:hAnsiTheme="minorEastAsia"/>
                <w:color w:val="000000"/>
                <w:sz w:val="24"/>
              </w:rPr>
            </w:pPr>
          </w:p>
          <w:p w:rsidR="006F3DD7" w:rsidRPr="00A11CCA" w:rsidRDefault="0066380F" w:rsidP="00A11CCA">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w:t>
            </w:r>
            <w:r w:rsidR="006F3DD7" w:rsidRPr="00A11CCA">
              <w:rPr>
                <w:rFonts w:asciiTheme="minorEastAsia" w:eastAsiaTheme="minorEastAsia" w:hAnsiTheme="minorEastAsia" w:hint="eastAsia"/>
                <w:color w:val="000000"/>
                <w:sz w:val="24"/>
              </w:rPr>
              <w:t>就业：</w:t>
            </w:r>
          </w:p>
          <w:p w:rsidR="006F3DD7" w:rsidRPr="00A11CCA" w:rsidRDefault="006F3DD7"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16届合作企业录取人数16人（64人），占25%，17届15（75</w:t>
            </w:r>
            <w:r w:rsidRPr="00A11CCA">
              <w:rPr>
                <w:rFonts w:asciiTheme="minorEastAsia" w:eastAsiaTheme="minorEastAsia" w:hAnsiTheme="minorEastAsia"/>
                <w:color w:val="000000"/>
                <w:sz w:val="24"/>
              </w:rPr>
              <w:t>）</w:t>
            </w:r>
            <w:r w:rsidRPr="00A11CCA">
              <w:rPr>
                <w:rFonts w:asciiTheme="minorEastAsia" w:eastAsiaTheme="minorEastAsia" w:hAnsiTheme="minorEastAsia" w:hint="eastAsia"/>
                <w:color w:val="000000"/>
                <w:sz w:val="24"/>
              </w:rPr>
              <w:t>,占20%，18届13人（65），占20%，19届18年综合实习录取20人。</w:t>
            </w:r>
          </w:p>
          <w:p w:rsidR="006F3DD7" w:rsidRPr="00A11CCA" w:rsidRDefault="0066380F" w:rsidP="0066380F">
            <w:pPr>
              <w:spacing w:line="400" w:lineRule="exact"/>
              <w:ind w:firstLineChars="200" w:firstLine="48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图1：16级综合实习录取学生名单</w:t>
            </w:r>
            <w:r w:rsidRPr="00A11CCA">
              <w:rPr>
                <w:rFonts w:asciiTheme="minorEastAsia" w:eastAsiaTheme="minorEastAsia" w:hAnsiTheme="minorEastAsia"/>
                <w:noProof/>
                <w:color w:val="000000"/>
                <w:sz w:val="24"/>
              </w:rPr>
              <w:drawing>
                <wp:anchor distT="0" distB="0" distL="114300" distR="114300" simplePos="0" relativeHeight="251702272" behindDoc="0" locked="0" layoutInCell="1" allowOverlap="1">
                  <wp:simplePos x="0" y="0"/>
                  <wp:positionH relativeFrom="column">
                    <wp:posOffset>669290</wp:posOffset>
                  </wp:positionH>
                  <wp:positionV relativeFrom="paragraph">
                    <wp:posOffset>150495</wp:posOffset>
                  </wp:positionV>
                  <wp:extent cx="3175000" cy="3416300"/>
                  <wp:effectExtent l="0" t="0" r="6350" b="0"/>
                  <wp:wrapTopAndBottom/>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863" r="31105"/>
                          <a:stretch/>
                        </pic:blipFill>
                        <pic:spPr bwMode="auto">
                          <a:xfrm>
                            <a:off x="0" y="0"/>
                            <a:ext cx="3175000" cy="3416300"/>
                          </a:xfrm>
                          <a:prstGeom prst="rect">
                            <a:avLst/>
                          </a:prstGeom>
                          <a:noFill/>
                          <a:ln>
                            <a:noFill/>
                          </a:ln>
                          <a:effectLst/>
                          <a:extLst/>
                        </pic:spPr>
                      </pic:pic>
                    </a:graphicData>
                  </a:graphic>
                </wp:anchor>
              </w:drawing>
            </w:r>
          </w:p>
          <w:p w:rsidR="006F3DD7" w:rsidRPr="00A11CCA" w:rsidRDefault="006F3DD7" w:rsidP="00A11CCA">
            <w:pPr>
              <w:spacing w:line="400" w:lineRule="exact"/>
              <w:ind w:firstLineChars="200" w:firstLine="480"/>
              <w:rPr>
                <w:rFonts w:asciiTheme="minorEastAsia" w:eastAsiaTheme="minorEastAsia" w:hAnsiTheme="minorEastAsia"/>
                <w:color w:val="000000"/>
                <w:sz w:val="24"/>
              </w:rPr>
            </w:pPr>
          </w:p>
          <w:p w:rsidR="006F3DD7" w:rsidRPr="00A11CCA" w:rsidRDefault="0066380F" w:rsidP="0066380F">
            <w:pPr>
              <w:spacing w:line="400" w:lineRule="exact"/>
              <w:ind w:firstLineChars="200" w:firstLine="48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图2</w:t>
            </w:r>
            <w:r w:rsidRPr="00A11CCA">
              <w:rPr>
                <w:rFonts w:asciiTheme="minorEastAsia" w:eastAsiaTheme="minorEastAsia" w:hAnsiTheme="minorEastAsia"/>
                <w:noProof/>
                <w:color w:val="000000"/>
                <w:sz w:val="24"/>
              </w:rPr>
              <w:drawing>
                <wp:anchor distT="0" distB="0" distL="114300" distR="114300" simplePos="0" relativeHeight="251703296" behindDoc="0" locked="0" layoutInCell="1" allowOverlap="1">
                  <wp:simplePos x="0" y="0"/>
                  <wp:positionH relativeFrom="column">
                    <wp:posOffset>231775</wp:posOffset>
                  </wp:positionH>
                  <wp:positionV relativeFrom="paragraph">
                    <wp:posOffset>54610</wp:posOffset>
                  </wp:positionV>
                  <wp:extent cx="4575175" cy="2609215"/>
                  <wp:effectExtent l="0" t="0" r="0" b="635"/>
                  <wp:wrapTopAndBottom/>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970" b="4506"/>
                          <a:stretch/>
                        </pic:blipFill>
                        <pic:spPr bwMode="auto">
                          <a:xfrm>
                            <a:off x="0" y="0"/>
                            <a:ext cx="4575175" cy="2609215"/>
                          </a:xfrm>
                          <a:prstGeom prst="rect">
                            <a:avLst/>
                          </a:prstGeom>
                          <a:noFill/>
                          <a:ln>
                            <a:noFill/>
                          </a:ln>
                          <a:effectLst/>
                          <a:extLst>
                            <a:ext uri="{53640926-AAD7-44D8-BBD7-CCE9431645EC}">
                              <a14:shadowObscured xmlns:a14="http://schemas.microsoft.com/office/drawing/2010/main"/>
                            </a:ext>
                          </a:extLst>
                        </pic:spPr>
                      </pic:pic>
                    </a:graphicData>
                  </a:graphic>
                </wp:anchor>
              </w:drawing>
            </w:r>
            <w:r>
              <w:rPr>
                <w:rFonts w:asciiTheme="minorEastAsia" w:eastAsiaTheme="minorEastAsia" w:hAnsiTheme="minorEastAsia" w:hint="eastAsia"/>
                <w:color w:val="000000"/>
                <w:sz w:val="24"/>
              </w:rPr>
              <w:t xml:space="preserve"> 15级毕业顶岗实习合作企业信息统计</w:t>
            </w:r>
          </w:p>
          <w:p w:rsidR="0066380F" w:rsidRDefault="0066380F" w:rsidP="00A11CCA">
            <w:pPr>
              <w:spacing w:line="400" w:lineRule="exact"/>
              <w:ind w:firstLineChars="200" w:firstLine="480"/>
              <w:rPr>
                <w:rFonts w:asciiTheme="minorEastAsia" w:eastAsiaTheme="minorEastAsia" w:hAnsiTheme="minorEastAsia"/>
                <w:color w:val="000000"/>
                <w:sz w:val="24"/>
              </w:rPr>
            </w:pPr>
          </w:p>
          <w:p w:rsidR="0066380F" w:rsidRDefault="0066380F" w:rsidP="00A11CCA">
            <w:pPr>
              <w:spacing w:line="400" w:lineRule="exact"/>
              <w:ind w:firstLineChars="200" w:firstLine="480"/>
              <w:rPr>
                <w:rFonts w:asciiTheme="minorEastAsia" w:eastAsiaTheme="minorEastAsia" w:hAnsiTheme="minorEastAsia"/>
                <w:color w:val="000000"/>
                <w:sz w:val="24"/>
              </w:rPr>
            </w:pPr>
          </w:p>
          <w:p w:rsidR="0066380F" w:rsidRDefault="0066380F" w:rsidP="0066380F">
            <w:pPr>
              <w:spacing w:line="400" w:lineRule="exact"/>
              <w:ind w:firstLineChars="200" w:firstLine="480"/>
              <w:rPr>
                <w:rFonts w:asciiTheme="minorEastAsia" w:eastAsiaTheme="minorEastAsia" w:hAnsiTheme="minorEastAsia"/>
                <w:color w:val="000000"/>
                <w:sz w:val="24"/>
              </w:rPr>
            </w:pPr>
          </w:p>
          <w:p w:rsidR="00F55A40" w:rsidRDefault="00F55A40" w:rsidP="0066380F">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学生作品：</w:t>
            </w:r>
          </w:p>
          <w:p w:rsidR="0066380F" w:rsidRDefault="0066380F" w:rsidP="0066380F">
            <w:pPr>
              <w:spacing w:line="400" w:lineRule="exact"/>
              <w:ind w:firstLineChars="200" w:firstLine="480"/>
              <w:rPr>
                <w:rFonts w:asciiTheme="minorEastAsia" w:eastAsiaTheme="minorEastAsia" w:hAnsiTheme="minorEastAsia"/>
                <w:color w:val="000000"/>
                <w:sz w:val="24"/>
              </w:rPr>
            </w:pPr>
          </w:p>
          <w:p w:rsidR="0066380F" w:rsidRDefault="00EF0A62" w:rsidP="0066380F">
            <w:pPr>
              <w:spacing w:line="400" w:lineRule="exact"/>
              <w:ind w:firstLineChars="200" w:firstLine="482"/>
              <w:rPr>
                <w:rFonts w:asciiTheme="minorEastAsia" w:eastAsiaTheme="minorEastAsia" w:hAnsiTheme="minorEastAsia"/>
                <w:color w:val="000000"/>
                <w:sz w:val="24"/>
              </w:rPr>
            </w:pPr>
            <w:r w:rsidRPr="00A11CCA">
              <w:rPr>
                <w:rFonts w:asciiTheme="minorEastAsia" w:eastAsiaTheme="minorEastAsia" w:hAnsiTheme="minorEastAsia"/>
                <w:b/>
                <w:bCs/>
                <w:noProof/>
                <w:color w:val="000000"/>
                <w:sz w:val="24"/>
              </w:rPr>
              <w:drawing>
                <wp:anchor distT="0" distB="0" distL="114300" distR="114300" simplePos="0" relativeHeight="251706368" behindDoc="0" locked="0" layoutInCell="1" allowOverlap="1">
                  <wp:simplePos x="0" y="0"/>
                  <wp:positionH relativeFrom="column">
                    <wp:posOffset>839470</wp:posOffset>
                  </wp:positionH>
                  <wp:positionV relativeFrom="paragraph">
                    <wp:posOffset>3051810</wp:posOffset>
                  </wp:positionV>
                  <wp:extent cx="3722370" cy="2296795"/>
                  <wp:effectExtent l="0" t="0" r="0" b="8255"/>
                  <wp:wrapTopAndBottom/>
                  <wp:docPr id="74" name="Picture 5" descr="E:\项目建设文件\项目申报及其他\2016上海民办高校重大内涵建设申报\中期资料\课程建设\UG\UG(企业)\新建文件夹\截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E:\项目建设文件\项目申报及其他\2016上海民办高校重大内涵建设申报\中期资料\课程建设\UG\UG(企业)\新建文件夹\截图\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2370" cy="2296795"/>
                          </a:xfrm>
                          <a:prstGeom prst="rect">
                            <a:avLst/>
                          </a:prstGeom>
                          <a:noFill/>
                          <a:extLst/>
                        </pic:spPr>
                      </pic:pic>
                    </a:graphicData>
                  </a:graphic>
                </wp:anchor>
              </w:drawing>
            </w:r>
            <w:r w:rsidR="0066380F" w:rsidRPr="00A11CCA">
              <w:rPr>
                <w:rFonts w:asciiTheme="minorEastAsia" w:eastAsiaTheme="minorEastAsia" w:hAnsiTheme="minorEastAsia"/>
                <w:b/>
                <w:bCs/>
                <w:noProof/>
                <w:color w:val="000000"/>
                <w:sz w:val="24"/>
              </w:rPr>
              <w:drawing>
                <wp:anchor distT="0" distB="0" distL="114300" distR="114300" simplePos="0" relativeHeight="251704320" behindDoc="0" locked="0" layoutInCell="1" allowOverlap="1">
                  <wp:simplePos x="0" y="0"/>
                  <wp:positionH relativeFrom="column">
                    <wp:posOffset>335280</wp:posOffset>
                  </wp:positionH>
                  <wp:positionV relativeFrom="paragraph">
                    <wp:posOffset>97155</wp:posOffset>
                  </wp:positionV>
                  <wp:extent cx="4639945" cy="2569845"/>
                  <wp:effectExtent l="0" t="0" r="8255" b="1905"/>
                  <wp:wrapTopAndBottom/>
                  <wp:docPr id="71" name="Picture 7" descr="C:\Users\hyq\Desktop\上海邦德校外基地申报材料\中期检查\其他\走访与图片(1)\走访与图片\F_O`18`QJ1KUQDT68ZZO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C:\Users\hyq\Desktop\上海邦德校外基地申报材料\中期检查\其他\走访与图片(1)\走访与图片\F_O`18`QJ1KUQDT68ZZOA`I.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9945" cy="2569845"/>
                          </a:xfrm>
                          <a:prstGeom prst="rect">
                            <a:avLst/>
                          </a:prstGeom>
                          <a:noFill/>
                        </pic:spPr>
                      </pic:pic>
                    </a:graphicData>
                  </a:graphic>
                </wp:anchor>
              </w:drawing>
            </w:r>
          </w:p>
          <w:p w:rsidR="0066380F" w:rsidRDefault="0066380F" w:rsidP="0066380F">
            <w:pPr>
              <w:spacing w:line="400" w:lineRule="exact"/>
              <w:ind w:firstLineChars="200" w:firstLine="480"/>
              <w:rPr>
                <w:rFonts w:asciiTheme="minorEastAsia" w:eastAsiaTheme="minorEastAsia" w:hAnsiTheme="minorEastAsia"/>
                <w:color w:val="000000"/>
                <w:sz w:val="24"/>
              </w:rPr>
            </w:pPr>
          </w:p>
          <w:p w:rsidR="0066380F" w:rsidRDefault="00EF0A62" w:rsidP="00EF0A62">
            <w:pPr>
              <w:spacing w:line="400" w:lineRule="exact"/>
              <w:ind w:firstLineChars="200" w:firstLine="482"/>
              <w:rPr>
                <w:rFonts w:asciiTheme="minorEastAsia" w:eastAsiaTheme="minorEastAsia" w:hAnsiTheme="minorEastAsia"/>
                <w:color w:val="000000"/>
                <w:sz w:val="24"/>
              </w:rPr>
            </w:pPr>
            <w:r w:rsidRPr="00A11CCA">
              <w:rPr>
                <w:rFonts w:asciiTheme="minorEastAsia" w:eastAsiaTheme="minorEastAsia" w:hAnsiTheme="minorEastAsia"/>
                <w:b/>
                <w:bCs/>
                <w:noProof/>
                <w:color w:val="000000"/>
                <w:sz w:val="24"/>
              </w:rPr>
              <w:drawing>
                <wp:anchor distT="0" distB="0" distL="114300" distR="114300" simplePos="0" relativeHeight="251707392" behindDoc="0" locked="0" layoutInCell="1" allowOverlap="1">
                  <wp:simplePos x="0" y="0"/>
                  <wp:positionH relativeFrom="column">
                    <wp:posOffset>565785</wp:posOffset>
                  </wp:positionH>
                  <wp:positionV relativeFrom="paragraph">
                    <wp:posOffset>228600</wp:posOffset>
                  </wp:positionV>
                  <wp:extent cx="3613785" cy="1878965"/>
                  <wp:effectExtent l="0" t="0" r="5715" b="6985"/>
                  <wp:wrapTopAndBottom/>
                  <wp:docPr id="72" name="Picture 5" descr="C:\Users\hyq\Desktop\上海邦德校外基地申报材料\中期检查\其他\走访与图片\走访与图片\白车身的数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C:\Users\hyq\Desktop\上海邦德校外基地申报材料\中期检查\其他\走访与图片\走访与图片\白车身的数据.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3785" cy="1878965"/>
                          </a:xfrm>
                          <a:prstGeom prst="rect">
                            <a:avLst/>
                          </a:prstGeom>
                          <a:noFill/>
                        </pic:spPr>
                      </pic:pic>
                    </a:graphicData>
                  </a:graphic>
                </wp:anchor>
              </w:drawing>
            </w:r>
          </w:p>
          <w:p w:rsidR="0066380F" w:rsidRDefault="0066380F" w:rsidP="00EF0A62">
            <w:pPr>
              <w:spacing w:line="400" w:lineRule="exact"/>
              <w:ind w:firstLineChars="200" w:firstLine="480"/>
              <w:rPr>
                <w:rFonts w:asciiTheme="minorEastAsia" w:eastAsiaTheme="minorEastAsia" w:hAnsiTheme="minorEastAsia"/>
                <w:color w:val="000000"/>
                <w:sz w:val="24"/>
              </w:rPr>
            </w:pPr>
          </w:p>
          <w:p w:rsidR="0066380F" w:rsidRDefault="0066380F" w:rsidP="0066380F">
            <w:pPr>
              <w:spacing w:line="400" w:lineRule="exact"/>
              <w:ind w:firstLineChars="200" w:firstLine="480"/>
              <w:rPr>
                <w:rFonts w:asciiTheme="minorEastAsia" w:eastAsiaTheme="minorEastAsia" w:hAnsiTheme="minorEastAsia"/>
                <w:color w:val="000000"/>
                <w:sz w:val="24"/>
              </w:rPr>
            </w:pPr>
          </w:p>
          <w:p w:rsidR="0066380F" w:rsidRDefault="00EF0A62" w:rsidP="00EF0A62">
            <w:pPr>
              <w:spacing w:line="400" w:lineRule="exact"/>
              <w:ind w:firstLineChars="200" w:firstLine="482"/>
              <w:rPr>
                <w:rFonts w:asciiTheme="minorEastAsia" w:eastAsiaTheme="minorEastAsia" w:hAnsiTheme="minorEastAsia"/>
                <w:color w:val="000000"/>
                <w:sz w:val="24"/>
              </w:rPr>
            </w:pPr>
            <w:r w:rsidRPr="00A11CCA">
              <w:rPr>
                <w:rFonts w:asciiTheme="minorEastAsia" w:eastAsiaTheme="minorEastAsia" w:hAnsiTheme="minorEastAsia"/>
                <w:b/>
                <w:bCs/>
                <w:noProof/>
                <w:color w:val="000000"/>
                <w:sz w:val="24"/>
              </w:rPr>
              <w:drawing>
                <wp:anchor distT="0" distB="0" distL="114300" distR="114300" simplePos="0" relativeHeight="251705344" behindDoc="1" locked="0" layoutInCell="1" allowOverlap="1">
                  <wp:simplePos x="0" y="0"/>
                  <wp:positionH relativeFrom="column">
                    <wp:posOffset>365125</wp:posOffset>
                  </wp:positionH>
                  <wp:positionV relativeFrom="paragraph">
                    <wp:posOffset>2416810</wp:posOffset>
                  </wp:positionV>
                  <wp:extent cx="3188970" cy="2289175"/>
                  <wp:effectExtent l="0" t="0" r="0" b="0"/>
                  <wp:wrapTopAndBottom/>
                  <wp:docPr id="73" name="Picture 6" descr="E:\项目建设文件\项目申报及其他\2016上海民办高校重大内涵建设申报\中期资料\课程建设\UG\UG(企业)\新建文件夹\截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E:\项目建设文件\项目申报及其他\2016上海民办高校重大内涵建设申报\中期资料\课程建设\UG\UG(企业)\新建文件夹\截图\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8970" cy="2289175"/>
                          </a:xfrm>
                          <a:prstGeom prst="rect">
                            <a:avLst/>
                          </a:prstGeom>
                          <a:noFill/>
                          <a:extLst/>
                        </pic:spPr>
                      </pic:pic>
                    </a:graphicData>
                  </a:graphic>
                </wp:anchor>
              </w:drawing>
            </w:r>
            <w:r w:rsidRPr="00A11CCA">
              <w:rPr>
                <w:rFonts w:asciiTheme="minorEastAsia" w:eastAsiaTheme="minorEastAsia" w:hAnsiTheme="minorEastAsia"/>
                <w:b/>
                <w:bCs/>
                <w:noProof/>
                <w:color w:val="000000"/>
                <w:sz w:val="24"/>
              </w:rPr>
              <w:drawing>
                <wp:anchor distT="0" distB="0" distL="114300" distR="114300" simplePos="0" relativeHeight="251710464" behindDoc="0" locked="0" layoutInCell="1" allowOverlap="1">
                  <wp:simplePos x="0" y="0"/>
                  <wp:positionH relativeFrom="column">
                    <wp:posOffset>3016885</wp:posOffset>
                  </wp:positionH>
                  <wp:positionV relativeFrom="paragraph">
                    <wp:posOffset>323215</wp:posOffset>
                  </wp:positionV>
                  <wp:extent cx="2195830" cy="1327785"/>
                  <wp:effectExtent l="0" t="0" r="0" b="5715"/>
                  <wp:wrapSquare wrapText="bothSides"/>
                  <wp:docPr id="78" name="Picture 4" descr="C:\Users\hyq\Desktop\上海邦德校外基地申报材料\中期检查\其他\走访与图片\走访与图片\逆向出的车头片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C:\Users\hyq\Desktop\上海邦德校外基地申报材料\中期检查\其他\走访与图片\走访与图片\逆向出的车头片体.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5830" cy="1327785"/>
                          </a:xfrm>
                          <a:prstGeom prst="rect">
                            <a:avLst/>
                          </a:prstGeom>
                          <a:noFill/>
                        </pic:spPr>
                      </pic:pic>
                    </a:graphicData>
                  </a:graphic>
                </wp:anchor>
              </w:drawing>
            </w:r>
            <w:r w:rsidRPr="00A11CCA">
              <w:rPr>
                <w:rFonts w:asciiTheme="minorEastAsia" w:eastAsiaTheme="minorEastAsia" w:hAnsiTheme="minorEastAsia"/>
                <w:b/>
                <w:bCs/>
                <w:noProof/>
                <w:color w:val="000000"/>
                <w:sz w:val="24"/>
              </w:rPr>
              <w:drawing>
                <wp:anchor distT="0" distB="0" distL="114300" distR="114300" simplePos="0" relativeHeight="251711488" behindDoc="0" locked="0" layoutInCell="1" allowOverlap="1">
                  <wp:simplePos x="0" y="0"/>
                  <wp:positionH relativeFrom="column">
                    <wp:posOffset>313055</wp:posOffset>
                  </wp:positionH>
                  <wp:positionV relativeFrom="paragraph">
                    <wp:posOffset>214630</wp:posOffset>
                  </wp:positionV>
                  <wp:extent cx="2044065" cy="1780540"/>
                  <wp:effectExtent l="0" t="0" r="0" b="0"/>
                  <wp:wrapTopAndBottom/>
                  <wp:docPr id="75" name="Picture 2" descr="C:\Users\hyq\Desktop\上海邦德校外基地申报材料\中期检查\其他\走访与图片\走访与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Users\hyq\Desktop\上海邦德校外基地申报材料\中期检查\其他\走访与图片\走访与图片\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4065" cy="1780540"/>
                          </a:xfrm>
                          <a:prstGeom prst="rect">
                            <a:avLst/>
                          </a:prstGeom>
                          <a:noFill/>
                        </pic:spPr>
                      </pic:pic>
                    </a:graphicData>
                  </a:graphic>
                </wp:anchor>
              </w:drawing>
            </w:r>
          </w:p>
          <w:p w:rsidR="0066380F" w:rsidRDefault="0066380F" w:rsidP="00EF0A62">
            <w:pPr>
              <w:spacing w:line="400" w:lineRule="exact"/>
              <w:ind w:firstLineChars="200" w:firstLine="480"/>
              <w:rPr>
                <w:rFonts w:asciiTheme="minorEastAsia" w:eastAsiaTheme="minorEastAsia" w:hAnsiTheme="minorEastAsia"/>
                <w:color w:val="000000"/>
                <w:sz w:val="24"/>
              </w:rPr>
            </w:pPr>
          </w:p>
          <w:p w:rsidR="0066380F" w:rsidRDefault="0066380F" w:rsidP="00EF0A62">
            <w:pPr>
              <w:spacing w:line="400" w:lineRule="exact"/>
              <w:ind w:firstLineChars="200" w:firstLine="480"/>
              <w:rPr>
                <w:rFonts w:asciiTheme="minorEastAsia" w:eastAsiaTheme="minorEastAsia" w:hAnsiTheme="minorEastAsia"/>
                <w:color w:val="000000"/>
                <w:sz w:val="24"/>
              </w:rPr>
            </w:pPr>
          </w:p>
          <w:p w:rsidR="0066380F" w:rsidRDefault="0066380F" w:rsidP="00EF0A62">
            <w:pPr>
              <w:spacing w:line="400" w:lineRule="exact"/>
              <w:ind w:firstLineChars="200" w:firstLine="480"/>
              <w:rPr>
                <w:rFonts w:asciiTheme="minorEastAsia" w:eastAsiaTheme="minorEastAsia" w:hAnsiTheme="minorEastAsia"/>
                <w:color w:val="000000"/>
                <w:sz w:val="24"/>
              </w:rPr>
            </w:pPr>
          </w:p>
          <w:p w:rsidR="0066380F" w:rsidRDefault="0066380F" w:rsidP="00EF0A62">
            <w:pPr>
              <w:spacing w:line="400" w:lineRule="exact"/>
              <w:ind w:firstLineChars="200" w:firstLine="480"/>
              <w:rPr>
                <w:rFonts w:asciiTheme="minorEastAsia" w:eastAsiaTheme="minorEastAsia" w:hAnsiTheme="minorEastAsia"/>
                <w:color w:val="000000"/>
                <w:sz w:val="24"/>
              </w:rPr>
            </w:pPr>
          </w:p>
          <w:p w:rsidR="0066380F" w:rsidRPr="00A11CCA" w:rsidRDefault="0066380F" w:rsidP="0066380F">
            <w:pPr>
              <w:spacing w:line="400" w:lineRule="exact"/>
              <w:ind w:firstLineChars="200" w:firstLine="480"/>
              <w:rPr>
                <w:rFonts w:asciiTheme="minorEastAsia" w:eastAsiaTheme="minorEastAsia" w:hAnsiTheme="minorEastAsia"/>
                <w:color w:val="000000"/>
                <w:sz w:val="24"/>
              </w:rPr>
            </w:pPr>
          </w:p>
          <w:p w:rsidR="00F55A40" w:rsidRPr="00A11CCA" w:rsidRDefault="00EF0A62" w:rsidP="0066380F">
            <w:pPr>
              <w:spacing w:line="400" w:lineRule="exact"/>
              <w:ind w:firstLineChars="200" w:firstLine="482"/>
              <w:jc w:val="left"/>
              <w:rPr>
                <w:rFonts w:asciiTheme="minorEastAsia" w:eastAsiaTheme="minorEastAsia" w:hAnsiTheme="minorEastAsia"/>
                <w:b/>
                <w:bCs/>
                <w:color w:val="000000"/>
                <w:sz w:val="24"/>
              </w:rPr>
            </w:pPr>
            <w:r w:rsidRPr="00A11CCA">
              <w:rPr>
                <w:rFonts w:asciiTheme="minorEastAsia" w:eastAsiaTheme="minorEastAsia" w:hAnsiTheme="minorEastAsia"/>
                <w:b/>
                <w:bCs/>
                <w:noProof/>
                <w:color w:val="000000"/>
                <w:sz w:val="24"/>
              </w:rPr>
              <w:drawing>
                <wp:anchor distT="0" distB="0" distL="114300" distR="114300" simplePos="0" relativeHeight="251708416" behindDoc="0" locked="0" layoutInCell="1" allowOverlap="1">
                  <wp:simplePos x="0" y="0"/>
                  <wp:positionH relativeFrom="column">
                    <wp:posOffset>3472815</wp:posOffset>
                  </wp:positionH>
                  <wp:positionV relativeFrom="paragraph">
                    <wp:posOffset>193040</wp:posOffset>
                  </wp:positionV>
                  <wp:extent cx="1626870" cy="1461135"/>
                  <wp:effectExtent l="0" t="0" r="0" b="5715"/>
                  <wp:wrapSquare wrapText="bothSides"/>
                  <wp:docPr id="76" name="Picture 2" descr="E:\项目建设文件\项目申报及其他\2016上海民办高校重大内涵建设申报\中期资料\课程建设\UG\UG(企业)\新建文件夹\截图\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E:\项目建设文件\项目申报及其他\2016上海民办高校重大内涵建设申报\中期资料\课程建设\UG\UG(企业)\新建文件夹\截图\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6870" cy="1461135"/>
                          </a:xfrm>
                          <a:prstGeom prst="rect">
                            <a:avLst/>
                          </a:prstGeom>
                          <a:noFill/>
                          <a:extLst/>
                        </pic:spPr>
                      </pic:pic>
                    </a:graphicData>
                  </a:graphic>
                </wp:anchor>
              </w:drawing>
            </w:r>
            <w:r w:rsidR="00F55A40" w:rsidRPr="00A11CCA">
              <w:rPr>
                <w:rFonts w:asciiTheme="minorEastAsia" w:eastAsiaTheme="minorEastAsia" w:hAnsiTheme="minorEastAsia" w:hint="eastAsia"/>
                <w:b/>
                <w:bCs/>
                <w:color w:val="000000"/>
                <w:sz w:val="24"/>
              </w:rPr>
              <w:t xml:space="preserve"> </w:t>
            </w:r>
          </w:p>
          <w:p w:rsidR="006F3DD7" w:rsidRDefault="006F3DD7" w:rsidP="00A11CCA">
            <w:pPr>
              <w:spacing w:line="400" w:lineRule="exact"/>
              <w:ind w:firstLineChars="200" w:firstLine="482"/>
              <w:jc w:val="left"/>
              <w:rPr>
                <w:rFonts w:asciiTheme="minorEastAsia" w:eastAsiaTheme="minorEastAsia" w:hAnsiTheme="minorEastAsia"/>
                <w:b/>
                <w:bCs/>
                <w:color w:val="000000"/>
                <w:sz w:val="24"/>
              </w:rPr>
            </w:pPr>
          </w:p>
          <w:p w:rsidR="0066380F" w:rsidRDefault="00EF0A62" w:rsidP="00A11CCA">
            <w:pPr>
              <w:spacing w:line="400" w:lineRule="exact"/>
              <w:ind w:firstLineChars="200" w:firstLine="482"/>
              <w:jc w:val="left"/>
              <w:rPr>
                <w:rFonts w:asciiTheme="minorEastAsia" w:eastAsiaTheme="minorEastAsia" w:hAnsiTheme="minorEastAsia"/>
                <w:b/>
                <w:bCs/>
                <w:color w:val="000000"/>
                <w:sz w:val="24"/>
              </w:rPr>
            </w:pPr>
            <w:r w:rsidRPr="00A11CCA">
              <w:rPr>
                <w:rFonts w:asciiTheme="minorEastAsia" w:eastAsiaTheme="minorEastAsia" w:hAnsiTheme="minorEastAsia"/>
                <w:b/>
                <w:bCs/>
                <w:noProof/>
                <w:color w:val="000000"/>
                <w:sz w:val="24"/>
              </w:rPr>
              <w:drawing>
                <wp:anchor distT="0" distB="0" distL="114300" distR="114300" simplePos="0" relativeHeight="251709440" behindDoc="0" locked="0" layoutInCell="1" allowOverlap="1">
                  <wp:simplePos x="0" y="0"/>
                  <wp:positionH relativeFrom="column">
                    <wp:posOffset>239395</wp:posOffset>
                  </wp:positionH>
                  <wp:positionV relativeFrom="paragraph">
                    <wp:posOffset>-1415415</wp:posOffset>
                  </wp:positionV>
                  <wp:extent cx="2896235" cy="1583055"/>
                  <wp:effectExtent l="0" t="0" r="0" b="0"/>
                  <wp:wrapSquare wrapText="bothSides"/>
                  <wp:docPr id="77" name="Picture 5" descr="E:\项目建设文件\项目申报及其他\2016上海民办高校重大内涵建设申报\中期资料\课程建设\UG\UG(企业)\新建文件夹\截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E:\项目建设文件\项目申报及其他\2016上海民办高校重大内涵建设申报\中期资料\课程建设\UG\UG(企业)\新建文件夹\截图\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6235" cy="1583055"/>
                          </a:xfrm>
                          <a:prstGeom prst="rect">
                            <a:avLst/>
                          </a:prstGeom>
                          <a:noFill/>
                          <a:extLst/>
                        </pic:spPr>
                      </pic:pic>
                    </a:graphicData>
                  </a:graphic>
                </wp:anchor>
              </w:drawing>
            </w:r>
          </w:p>
          <w:p w:rsidR="0066380F" w:rsidRDefault="0066380F" w:rsidP="00A11CCA">
            <w:pPr>
              <w:spacing w:line="400" w:lineRule="exact"/>
              <w:ind w:firstLineChars="200" w:firstLine="482"/>
              <w:jc w:val="left"/>
              <w:rPr>
                <w:rFonts w:asciiTheme="minorEastAsia" w:eastAsiaTheme="minorEastAsia" w:hAnsiTheme="minorEastAsia"/>
                <w:b/>
                <w:bCs/>
                <w:color w:val="000000"/>
                <w:sz w:val="24"/>
              </w:rPr>
            </w:pPr>
          </w:p>
          <w:p w:rsidR="0066380F" w:rsidRDefault="0066380F" w:rsidP="00A11CCA">
            <w:pPr>
              <w:spacing w:line="400" w:lineRule="exact"/>
              <w:ind w:firstLineChars="200" w:firstLine="482"/>
              <w:jc w:val="left"/>
              <w:rPr>
                <w:rFonts w:asciiTheme="minorEastAsia" w:eastAsiaTheme="minorEastAsia" w:hAnsiTheme="minorEastAsia"/>
                <w:b/>
                <w:bCs/>
                <w:color w:val="000000"/>
                <w:sz w:val="24"/>
              </w:rPr>
            </w:pPr>
          </w:p>
          <w:p w:rsidR="006F3DD7" w:rsidRPr="00A11CCA" w:rsidRDefault="006F3DD7" w:rsidP="00A11CCA">
            <w:pPr>
              <w:pStyle w:val="aa"/>
              <w:spacing w:line="400" w:lineRule="exact"/>
              <w:ind w:left="765" w:firstLineChars="0" w:firstLine="0"/>
              <w:jc w:val="left"/>
              <w:rPr>
                <w:rFonts w:asciiTheme="minorEastAsia" w:eastAsiaTheme="minorEastAsia" w:hAnsiTheme="minorEastAsia"/>
                <w:b/>
                <w:bCs/>
                <w:color w:val="000000"/>
                <w:sz w:val="24"/>
                <w:szCs w:val="24"/>
              </w:rPr>
            </w:pPr>
          </w:p>
        </w:tc>
      </w:tr>
    </w:tbl>
    <w:p w:rsidR="00A437DD" w:rsidRPr="00A11CCA" w:rsidRDefault="00A437DD" w:rsidP="00A11CCA">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9．特色与创新</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4"/>
      </w:tblGrid>
      <w:tr w:rsidR="00A437DD" w:rsidRPr="00A11CCA" w:rsidTr="00242C8B">
        <w:trPr>
          <w:trHeight w:val="4189"/>
          <w:jc w:val="center"/>
        </w:trPr>
        <w:tc>
          <w:tcPr>
            <w:tcW w:w="8544" w:type="dxa"/>
          </w:tcPr>
          <w:p w:rsidR="00A437DD" w:rsidRPr="00A11CCA"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9-1 本课程的特色与创新点（在课程建设、课程改革和课程教学上的突破</w:t>
            </w:r>
            <w:r w:rsidR="00905013" w:rsidRPr="00A11CCA">
              <w:rPr>
                <w:rFonts w:asciiTheme="minorEastAsia" w:eastAsiaTheme="minorEastAsia" w:hAnsiTheme="minorEastAsia" w:hint="eastAsia"/>
                <w:color w:val="000000"/>
                <w:sz w:val="24"/>
              </w:rPr>
              <w:t>及独创性成果，对同类课程建设具有积极引导意义和实际借鉴作用</w:t>
            </w:r>
            <w:r w:rsidRPr="00A11CCA">
              <w:rPr>
                <w:rFonts w:asciiTheme="minorEastAsia" w:eastAsiaTheme="minorEastAsia" w:hAnsiTheme="minorEastAsia" w:hint="eastAsia"/>
                <w:color w:val="000000"/>
                <w:sz w:val="24"/>
              </w:rPr>
              <w:t>）</w:t>
            </w:r>
          </w:p>
          <w:p w:rsidR="00E4078C" w:rsidRDefault="00E4078C" w:rsidP="00A11CCA">
            <w:pPr>
              <w:spacing w:line="400" w:lineRule="exact"/>
              <w:ind w:firstLineChars="200" w:firstLine="480"/>
              <w:rPr>
                <w:rFonts w:asciiTheme="minorEastAsia" w:eastAsiaTheme="minorEastAsia" w:hAnsiTheme="minorEastAsia"/>
                <w:color w:val="000000"/>
                <w:sz w:val="24"/>
              </w:rPr>
            </w:pPr>
          </w:p>
          <w:p w:rsidR="00F55A40" w:rsidRPr="00A11CCA" w:rsidRDefault="00261CF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r w:rsidR="00F55A40" w:rsidRPr="00A11CCA">
              <w:rPr>
                <w:rFonts w:asciiTheme="minorEastAsia" w:eastAsiaTheme="minorEastAsia" w:hAnsiTheme="minorEastAsia" w:hint="eastAsia"/>
                <w:color w:val="000000"/>
                <w:sz w:val="24"/>
              </w:rPr>
              <w:t>先进性与岗位融合</w:t>
            </w:r>
          </w:p>
          <w:p w:rsidR="00F55A40" w:rsidRDefault="00F55A40"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UG NX是</w:t>
            </w:r>
            <w:r w:rsidR="00261CFD" w:rsidRPr="00A11CCA">
              <w:rPr>
                <w:rFonts w:asciiTheme="minorEastAsia" w:eastAsiaTheme="minorEastAsia" w:hAnsiTheme="minorEastAsia" w:hint="eastAsia"/>
                <w:color w:val="000000"/>
                <w:sz w:val="24"/>
              </w:rPr>
              <w:t>一款世界上最先进的面向工业制作业的</w:t>
            </w:r>
            <w:r w:rsidRPr="00A11CCA">
              <w:rPr>
                <w:rFonts w:asciiTheme="minorEastAsia" w:eastAsiaTheme="minorEastAsia" w:hAnsiTheme="minorEastAsia" w:hint="eastAsia"/>
                <w:color w:val="000000"/>
                <w:sz w:val="24"/>
              </w:rPr>
              <w:t>CAD/CAM/CAE高端软件，作为一个集成的全面产品工程解决方案，UG软件家族使得用户能够数字化地创建和获得三维产品定义，UG软件被当今许多世界领先的制造商用来从事概念设计、工业设计、详细的机械设计以及工程仿真和数控加工等各个领域。</w:t>
            </w:r>
            <w:r w:rsidR="00261CFD" w:rsidRPr="00A11CCA">
              <w:rPr>
                <w:rFonts w:asciiTheme="minorEastAsia" w:eastAsiaTheme="minorEastAsia" w:hAnsiTheme="minorEastAsia" w:hint="eastAsia"/>
                <w:color w:val="000000"/>
                <w:sz w:val="24"/>
              </w:rPr>
              <w:t>本课程选取适合学生的就业岗位，有针对性的进行UG功能学习，将UG的先进性与岗位融合，而不是进行全模块学习。</w:t>
            </w:r>
          </w:p>
          <w:p w:rsidR="00E4078C" w:rsidRPr="00A11CCA" w:rsidRDefault="00E4078C" w:rsidP="00A11CCA">
            <w:pPr>
              <w:spacing w:line="400" w:lineRule="exact"/>
              <w:ind w:firstLineChars="200" w:firstLine="480"/>
              <w:rPr>
                <w:rFonts w:asciiTheme="minorEastAsia" w:eastAsiaTheme="minorEastAsia" w:hAnsiTheme="minorEastAsia"/>
                <w:color w:val="000000"/>
                <w:sz w:val="24"/>
              </w:rPr>
            </w:pPr>
          </w:p>
          <w:p w:rsidR="00261CFD" w:rsidRPr="00A11CCA" w:rsidRDefault="00261CF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2、岗位技能的课程模块化</w:t>
            </w:r>
          </w:p>
          <w:p w:rsidR="00261CFD" w:rsidRDefault="00261CF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传统的UG软件课程的教学内容往往是按照软件的不同类型的命令来划分教学内容的，这种教学内容的结构培养出来的学生普遍存在“能熟练操作软件，但不知如何运用软件做工作”的现象。为了避免这种情况，本课程的课程内容设计采用了胜任企业工作岗位能力来划</w:t>
            </w:r>
            <w:r w:rsidR="00A63438" w:rsidRPr="00A11CCA">
              <w:rPr>
                <w:rFonts w:asciiTheme="minorEastAsia" w:eastAsiaTheme="minorEastAsia" w:hAnsiTheme="minorEastAsia" w:hint="eastAsia"/>
                <w:color w:val="000000"/>
                <w:sz w:val="24"/>
              </w:rPr>
              <w:t>分知识模块，使得课程体系就不再围绕着软件的命令模块来构建，而是应该考虑工程实践来构建，同时课程</w:t>
            </w:r>
            <w:r w:rsidRPr="00A11CCA">
              <w:rPr>
                <w:rFonts w:asciiTheme="minorEastAsia" w:eastAsiaTheme="minorEastAsia" w:hAnsiTheme="minorEastAsia" w:hint="eastAsia"/>
                <w:color w:val="000000"/>
                <w:sz w:val="24"/>
              </w:rPr>
              <w:t>目标并不是培养同学们的UG软件的操作技能，而是重在培养学生运用UG软件进行产品设计的技能。</w:t>
            </w:r>
          </w:p>
          <w:p w:rsidR="00E4078C" w:rsidRPr="00A11CCA" w:rsidRDefault="00E4078C" w:rsidP="00A11CCA">
            <w:pPr>
              <w:spacing w:line="400" w:lineRule="exact"/>
              <w:ind w:firstLineChars="200" w:firstLine="480"/>
              <w:rPr>
                <w:rFonts w:asciiTheme="minorEastAsia" w:eastAsiaTheme="minorEastAsia" w:hAnsiTheme="minorEastAsia"/>
                <w:color w:val="000000"/>
                <w:sz w:val="24"/>
              </w:rPr>
            </w:pPr>
          </w:p>
          <w:p w:rsidR="00261CFD" w:rsidRPr="00E4078C" w:rsidRDefault="00E4078C" w:rsidP="00E4078C">
            <w:pPr>
              <w:spacing w:line="40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3、</w:t>
            </w:r>
            <w:r w:rsidR="0077402D" w:rsidRPr="00E4078C">
              <w:rPr>
                <w:rFonts w:asciiTheme="minorEastAsia" w:eastAsiaTheme="minorEastAsia" w:hAnsiTheme="minorEastAsia" w:hint="eastAsia"/>
                <w:color w:val="000000"/>
                <w:sz w:val="24"/>
              </w:rPr>
              <w:t>VR虚拟现实技术的应用</w:t>
            </w:r>
          </w:p>
          <w:p w:rsidR="0077402D" w:rsidRPr="00A11CCA" w:rsidRDefault="0077402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本课程在教学过程中将VR虚拟现实技术加以应用，在高度仿真的</w:t>
            </w:r>
            <w:r w:rsidRPr="00A11CCA">
              <w:rPr>
                <w:rFonts w:asciiTheme="minorEastAsia" w:eastAsiaTheme="minorEastAsia" w:hAnsiTheme="minorEastAsia"/>
                <w:color w:val="000000"/>
                <w:sz w:val="24"/>
              </w:rPr>
              <w:t>三维立体</w:t>
            </w:r>
            <w:r w:rsidRPr="00A11CCA">
              <w:rPr>
                <w:rFonts w:asciiTheme="minorEastAsia" w:eastAsiaTheme="minorEastAsia" w:hAnsiTheme="minorEastAsia" w:hint="eastAsia"/>
                <w:color w:val="000000"/>
                <w:sz w:val="24"/>
              </w:rPr>
              <w:t>虚拟实验环境和实验对象，以便学生在虚拟环境中开展辅助工业设计、机械零部件设计、产品造型设计、汽车内、外饰设计的实验、方案评估等。VR技术利用计算机生成的交互式三维环境，不仅使学生等参与者能够感到景物或模型十分逼真地存在，而且能对参与者的运动和操作做出实时准确的响应。</w:t>
            </w:r>
          </w:p>
        </w:tc>
      </w:tr>
    </w:tbl>
    <w:p w:rsidR="00A437DD" w:rsidRPr="00A11CCA" w:rsidRDefault="00A437DD" w:rsidP="00A11CCA">
      <w:pPr>
        <w:spacing w:line="400" w:lineRule="exact"/>
        <w:jc w:val="left"/>
        <w:rPr>
          <w:rFonts w:asciiTheme="minorEastAsia" w:eastAsiaTheme="minorEastAsia" w:hAnsiTheme="minorEastAsia"/>
          <w:color w:val="000000"/>
          <w:sz w:val="24"/>
        </w:rPr>
      </w:pPr>
    </w:p>
    <w:p w:rsidR="00F413E8" w:rsidRPr="00A11CCA" w:rsidRDefault="00F413E8" w:rsidP="00A11CCA">
      <w:pPr>
        <w:widowControl/>
        <w:spacing w:line="400" w:lineRule="exact"/>
        <w:jc w:val="left"/>
        <w:rPr>
          <w:rFonts w:asciiTheme="minorEastAsia" w:eastAsiaTheme="minorEastAsia" w:hAnsiTheme="minorEastAsia"/>
          <w:bCs/>
          <w:color w:val="000000"/>
          <w:sz w:val="24"/>
        </w:rPr>
      </w:pPr>
      <w:r w:rsidRPr="00A11CCA">
        <w:rPr>
          <w:rFonts w:asciiTheme="minorEastAsia" w:eastAsiaTheme="minorEastAsia" w:hAnsiTheme="minorEastAsia"/>
          <w:bCs/>
          <w:color w:val="000000"/>
          <w:sz w:val="24"/>
        </w:rPr>
        <w:br w:type="page"/>
      </w:r>
    </w:p>
    <w:p w:rsidR="00A437DD" w:rsidRPr="00A11CCA" w:rsidRDefault="00A437DD" w:rsidP="00A11CCA">
      <w:pPr>
        <w:spacing w:before="50" w:after="50"/>
        <w:jc w:val="center"/>
        <w:rPr>
          <w:rFonts w:ascii="黑体" w:eastAsia="黑体" w:hAnsi="黑体"/>
          <w:bCs/>
          <w:color w:val="000000"/>
          <w:sz w:val="32"/>
          <w:szCs w:val="32"/>
        </w:rPr>
      </w:pPr>
      <w:r w:rsidRPr="00A11CCA">
        <w:rPr>
          <w:rFonts w:ascii="黑体" w:eastAsia="黑体" w:hAnsi="黑体" w:hint="eastAsia"/>
          <w:bCs/>
          <w:color w:val="000000"/>
          <w:sz w:val="32"/>
          <w:szCs w:val="32"/>
        </w:rPr>
        <w:lastRenderedPageBreak/>
        <w:t>10．课程建设规划</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4"/>
      </w:tblGrid>
      <w:tr w:rsidR="00A437DD" w:rsidRPr="00A11CCA" w:rsidTr="00242C8B">
        <w:trPr>
          <w:trHeight w:val="3877"/>
          <w:jc w:val="center"/>
        </w:trPr>
        <w:tc>
          <w:tcPr>
            <w:tcW w:w="8544" w:type="dxa"/>
          </w:tcPr>
          <w:p w:rsidR="00A437DD" w:rsidRPr="00A11CCA"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10-1 本课程的建设目标、步骤及五年内课程资源上网时间表</w:t>
            </w:r>
          </w:p>
          <w:p w:rsidR="00931668" w:rsidRPr="00A11CCA" w:rsidRDefault="0093166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本课程的下一步建设目标和步骤</w:t>
            </w:r>
          </w:p>
          <w:p w:rsidR="00931668" w:rsidRPr="00A11CCA" w:rsidRDefault="0077402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w:t>
            </w:r>
            <w:r w:rsidR="00931668" w:rsidRPr="00A11CCA">
              <w:rPr>
                <w:rFonts w:asciiTheme="minorEastAsia" w:eastAsiaTheme="minorEastAsia" w:hAnsiTheme="minorEastAsia" w:hint="eastAsia"/>
                <w:color w:val="000000"/>
                <w:sz w:val="24"/>
              </w:rPr>
              <w:t>教学资源的完善建设：</w:t>
            </w:r>
          </w:p>
          <w:p w:rsidR="00931668" w:rsidRPr="00A11CCA" w:rsidRDefault="0093166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按工作过程的不同工作任务的相关性来进一步进行知识和实践技能的整合。以学生</w:t>
            </w:r>
            <w:r w:rsidRPr="00A11CCA">
              <w:rPr>
                <w:rFonts w:asciiTheme="minorEastAsia" w:eastAsiaTheme="minorEastAsia" w:hAnsiTheme="minorEastAsia"/>
                <w:color w:val="000000"/>
                <w:sz w:val="24"/>
              </w:rPr>
              <w:t>“</w:t>
            </w:r>
            <w:r w:rsidRPr="00A11CCA">
              <w:rPr>
                <w:rFonts w:asciiTheme="minorEastAsia" w:eastAsiaTheme="minorEastAsia" w:hAnsiTheme="minorEastAsia" w:hint="eastAsia"/>
                <w:color w:val="000000"/>
                <w:sz w:val="24"/>
              </w:rPr>
              <w:t>学</w:t>
            </w:r>
            <w:r w:rsidRPr="00A11CCA">
              <w:rPr>
                <w:rFonts w:asciiTheme="minorEastAsia" w:eastAsiaTheme="minorEastAsia" w:hAnsiTheme="minorEastAsia"/>
                <w:color w:val="000000"/>
                <w:sz w:val="24"/>
              </w:rPr>
              <w:t>”</w:t>
            </w:r>
            <w:r w:rsidRPr="00A11CCA">
              <w:rPr>
                <w:rFonts w:asciiTheme="minorEastAsia" w:eastAsiaTheme="minorEastAsia" w:hAnsiTheme="minorEastAsia" w:hint="eastAsia"/>
                <w:color w:val="000000"/>
                <w:sz w:val="24"/>
              </w:rPr>
              <w:t>为中心的，按照职业能力目标转化为教学目标，将一系列的专项能力转化为教学单元，将相关的知识技能转化为具体的学习、训练内容的思路，对课程大纲、教案、课件、实</w:t>
            </w:r>
            <w:proofErr w:type="gramStart"/>
            <w:r w:rsidRPr="00A11CCA">
              <w:rPr>
                <w:rFonts w:asciiTheme="minorEastAsia" w:eastAsiaTheme="minorEastAsia" w:hAnsiTheme="minorEastAsia" w:hint="eastAsia"/>
                <w:color w:val="000000"/>
                <w:sz w:val="24"/>
              </w:rPr>
              <w:t>训设计</w:t>
            </w:r>
            <w:proofErr w:type="gramEnd"/>
            <w:r w:rsidRPr="00A11CCA">
              <w:rPr>
                <w:rFonts w:asciiTheme="minorEastAsia" w:eastAsiaTheme="minorEastAsia" w:hAnsiTheme="minorEastAsia" w:hint="eastAsia"/>
                <w:color w:val="000000"/>
                <w:sz w:val="24"/>
              </w:rPr>
              <w:t>等资源进行修改，以使教学内容更贴近培养目标。</w:t>
            </w:r>
          </w:p>
          <w:p w:rsidR="00931668" w:rsidRPr="00A11CCA" w:rsidRDefault="0077402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（1）完整</w:t>
            </w:r>
            <w:r w:rsidR="00931668" w:rsidRPr="00A11CCA">
              <w:rPr>
                <w:rFonts w:asciiTheme="minorEastAsia" w:eastAsiaTheme="minorEastAsia" w:hAnsiTheme="minorEastAsia" w:hint="eastAsia"/>
                <w:color w:val="000000"/>
                <w:sz w:val="24"/>
              </w:rPr>
              <w:t>“微教学资源环境”及对应的“微课”资源:</w:t>
            </w:r>
          </w:p>
          <w:p w:rsidR="00931668" w:rsidRPr="00A11CCA" w:rsidRDefault="0093166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改造网络教学资源，充分利用现有网络技术和流媒体技术，分析工作任务实现过程中的关键问题、重点问题、难度问题，围绕某个知识点或教学环节，建立基于重点问题、难点问题的</w:t>
            </w:r>
            <w:r w:rsidRPr="00A11CCA">
              <w:rPr>
                <w:rFonts w:asciiTheme="minorEastAsia" w:eastAsiaTheme="minorEastAsia" w:hAnsiTheme="minorEastAsia"/>
                <w:color w:val="000000"/>
                <w:sz w:val="24"/>
              </w:rPr>
              <w:t>主题突出、指向明确、相对完整</w:t>
            </w:r>
            <w:r w:rsidRPr="00A11CCA">
              <w:rPr>
                <w:rFonts w:asciiTheme="minorEastAsia" w:eastAsiaTheme="minorEastAsia" w:hAnsiTheme="minorEastAsia" w:hint="eastAsia"/>
                <w:color w:val="000000"/>
                <w:sz w:val="24"/>
              </w:rPr>
              <w:t>的“微课”资源，逐步形成完整的教学活动，使学生通过</w:t>
            </w:r>
            <w:r w:rsidRPr="00A11CCA">
              <w:rPr>
                <w:rFonts w:asciiTheme="minorEastAsia" w:eastAsiaTheme="minorEastAsia" w:hAnsiTheme="minorEastAsia"/>
                <w:color w:val="000000"/>
                <w:sz w:val="24"/>
              </w:rPr>
              <w:t>自主学习获得最佳效果，</w:t>
            </w:r>
            <w:r w:rsidRPr="00A11CCA">
              <w:rPr>
                <w:rFonts w:asciiTheme="minorEastAsia" w:eastAsiaTheme="minorEastAsia" w:hAnsiTheme="minorEastAsia" w:hint="eastAsia"/>
                <w:color w:val="000000"/>
                <w:sz w:val="24"/>
              </w:rPr>
              <w:t>学习主题更加突出明确。</w:t>
            </w:r>
          </w:p>
          <w:p w:rsidR="00931668" w:rsidRPr="00A11CCA" w:rsidRDefault="0077402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 xml:space="preserve"> （2）改善</w:t>
            </w:r>
            <w:r w:rsidR="00931668" w:rsidRPr="00A11CCA">
              <w:rPr>
                <w:rFonts w:asciiTheme="minorEastAsia" w:eastAsiaTheme="minorEastAsia" w:hAnsiTheme="minorEastAsia" w:hint="eastAsia"/>
                <w:color w:val="000000"/>
                <w:sz w:val="24"/>
              </w:rPr>
              <w:t>在线交互平台:</w:t>
            </w:r>
          </w:p>
          <w:p w:rsidR="00931668" w:rsidRPr="00A11CCA" w:rsidRDefault="0077402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 xml:space="preserve"> 改善现有的</w:t>
            </w:r>
            <w:r w:rsidR="00931668" w:rsidRPr="00A11CCA">
              <w:rPr>
                <w:rFonts w:asciiTheme="minorEastAsia" w:eastAsiaTheme="minorEastAsia" w:hAnsiTheme="minorEastAsia" w:hint="eastAsia"/>
                <w:color w:val="000000"/>
                <w:sz w:val="24"/>
              </w:rPr>
              <w:t>在线交互平台，使老师课程资料、作业、习题、测试等的上传和下载能即时在线完成、成绩评定即时完成、调查统计等即时体现，加强师生互动，提高教学质量与学生的学习热情。</w:t>
            </w:r>
          </w:p>
          <w:p w:rsidR="00931668" w:rsidRPr="00A11CCA" w:rsidRDefault="0077402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w:t>
            </w:r>
            <w:r w:rsidR="00931668" w:rsidRPr="00A11CCA">
              <w:rPr>
                <w:rFonts w:asciiTheme="minorEastAsia" w:eastAsiaTheme="minorEastAsia" w:hAnsiTheme="minorEastAsia" w:hint="eastAsia"/>
                <w:color w:val="000000"/>
                <w:sz w:val="24"/>
              </w:rPr>
              <w:t>教学队伍的进一步建设</w:t>
            </w:r>
          </w:p>
          <w:p w:rsidR="00931668" w:rsidRPr="00A11CCA" w:rsidRDefault="0093166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课程建设过程也是教师能力提升的过程，通过课程建设打造一支掌握先进教学理念、先进教学方法和手段的集教学、实践、科研、教改能力于一体的教学团队。</w:t>
            </w:r>
          </w:p>
          <w:p w:rsidR="00931668" w:rsidRPr="00A11CCA" w:rsidRDefault="0093166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2、五年内课程资源上网时间表</w:t>
            </w:r>
          </w:p>
          <w:p w:rsidR="00931668" w:rsidRPr="00A11CCA" w:rsidRDefault="0093166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2018年：网上课程资源（大纲、实训项目、案例、习题等）的进一步整理与完善。</w:t>
            </w:r>
          </w:p>
          <w:p w:rsidR="00931668" w:rsidRPr="00A11CCA" w:rsidRDefault="0093166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2019年—2020年：“微课”网络课堂资源、录像等的规划与制作，在线交互平台建立</w:t>
            </w:r>
          </w:p>
          <w:p w:rsidR="00931668" w:rsidRPr="00A11CCA" w:rsidRDefault="00931668"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2021年：网络上所有教学资源的充实、修改与完善</w:t>
            </w:r>
          </w:p>
        </w:tc>
      </w:tr>
      <w:tr w:rsidR="00A437DD" w:rsidRPr="00A11CCA" w:rsidTr="00242C8B">
        <w:trPr>
          <w:trHeight w:val="2955"/>
          <w:jc w:val="center"/>
        </w:trPr>
        <w:tc>
          <w:tcPr>
            <w:tcW w:w="8544" w:type="dxa"/>
          </w:tcPr>
          <w:p w:rsidR="00A437DD" w:rsidRPr="00A11CCA" w:rsidRDefault="00A437DD" w:rsidP="00A11CCA">
            <w:pPr>
              <w:tabs>
                <w:tab w:val="left" w:pos="5210"/>
              </w:tabs>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10-2 三年内全程授课录像上网时间表</w:t>
            </w:r>
            <w:r w:rsidR="0077402D" w:rsidRPr="00A11CCA">
              <w:rPr>
                <w:rFonts w:asciiTheme="minorEastAsia" w:eastAsiaTheme="minorEastAsia" w:hAnsiTheme="minorEastAsia"/>
                <w:color w:val="000000"/>
                <w:sz w:val="24"/>
              </w:rPr>
              <w:tab/>
            </w:r>
          </w:p>
          <w:p w:rsidR="0077402D" w:rsidRPr="00A11CCA" w:rsidRDefault="0077402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2018年：网上课程资源（大纲、实训项目、案例、习题等）等</w:t>
            </w:r>
            <w:r w:rsidR="00C326B9" w:rsidRPr="00A11CCA">
              <w:rPr>
                <w:rFonts w:asciiTheme="minorEastAsia" w:eastAsiaTheme="minorEastAsia" w:hAnsiTheme="minorEastAsia" w:hint="eastAsia"/>
                <w:color w:val="000000"/>
                <w:sz w:val="24"/>
              </w:rPr>
              <w:t>基本资源</w:t>
            </w:r>
            <w:r w:rsidRPr="00A11CCA">
              <w:rPr>
                <w:rFonts w:asciiTheme="minorEastAsia" w:eastAsiaTheme="minorEastAsia" w:hAnsiTheme="minorEastAsia" w:hint="eastAsia"/>
                <w:color w:val="000000"/>
                <w:sz w:val="24"/>
              </w:rPr>
              <w:t>整理与完善。</w:t>
            </w:r>
          </w:p>
          <w:p w:rsidR="0077402D" w:rsidRPr="00A11CCA" w:rsidRDefault="0077402D" w:rsidP="00A11CCA">
            <w:pPr>
              <w:spacing w:line="400" w:lineRule="exact"/>
              <w:ind w:firstLineChars="200" w:firstLine="480"/>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2019年—2020年：</w:t>
            </w:r>
            <w:r w:rsidR="00C326B9" w:rsidRPr="00A11CCA">
              <w:rPr>
                <w:rFonts w:asciiTheme="minorEastAsia" w:eastAsiaTheme="minorEastAsia" w:hAnsiTheme="minorEastAsia" w:hint="eastAsia"/>
                <w:color w:val="000000"/>
                <w:sz w:val="24"/>
              </w:rPr>
              <w:t>校企完整的</w:t>
            </w:r>
            <w:r w:rsidRPr="00A11CCA">
              <w:rPr>
                <w:rFonts w:asciiTheme="minorEastAsia" w:eastAsiaTheme="minorEastAsia" w:hAnsiTheme="minorEastAsia" w:hint="eastAsia"/>
                <w:color w:val="000000"/>
                <w:sz w:val="24"/>
              </w:rPr>
              <w:t>“微课”网络课堂资源、录像等的制作</w:t>
            </w:r>
            <w:r w:rsidR="00C326B9" w:rsidRPr="00A11CCA">
              <w:rPr>
                <w:rFonts w:asciiTheme="minorEastAsia" w:eastAsiaTheme="minorEastAsia" w:hAnsiTheme="minorEastAsia" w:hint="eastAsia"/>
                <w:color w:val="000000"/>
                <w:sz w:val="24"/>
              </w:rPr>
              <w:t>与上传</w:t>
            </w:r>
          </w:p>
          <w:p w:rsidR="0077402D" w:rsidRPr="00A11CCA" w:rsidRDefault="0077402D" w:rsidP="00A11CCA">
            <w:pPr>
              <w:tabs>
                <w:tab w:val="left" w:pos="5210"/>
              </w:tabs>
              <w:spacing w:line="400" w:lineRule="exact"/>
              <w:ind w:firstLineChars="200" w:firstLine="480"/>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2021年：网络上所有教学资源的充实、修改与完善</w:t>
            </w:r>
          </w:p>
        </w:tc>
      </w:tr>
      <w:tr w:rsidR="00A437DD" w:rsidRPr="00A11CCA" w:rsidTr="00367C54">
        <w:trPr>
          <w:cantSplit/>
          <w:trHeight w:val="5474"/>
          <w:jc w:val="center"/>
        </w:trPr>
        <w:tc>
          <w:tcPr>
            <w:tcW w:w="8544" w:type="dxa"/>
            <w:tcBorders>
              <w:bottom w:val="single" w:sz="4" w:space="0" w:color="auto"/>
            </w:tcBorders>
          </w:tcPr>
          <w:p w:rsidR="00A437DD"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lastRenderedPageBreak/>
              <w:t>10-3 本课程</w:t>
            </w:r>
            <w:r w:rsidRPr="00A11CCA">
              <w:rPr>
                <w:rFonts w:asciiTheme="minorEastAsia" w:eastAsiaTheme="minorEastAsia" w:hAnsiTheme="minorEastAsia" w:hint="eastAsia"/>
                <w:sz w:val="24"/>
              </w:rPr>
              <w:t>已经上网</w:t>
            </w:r>
            <w:r w:rsidRPr="00A11CCA">
              <w:rPr>
                <w:rFonts w:asciiTheme="minorEastAsia" w:eastAsiaTheme="minorEastAsia" w:hAnsiTheme="minorEastAsia" w:hint="eastAsia"/>
                <w:color w:val="000000"/>
                <w:sz w:val="24"/>
              </w:rPr>
              <w:t>资源（网上资源名称列表）</w:t>
            </w:r>
          </w:p>
          <w:p w:rsidR="0035422A" w:rsidRPr="00A11CCA" w:rsidRDefault="0035422A" w:rsidP="00A11CCA">
            <w:pPr>
              <w:spacing w:line="400" w:lineRule="exact"/>
              <w:jc w:val="left"/>
              <w:rPr>
                <w:rFonts w:asciiTheme="minorEastAsia" w:eastAsiaTheme="minorEastAsia" w:hAnsiTheme="minorEastAsia"/>
                <w:color w:val="000000"/>
                <w:sz w:val="24"/>
              </w:rPr>
            </w:pPr>
          </w:p>
          <w:tbl>
            <w:tblPr>
              <w:tblStyle w:val="ac"/>
              <w:tblW w:w="0" w:type="auto"/>
              <w:tblLook w:val="04A0" w:firstRow="1" w:lastRow="0" w:firstColumn="1" w:lastColumn="0" w:noHBand="0" w:noVBand="1"/>
            </w:tblPr>
            <w:tblGrid>
              <w:gridCol w:w="857"/>
              <w:gridCol w:w="1559"/>
              <w:gridCol w:w="2126"/>
              <w:gridCol w:w="3771"/>
            </w:tblGrid>
            <w:tr w:rsidR="00D53BE5" w:rsidRPr="00A11CCA" w:rsidTr="0035422A">
              <w:trPr>
                <w:tblHeader/>
              </w:trPr>
              <w:tc>
                <w:tcPr>
                  <w:tcW w:w="857" w:type="dxa"/>
                </w:tcPr>
                <w:p w:rsidR="00D53BE5" w:rsidRPr="00A11CCA" w:rsidRDefault="00D53BE5"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序号</w:t>
                  </w:r>
                </w:p>
              </w:tc>
              <w:tc>
                <w:tcPr>
                  <w:tcW w:w="1559" w:type="dxa"/>
                </w:tcPr>
                <w:p w:rsidR="00D53BE5" w:rsidRPr="00A11CCA" w:rsidRDefault="00D53BE5"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一级目录</w:t>
                  </w:r>
                </w:p>
              </w:tc>
              <w:tc>
                <w:tcPr>
                  <w:tcW w:w="2126" w:type="dxa"/>
                </w:tcPr>
                <w:p w:rsidR="00D53BE5" w:rsidRPr="00A11CCA" w:rsidRDefault="00D53BE5"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二级目录</w:t>
                  </w:r>
                </w:p>
              </w:tc>
              <w:tc>
                <w:tcPr>
                  <w:tcW w:w="3771" w:type="dxa"/>
                </w:tcPr>
                <w:p w:rsidR="00D53BE5" w:rsidRPr="00A11CCA" w:rsidRDefault="00D53BE5"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主要内容</w:t>
                  </w:r>
                </w:p>
              </w:tc>
            </w:tr>
            <w:tr w:rsidR="00E4078C" w:rsidRPr="00A11CCA" w:rsidTr="0035422A">
              <w:trPr>
                <w:tblHeader/>
              </w:trPr>
              <w:tc>
                <w:tcPr>
                  <w:tcW w:w="857" w:type="dxa"/>
                  <w:vAlign w:val="center"/>
                </w:tcPr>
                <w:p w:rsidR="00E4078C" w:rsidRPr="00A11CCA" w:rsidRDefault="00E4078C"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559" w:type="dxa"/>
                  <w:vAlign w:val="center"/>
                </w:tcPr>
                <w:p w:rsidR="00E4078C" w:rsidRPr="00A11CCA" w:rsidRDefault="00E4078C"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申报材料</w:t>
                  </w:r>
                </w:p>
              </w:tc>
              <w:tc>
                <w:tcPr>
                  <w:tcW w:w="2126" w:type="dxa"/>
                </w:tcPr>
                <w:p w:rsidR="00E4078C" w:rsidRPr="00A11CCA" w:rsidRDefault="00E4078C"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申报材料</w:t>
                  </w:r>
                </w:p>
              </w:tc>
              <w:tc>
                <w:tcPr>
                  <w:tcW w:w="3771" w:type="dxa"/>
                </w:tcPr>
                <w:p w:rsidR="00E4078C" w:rsidRPr="00A11CCA" w:rsidRDefault="00E4078C"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精品课程申报</w:t>
                  </w:r>
                </w:p>
              </w:tc>
            </w:tr>
            <w:tr w:rsidR="0035422A" w:rsidRPr="00A11CCA" w:rsidTr="0035422A">
              <w:trPr>
                <w:tblHeader/>
              </w:trPr>
              <w:tc>
                <w:tcPr>
                  <w:tcW w:w="857" w:type="dxa"/>
                  <w:vMerge w:val="restart"/>
                  <w:vAlign w:val="center"/>
                </w:tcPr>
                <w:p w:rsidR="0035422A" w:rsidRPr="00A11CCA" w:rsidRDefault="0035422A"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559" w:type="dxa"/>
                  <w:vMerge w:val="restart"/>
                  <w:vAlign w:val="center"/>
                </w:tcPr>
                <w:p w:rsidR="0035422A" w:rsidRPr="00A11CCA" w:rsidRDefault="0035422A"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课程设计</w:t>
                  </w:r>
                </w:p>
              </w:tc>
              <w:tc>
                <w:tcPr>
                  <w:tcW w:w="2126"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课程设计理念</w:t>
                  </w:r>
                </w:p>
              </w:tc>
              <w:tc>
                <w:tcPr>
                  <w:tcW w:w="3771"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设计理念</w:t>
                  </w:r>
                </w:p>
              </w:tc>
            </w:tr>
            <w:tr w:rsidR="0035422A" w:rsidRPr="00A11CCA" w:rsidTr="0035422A">
              <w:trPr>
                <w:tblHeader/>
              </w:trPr>
              <w:tc>
                <w:tcPr>
                  <w:tcW w:w="857" w:type="dxa"/>
                  <w:vMerge/>
                  <w:vAlign w:val="center"/>
                </w:tcPr>
                <w:p w:rsidR="0035422A" w:rsidRPr="00A11CCA" w:rsidRDefault="0035422A" w:rsidP="00A11CCA">
                  <w:pPr>
                    <w:spacing w:line="400" w:lineRule="exact"/>
                    <w:jc w:val="center"/>
                    <w:rPr>
                      <w:rFonts w:asciiTheme="minorEastAsia" w:eastAsiaTheme="minorEastAsia" w:hAnsiTheme="minorEastAsia"/>
                      <w:sz w:val="24"/>
                    </w:rPr>
                  </w:pPr>
                </w:p>
              </w:tc>
              <w:tc>
                <w:tcPr>
                  <w:tcW w:w="1559" w:type="dxa"/>
                  <w:vMerge/>
                  <w:vAlign w:val="center"/>
                </w:tcPr>
                <w:p w:rsidR="0035422A" w:rsidRPr="00A11CCA" w:rsidRDefault="0035422A" w:rsidP="00A11CCA">
                  <w:pPr>
                    <w:spacing w:line="400" w:lineRule="exact"/>
                    <w:jc w:val="center"/>
                    <w:rPr>
                      <w:rFonts w:asciiTheme="minorEastAsia" w:eastAsiaTheme="minorEastAsia" w:hAnsiTheme="minorEastAsia"/>
                      <w:sz w:val="24"/>
                    </w:rPr>
                  </w:pPr>
                </w:p>
              </w:tc>
              <w:tc>
                <w:tcPr>
                  <w:tcW w:w="2126"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课程设计思路</w:t>
                  </w:r>
                </w:p>
              </w:tc>
              <w:tc>
                <w:tcPr>
                  <w:tcW w:w="3771"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设计思路</w:t>
                  </w:r>
                </w:p>
              </w:tc>
            </w:tr>
            <w:tr w:rsidR="0035422A" w:rsidRPr="00A11CCA" w:rsidTr="0035422A">
              <w:trPr>
                <w:tblHeader/>
              </w:trPr>
              <w:tc>
                <w:tcPr>
                  <w:tcW w:w="857" w:type="dxa"/>
                  <w:vMerge/>
                  <w:vAlign w:val="center"/>
                </w:tcPr>
                <w:p w:rsidR="0035422A" w:rsidRPr="00A11CCA" w:rsidRDefault="0035422A" w:rsidP="00A11CCA">
                  <w:pPr>
                    <w:spacing w:line="400" w:lineRule="exact"/>
                    <w:jc w:val="center"/>
                    <w:rPr>
                      <w:rFonts w:asciiTheme="minorEastAsia" w:eastAsiaTheme="minorEastAsia" w:hAnsiTheme="minorEastAsia"/>
                      <w:sz w:val="24"/>
                    </w:rPr>
                  </w:pPr>
                </w:p>
              </w:tc>
              <w:tc>
                <w:tcPr>
                  <w:tcW w:w="1559" w:type="dxa"/>
                  <w:vMerge/>
                  <w:vAlign w:val="center"/>
                </w:tcPr>
                <w:p w:rsidR="0035422A" w:rsidRPr="00A11CCA" w:rsidRDefault="0035422A" w:rsidP="00A11CCA">
                  <w:pPr>
                    <w:spacing w:line="400" w:lineRule="exact"/>
                    <w:jc w:val="center"/>
                    <w:rPr>
                      <w:rFonts w:asciiTheme="minorEastAsia" w:eastAsiaTheme="minorEastAsia" w:hAnsiTheme="minorEastAsia"/>
                      <w:sz w:val="24"/>
                    </w:rPr>
                  </w:pPr>
                </w:p>
              </w:tc>
              <w:tc>
                <w:tcPr>
                  <w:tcW w:w="2126"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教学内容组织与设计</w:t>
                  </w:r>
                </w:p>
              </w:tc>
              <w:tc>
                <w:tcPr>
                  <w:tcW w:w="3771"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教学内容设计</w:t>
                  </w:r>
                </w:p>
              </w:tc>
            </w:tr>
            <w:tr w:rsidR="00E4078C" w:rsidRPr="00A11CCA" w:rsidTr="0035422A">
              <w:trPr>
                <w:tblHeader/>
              </w:trPr>
              <w:tc>
                <w:tcPr>
                  <w:tcW w:w="857" w:type="dxa"/>
                  <w:vAlign w:val="center"/>
                </w:tcPr>
                <w:p w:rsidR="00E4078C" w:rsidRPr="00A11CCA" w:rsidRDefault="00E4078C"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559" w:type="dxa"/>
                  <w:vAlign w:val="center"/>
                </w:tcPr>
                <w:p w:rsidR="00E4078C" w:rsidRPr="00A11CCA" w:rsidRDefault="00E4078C"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教学团队</w:t>
                  </w:r>
                </w:p>
              </w:tc>
              <w:tc>
                <w:tcPr>
                  <w:tcW w:w="2126" w:type="dxa"/>
                </w:tcPr>
                <w:p w:rsidR="00E4078C" w:rsidRPr="00A11CCA" w:rsidRDefault="00E4078C"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教学团队成员</w:t>
                  </w:r>
                </w:p>
              </w:tc>
              <w:tc>
                <w:tcPr>
                  <w:tcW w:w="3771" w:type="dxa"/>
                </w:tcPr>
                <w:p w:rsidR="00E4078C" w:rsidRPr="00A11CCA" w:rsidRDefault="00E4078C"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各成员主要接受</w:t>
                  </w:r>
                </w:p>
              </w:tc>
            </w:tr>
            <w:tr w:rsidR="0035422A" w:rsidRPr="00A11CCA" w:rsidTr="0035422A">
              <w:trPr>
                <w:tblHeader/>
              </w:trPr>
              <w:tc>
                <w:tcPr>
                  <w:tcW w:w="857" w:type="dxa"/>
                  <w:vMerge w:val="restart"/>
                  <w:vAlign w:val="center"/>
                </w:tcPr>
                <w:p w:rsidR="0035422A" w:rsidRDefault="002A7A08"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559" w:type="dxa"/>
                  <w:vMerge w:val="restart"/>
                  <w:vAlign w:val="center"/>
                </w:tcPr>
                <w:p w:rsidR="0035422A" w:rsidRPr="00A11CCA" w:rsidRDefault="0035422A"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课程录像</w:t>
                  </w:r>
                </w:p>
              </w:tc>
              <w:tc>
                <w:tcPr>
                  <w:tcW w:w="2126"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说课</w:t>
                  </w:r>
                </w:p>
              </w:tc>
              <w:tc>
                <w:tcPr>
                  <w:tcW w:w="3771"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介绍课程</w:t>
                  </w:r>
                </w:p>
              </w:tc>
            </w:tr>
            <w:tr w:rsidR="0035422A" w:rsidRPr="00A11CCA" w:rsidTr="0035422A">
              <w:trPr>
                <w:tblHeader/>
              </w:trPr>
              <w:tc>
                <w:tcPr>
                  <w:tcW w:w="857" w:type="dxa"/>
                  <w:vMerge/>
                  <w:vAlign w:val="center"/>
                </w:tcPr>
                <w:p w:rsidR="0035422A" w:rsidRDefault="0035422A" w:rsidP="00A11CCA">
                  <w:pPr>
                    <w:spacing w:line="400" w:lineRule="exact"/>
                    <w:jc w:val="center"/>
                    <w:rPr>
                      <w:rFonts w:asciiTheme="minorEastAsia" w:eastAsiaTheme="minorEastAsia" w:hAnsiTheme="minorEastAsia"/>
                      <w:sz w:val="24"/>
                    </w:rPr>
                  </w:pPr>
                </w:p>
              </w:tc>
              <w:tc>
                <w:tcPr>
                  <w:tcW w:w="1559" w:type="dxa"/>
                  <w:vMerge/>
                  <w:vAlign w:val="center"/>
                </w:tcPr>
                <w:p w:rsidR="0035422A" w:rsidRPr="00A11CCA" w:rsidRDefault="0035422A" w:rsidP="00A11CCA">
                  <w:pPr>
                    <w:spacing w:line="400" w:lineRule="exact"/>
                    <w:jc w:val="center"/>
                    <w:rPr>
                      <w:rFonts w:asciiTheme="minorEastAsia" w:eastAsiaTheme="minorEastAsia" w:hAnsiTheme="minorEastAsia"/>
                      <w:sz w:val="24"/>
                    </w:rPr>
                  </w:pPr>
                </w:p>
              </w:tc>
              <w:tc>
                <w:tcPr>
                  <w:tcW w:w="2126"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课堂教学实例</w:t>
                  </w:r>
                </w:p>
              </w:tc>
              <w:tc>
                <w:tcPr>
                  <w:tcW w:w="3771" w:type="dxa"/>
                </w:tcPr>
                <w:p w:rsidR="0035422A" w:rsidRPr="00A11CCA" w:rsidRDefault="0035422A" w:rsidP="00A11CC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课堂教学示范</w:t>
                  </w:r>
                </w:p>
              </w:tc>
            </w:tr>
            <w:tr w:rsidR="00367C54" w:rsidRPr="00A11CCA" w:rsidTr="0035422A">
              <w:trPr>
                <w:tblHeader/>
              </w:trPr>
              <w:tc>
                <w:tcPr>
                  <w:tcW w:w="857" w:type="dxa"/>
                  <w:vMerge w:val="restart"/>
                  <w:vAlign w:val="center"/>
                </w:tcPr>
                <w:p w:rsidR="00367C54" w:rsidRPr="00A11CCA" w:rsidRDefault="002A7A08"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559" w:type="dxa"/>
                  <w:vMerge w:val="restart"/>
                  <w:vAlign w:val="center"/>
                </w:tcPr>
                <w:p w:rsidR="00367C54" w:rsidRPr="00A11CCA" w:rsidRDefault="00367C54"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校内课程资源</w:t>
                  </w:r>
                </w:p>
              </w:tc>
              <w:tc>
                <w:tcPr>
                  <w:tcW w:w="2126" w:type="dxa"/>
                </w:tcPr>
                <w:p w:rsidR="00367C54" w:rsidRPr="00A11CCA" w:rsidRDefault="00367C54"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课程大纲</w:t>
                  </w:r>
                </w:p>
              </w:tc>
              <w:tc>
                <w:tcPr>
                  <w:tcW w:w="3771" w:type="dxa"/>
                </w:tcPr>
                <w:p w:rsidR="00367C54" w:rsidRPr="00A11CCA" w:rsidRDefault="00367C54"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课程的理论及实</w:t>
                  </w:r>
                  <w:proofErr w:type="gramStart"/>
                  <w:r w:rsidRPr="00A11CCA">
                    <w:rPr>
                      <w:rFonts w:asciiTheme="minorEastAsia" w:eastAsiaTheme="minorEastAsia" w:hAnsiTheme="minorEastAsia" w:hint="eastAsia"/>
                      <w:sz w:val="24"/>
                    </w:rPr>
                    <w:t>训教学</w:t>
                  </w:r>
                  <w:proofErr w:type="gramEnd"/>
                  <w:r w:rsidRPr="00A11CCA">
                    <w:rPr>
                      <w:rFonts w:asciiTheme="minorEastAsia" w:eastAsiaTheme="minorEastAsia" w:hAnsiTheme="minorEastAsia" w:hint="eastAsia"/>
                      <w:sz w:val="24"/>
                    </w:rPr>
                    <w:t>纲领</w:t>
                  </w:r>
                </w:p>
              </w:tc>
            </w:tr>
            <w:tr w:rsidR="00367C54" w:rsidRPr="00A11CCA" w:rsidTr="0035422A">
              <w:trPr>
                <w:tblHeader/>
              </w:trPr>
              <w:tc>
                <w:tcPr>
                  <w:tcW w:w="857" w:type="dxa"/>
                  <w:vMerge/>
                  <w:vAlign w:val="center"/>
                </w:tcPr>
                <w:p w:rsidR="00367C54" w:rsidRPr="00A11CCA" w:rsidRDefault="00367C54" w:rsidP="00A11CCA">
                  <w:pPr>
                    <w:spacing w:line="400" w:lineRule="exact"/>
                    <w:jc w:val="center"/>
                    <w:rPr>
                      <w:rFonts w:asciiTheme="minorEastAsia" w:eastAsiaTheme="minorEastAsia" w:hAnsiTheme="minorEastAsia"/>
                      <w:sz w:val="24"/>
                    </w:rPr>
                  </w:pPr>
                </w:p>
              </w:tc>
              <w:tc>
                <w:tcPr>
                  <w:tcW w:w="1559" w:type="dxa"/>
                  <w:vMerge/>
                  <w:vAlign w:val="center"/>
                </w:tcPr>
                <w:p w:rsidR="00367C54" w:rsidRPr="00A11CCA" w:rsidRDefault="00367C54" w:rsidP="00A11CCA">
                  <w:pPr>
                    <w:spacing w:line="400" w:lineRule="exact"/>
                    <w:jc w:val="center"/>
                    <w:rPr>
                      <w:rFonts w:asciiTheme="minorEastAsia" w:eastAsiaTheme="minorEastAsia" w:hAnsiTheme="minorEastAsia"/>
                      <w:sz w:val="24"/>
                    </w:rPr>
                  </w:pPr>
                </w:p>
              </w:tc>
              <w:tc>
                <w:tcPr>
                  <w:tcW w:w="2126" w:type="dxa"/>
                  <w:vAlign w:val="center"/>
                </w:tcPr>
                <w:p w:rsidR="00367C54" w:rsidRPr="00A11CCA" w:rsidRDefault="001216A6"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微课程视频</w:t>
                  </w:r>
                </w:p>
              </w:tc>
              <w:tc>
                <w:tcPr>
                  <w:tcW w:w="3771" w:type="dxa"/>
                  <w:vAlign w:val="center"/>
                </w:tcPr>
                <w:p w:rsidR="00367C54" w:rsidRPr="00A11CCA" w:rsidRDefault="00367C54"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模块化教学</w:t>
                  </w:r>
                  <w:proofErr w:type="gramStart"/>
                  <w:r w:rsidRPr="00A11CCA">
                    <w:rPr>
                      <w:rFonts w:asciiTheme="minorEastAsia" w:eastAsiaTheme="minorEastAsia" w:hAnsiTheme="minorEastAsia" w:hint="eastAsia"/>
                      <w:sz w:val="24"/>
                    </w:rPr>
                    <w:t>微课资源</w:t>
                  </w:r>
                  <w:proofErr w:type="gramEnd"/>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vMerge w:val="restart"/>
                  <w:vAlign w:val="center"/>
                </w:tcPr>
                <w:p w:rsidR="00C81A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岗位能力模块实例</w:t>
                  </w: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草图曲线实例</w:t>
                  </w:r>
                  <w:r w:rsidR="0035422A">
                    <w:rPr>
                      <w:rFonts w:asciiTheme="minorEastAsia" w:eastAsiaTheme="minorEastAsia" w:hAnsiTheme="minorEastAsia" w:hint="eastAsia"/>
                      <w:sz w:val="24"/>
                    </w:rPr>
                    <w:t>若干</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实体建模实例</w:t>
                  </w:r>
                  <w:r w:rsidR="0035422A">
                    <w:rPr>
                      <w:rFonts w:asciiTheme="minorEastAsia" w:eastAsiaTheme="minorEastAsia" w:hAnsiTheme="minorEastAsia" w:hint="eastAsia"/>
                      <w:sz w:val="24"/>
                    </w:rPr>
                    <w:t>若干</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曲面造型实例</w:t>
                  </w:r>
                  <w:r w:rsidR="0035422A">
                    <w:rPr>
                      <w:rFonts w:asciiTheme="minorEastAsia" w:eastAsiaTheme="minorEastAsia" w:hAnsiTheme="minorEastAsia" w:hint="eastAsia"/>
                      <w:sz w:val="24"/>
                    </w:rPr>
                    <w:t>若干</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装配设计</w:t>
                  </w:r>
                  <w:r w:rsidR="0035422A">
                    <w:rPr>
                      <w:rFonts w:asciiTheme="minorEastAsia" w:eastAsiaTheme="minorEastAsia" w:hAnsiTheme="minorEastAsia" w:hint="eastAsia"/>
                      <w:sz w:val="24"/>
                    </w:rPr>
                    <w:t>实例若干</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工程制图实例</w:t>
                  </w:r>
                  <w:r w:rsidR="0035422A">
                    <w:rPr>
                      <w:rFonts w:asciiTheme="minorEastAsia" w:eastAsiaTheme="minorEastAsia" w:hAnsiTheme="minorEastAsia" w:hint="eastAsia"/>
                      <w:sz w:val="24"/>
                    </w:rPr>
                    <w:t>若干</w:t>
                  </w:r>
                </w:p>
              </w:tc>
            </w:tr>
            <w:tr w:rsidR="00C81A78" w:rsidRPr="0035422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课程讲义</w:t>
                  </w:r>
                </w:p>
              </w:tc>
              <w:tc>
                <w:tcPr>
                  <w:tcW w:w="3771" w:type="dxa"/>
                </w:tcPr>
                <w:p w:rsidR="00C81A78" w:rsidRPr="00A11CCA" w:rsidRDefault="0035422A" w:rsidP="0035422A">
                  <w:pPr>
                    <w:spacing w:line="400" w:lineRule="exact"/>
                    <w:jc w:val="left"/>
                    <w:rPr>
                      <w:rFonts w:asciiTheme="minorEastAsia" w:eastAsiaTheme="minorEastAsia" w:hAnsiTheme="minorEastAsia"/>
                      <w:sz w:val="24"/>
                    </w:rPr>
                  </w:pPr>
                  <w:r>
                    <w:rPr>
                      <w:rFonts w:asciiTheme="minorEastAsia" w:eastAsiaTheme="minorEastAsia" w:hAnsiTheme="minorEastAsia" w:hint="eastAsia"/>
                      <w:sz w:val="24"/>
                    </w:rPr>
                    <w:t>与各</w:t>
                  </w:r>
                  <w:proofErr w:type="gramStart"/>
                  <w:r>
                    <w:rPr>
                      <w:rFonts w:asciiTheme="minorEastAsia" w:eastAsiaTheme="minorEastAsia" w:hAnsiTheme="minorEastAsia" w:hint="eastAsia"/>
                      <w:sz w:val="24"/>
                    </w:rPr>
                    <w:t>实列</w:t>
                  </w:r>
                  <w:proofErr w:type="gramEnd"/>
                  <w:r>
                    <w:rPr>
                      <w:rFonts w:asciiTheme="minorEastAsia" w:eastAsiaTheme="minorEastAsia" w:hAnsiTheme="minorEastAsia" w:hint="eastAsia"/>
                      <w:sz w:val="24"/>
                    </w:rPr>
                    <w:t>对应</w:t>
                  </w:r>
                  <w:r w:rsidR="00C81A78" w:rsidRPr="00A11CCA">
                    <w:rPr>
                      <w:rFonts w:asciiTheme="minorEastAsia" w:eastAsiaTheme="minorEastAsia" w:hAnsiTheme="minorEastAsia" w:hint="eastAsia"/>
                      <w:sz w:val="24"/>
                    </w:rPr>
                    <w:t>同步的讲义</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vAlign w:val="center"/>
                </w:tcPr>
                <w:p w:rsidR="00C81A78" w:rsidRPr="00A11CCA" w:rsidRDefault="00C81A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教材与教参</w:t>
                  </w:r>
                </w:p>
              </w:tc>
              <w:tc>
                <w:tcPr>
                  <w:tcW w:w="3771" w:type="dxa"/>
                  <w:vAlign w:val="center"/>
                </w:tcPr>
                <w:p w:rsidR="00C81A78" w:rsidRPr="00A11CCA" w:rsidRDefault="00C81A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教材及相关参考书</w:t>
                  </w:r>
                </w:p>
              </w:tc>
            </w:tr>
            <w:tr w:rsidR="00F76E78" w:rsidRPr="00A11CCA" w:rsidTr="0035422A">
              <w:trPr>
                <w:tblHeader/>
              </w:trPr>
              <w:tc>
                <w:tcPr>
                  <w:tcW w:w="857" w:type="dxa"/>
                  <w:vMerge/>
                  <w:vAlign w:val="center"/>
                </w:tcPr>
                <w:p w:rsidR="00F76E78" w:rsidRPr="00A11CCA" w:rsidRDefault="00F76E78" w:rsidP="00A11CCA">
                  <w:pPr>
                    <w:spacing w:line="400" w:lineRule="exact"/>
                    <w:jc w:val="center"/>
                    <w:rPr>
                      <w:rFonts w:asciiTheme="minorEastAsia" w:eastAsiaTheme="minorEastAsia" w:hAnsiTheme="minorEastAsia"/>
                      <w:sz w:val="24"/>
                    </w:rPr>
                  </w:pPr>
                </w:p>
              </w:tc>
              <w:tc>
                <w:tcPr>
                  <w:tcW w:w="1559" w:type="dxa"/>
                  <w:vMerge/>
                  <w:vAlign w:val="center"/>
                </w:tcPr>
                <w:p w:rsidR="00F76E78" w:rsidRPr="00A11CCA" w:rsidRDefault="00F76E78" w:rsidP="00A11CCA">
                  <w:pPr>
                    <w:spacing w:line="400" w:lineRule="exact"/>
                    <w:jc w:val="center"/>
                    <w:rPr>
                      <w:rFonts w:asciiTheme="minorEastAsia" w:eastAsiaTheme="minorEastAsia" w:hAnsiTheme="minorEastAsia"/>
                      <w:sz w:val="24"/>
                    </w:rPr>
                  </w:pPr>
                </w:p>
              </w:tc>
              <w:tc>
                <w:tcPr>
                  <w:tcW w:w="2126" w:type="dxa"/>
                  <w:vMerge w:val="restart"/>
                  <w:vAlign w:val="center"/>
                </w:tcPr>
                <w:p w:rsidR="00F76E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UG分级练习资料</w:t>
                  </w:r>
                </w:p>
              </w:tc>
              <w:tc>
                <w:tcPr>
                  <w:tcW w:w="3771" w:type="dxa"/>
                  <w:vAlign w:val="center"/>
                </w:tcPr>
                <w:p w:rsidR="00F76E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初级练习案例</w:t>
                  </w:r>
                </w:p>
              </w:tc>
            </w:tr>
            <w:tr w:rsidR="00F76E78" w:rsidRPr="00A11CCA" w:rsidTr="0035422A">
              <w:trPr>
                <w:tblHeader/>
              </w:trPr>
              <w:tc>
                <w:tcPr>
                  <w:tcW w:w="857" w:type="dxa"/>
                  <w:vMerge/>
                  <w:vAlign w:val="center"/>
                </w:tcPr>
                <w:p w:rsidR="00F76E78" w:rsidRPr="00A11CCA" w:rsidRDefault="00F76E78" w:rsidP="00A11CCA">
                  <w:pPr>
                    <w:spacing w:line="400" w:lineRule="exact"/>
                    <w:jc w:val="center"/>
                    <w:rPr>
                      <w:rFonts w:asciiTheme="minorEastAsia" w:eastAsiaTheme="minorEastAsia" w:hAnsiTheme="minorEastAsia"/>
                      <w:sz w:val="24"/>
                    </w:rPr>
                  </w:pPr>
                </w:p>
              </w:tc>
              <w:tc>
                <w:tcPr>
                  <w:tcW w:w="1559" w:type="dxa"/>
                  <w:vMerge/>
                  <w:vAlign w:val="center"/>
                </w:tcPr>
                <w:p w:rsidR="00F76E78" w:rsidRPr="00A11CCA" w:rsidRDefault="00F76E78" w:rsidP="00A11CCA">
                  <w:pPr>
                    <w:spacing w:line="400" w:lineRule="exact"/>
                    <w:jc w:val="center"/>
                    <w:rPr>
                      <w:rFonts w:asciiTheme="minorEastAsia" w:eastAsiaTheme="minorEastAsia" w:hAnsiTheme="minorEastAsia"/>
                      <w:sz w:val="24"/>
                    </w:rPr>
                  </w:pPr>
                </w:p>
              </w:tc>
              <w:tc>
                <w:tcPr>
                  <w:tcW w:w="2126" w:type="dxa"/>
                  <w:vMerge/>
                  <w:vAlign w:val="center"/>
                </w:tcPr>
                <w:p w:rsidR="00F76E78" w:rsidRPr="00A11CCA" w:rsidRDefault="00F76E78" w:rsidP="00A11CCA">
                  <w:pPr>
                    <w:spacing w:line="400" w:lineRule="exact"/>
                    <w:rPr>
                      <w:rFonts w:asciiTheme="minorEastAsia" w:eastAsiaTheme="minorEastAsia" w:hAnsiTheme="minorEastAsia"/>
                      <w:sz w:val="24"/>
                    </w:rPr>
                  </w:pPr>
                </w:p>
              </w:tc>
              <w:tc>
                <w:tcPr>
                  <w:tcW w:w="3771" w:type="dxa"/>
                  <w:vAlign w:val="center"/>
                </w:tcPr>
                <w:p w:rsidR="00F76E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中级练习案例</w:t>
                  </w:r>
                </w:p>
              </w:tc>
            </w:tr>
            <w:tr w:rsidR="00F76E78" w:rsidRPr="00A11CCA" w:rsidTr="0035422A">
              <w:trPr>
                <w:tblHeader/>
              </w:trPr>
              <w:tc>
                <w:tcPr>
                  <w:tcW w:w="857" w:type="dxa"/>
                  <w:vMerge/>
                  <w:vAlign w:val="center"/>
                </w:tcPr>
                <w:p w:rsidR="00F76E78" w:rsidRPr="00A11CCA" w:rsidRDefault="00F76E78" w:rsidP="00A11CCA">
                  <w:pPr>
                    <w:spacing w:line="400" w:lineRule="exact"/>
                    <w:jc w:val="center"/>
                    <w:rPr>
                      <w:rFonts w:asciiTheme="minorEastAsia" w:eastAsiaTheme="minorEastAsia" w:hAnsiTheme="minorEastAsia"/>
                      <w:sz w:val="24"/>
                    </w:rPr>
                  </w:pPr>
                </w:p>
              </w:tc>
              <w:tc>
                <w:tcPr>
                  <w:tcW w:w="1559" w:type="dxa"/>
                  <w:vMerge/>
                  <w:vAlign w:val="center"/>
                </w:tcPr>
                <w:p w:rsidR="00F76E78" w:rsidRPr="00A11CCA" w:rsidRDefault="00F76E78" w:rsidP="00A11CCA">
                  <w:pPr>
                    <w:spacing w:line="400" w:lineRule="exact"/>
                    <w:jc w:val="center"/>
                    <w:rPr>
                      <w:rFonts w:asciiTheme="minorEastAsia" w:eastAsiaTheme="minorEastAsia" w:hAnsiTheme="minorEastAsia"/>
                      <w:sz w:val="24"/>
                    </w:rPr>
                  </w:pPr>
                </w:p>
              </w:tc>
              <w:tc>
                <w:tcPr>
                  <w:tcW w:w="2126" w:type="dxa"/>
                  <w:vMerge/>
                  <w:vAlign w:val="center"/>
                </w:tcPr>
                <w:p w:rsidR="00F76E78" w:rsidRPr="00A11CCA" w:rsidRDefault="00F76E78" w:rsidP="00A11CCA">
                  <w:pPr>
                    <w:spacing w:line="400" w:lineRule="exact"/>
                    <w:rPr>
                      <w:rFonts w:asciiTheme="minorEastAsia" w:eastAsiaTheme="minorEastAsia" w:hAnsiTheme="minorEastAsia"/>
                      <w:sz w:val="24"/>
                    </w:rPr>
                  </w:pPr>
                </w:p>
              </w:tc>
              <w:tc>
                <w:tcPr>
                  <w:tcW w:w="3771" w:type="dxa"/>
                  <w:vAlign w:val="center"/>
                </w:tcPr>
                <w:p w:rsidR="00F76E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高级练习案例</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vAlign w:val="center"/>
                </w:tcPr>
                <w:p w:rsidR="00C81A78" w:rsidRPr="00A11CCA" w:rsidRDefault="00C81A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UG建模练习图纸</w:t>
                  </w:r>
                </w:p>
              </w:tc>
              <w:tc>
                <w:tcPr>
                  <w:tcW w:w="3771" w:type="dxa"/>
                  <w:vAlign w:val="center"/>
                </w:tcPr>
                <w:p w:rsidR="00C81A78" w:rsidRPr="00A11CCA" w:rsidRDefault="00C81A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按模块进行分类练习</w:t>
                  </w:r>
                </w:p>
              </w:tc>
            </w:tr>
            <w:tr w:rsidR="00C81A78" w:rsidRPr="00A11CCA" w:rsidTr="002A7A08">
              <w:trPr>
                <w:trHeight w:val="810"/>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习题集</w:t>
                  </w: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经典设计案例</w:t>
                  </w:r>
                </w:p>
              </w:tc>
            </w:tr>
            <w:tr w:rsidR="00C81A78" w:rsidRPr="00A11CCA" w:rsidTr="0035422A">
              <w:trPr>
                <w:tblHeader/>
              </w:trPr>
              <w:tc>
                <w:tcPr>
                  <w:tcW w:w="857" w:type="dxa"/>
                  <w:vMerge w:val="restart"/>
                  <w:vAlign w:val="center"/>
                </w:tcPr>
                <w:p w:rsidR="00C81A78" w:rsidRPr="00A11CCA" w:rsidRDefault="002A7A08" w:rsidP="00A11CCA">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559" w:type="dxa"/>
                  <w:vMerge w:val="restart"/>
                  <w:vAlign w:val="center"/>
                </w:tcPr>
                <w:p w:rsidR="00C81A78" w:rsidRPr="00A11CCA" w:rsidRDefault="00F76E78"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校内综合项目</w:t>
                  </w:r>
                </w:p>
              </w:tc>
              <w:tc>
                <w:tcPr>
                  <w:tcW w:w="2126"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项目</w:t>
                  </w:r>
                  <w:proofErr w:type="gramStart"/>
                  <w:r w:rsidRPr="00A11CCA">
                    <w:rPr>
                      <w:rFonts w:asciiTheme="minorEastAsia" w:eastAsiaTheme="minorEastAsia" w:hAnsiTheme="minorEastAsia" w:hint="eastAsia"/>
                      <w:sz w:val="24"/>
                    </w:rPr>
                    <w:t>一</w:t>
                  </w:r>
                  <w:proofErr w:type="gramEnd"/>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平口钳图纸+装配+运动仿真</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tcPr>
                <w:p w:rsidR="00C81A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项目二</w:t>
                  </w:r>
                </w:p>
              </w:tc>
              <w:tc>
                <w:tcPr>
                  <w:tcW w:w="3771" w:type="dxa"/>
                </w:tcPr>
                <w:p w:rsidR="00C81A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斯</w:t>
                  </w:r>
                  <w:proofErr w:type="gramStart"/>
                  <w:r w:rsidRPr="00A11CCA">
                    <w:rPr>
                      <w:rFonts w:asciiTheme="minorEastAsia" w:eastAsiaTheme="minorEastAsia" w:hAnsiTheme="minorEastAsia" w:hint="eastAsia"/>
                      <w:sz w:val="24"/>
                    </w:rPr>
                    <w:t>特</w:t>
                  </w:r>
                  <w:proofErr w:type="gramEnd"/>
                  <w:r w:rsidRPr="00A11CCA">
                    <w:rPr>
                      <w:rFonts w:asciiTheme="minorEastAsia" w:eastAsiaTheme="minorEastAsia" w:hAnsiTheme="minorEastAsia" w:hint="eastAsia"/>
                      <w:sz w:val="24"/>
                    </w:rPr>
                    <w:t>林发动机</w:t>
                  </w:r>
                  <w:r w:rsidR="00C81A78" w:rsidRPr="00A11CCA">
                    <w:rPr>
                      <w:rFonts w:asciiTheme="minorEastAsia" w:eastAsiaTheme="minorEastAsia" w:hAnsiTheme="minorEastAsia" w:hint="eastAsia"/>
                      <w:sz w:val="24"/>
                    </w:rPr>
                    <w:t>图纸+装配+运动仿真</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tcPr>
                <w:p w:rsidR="00C81A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项目三</w:t>
                  </w:r>
                </w:p>
              </w:tc>
              <w:tc>
                <w:tcPr>
                  <w:tcW w:w="3771" w:type="dxa"/>
                </w:tcPr>
                <w:p w:rsidR="00C81A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快速阀</w:t>
                  </w:r>
                  <w:r w:rsidR="00C81A78" w:rsidRPr="00A11CCA">
                    <w:rPr>
                      <w:rFonts w:asciiTheme="minorEastAsia" w:eastAsiaTheme="minorEastAsia" w:hAnsiTheme="minorEastAsia" w:hint="eastAsia"/>
                      <w:sz w:val="24"/>
                    </w:rPr>
                    <w:t>图纸+装配+运动仿真</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tcPr>
                <w:p w:rsidR="00C81A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项目四</w:t>
                  </w:r>
                </w:p>
              </w:tc>
              <w:tc>
                <w:tcPr>
                  <w:tcW w:w="3771" w:type="dxa"/>
                </w:tcPr>
                <w:p w:rsidR="00C81A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航模发动机</w:t>
                  </w:r>
                  <w:r w:rsidR="00C81A78" w:rsidRPr="00A11CCA">
                    <w:rPr>
                      <w:rFonts w:asciiTheme="minorEastAsia" w:eastAsiaTheme="minorEastAsia" w:hAnsiTheme="minorEastAsia" w:hint="eastAsia"/>
                      <w:sz w:val="24"/>
                    </w:rPr>
                    <w:t>图纸+装配+运动仿真</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tcPr>
                <w:p w:rsidR="00C81A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项目五</w:t>
                  </w:r>
                </w:p>
              </w:tc>
              <w:tc>
                <w:tcPr>
                  <w:tcW w:w="3771" w:type="dxa"/>
                </w:tcPr>
                <w:p w:rsidR="00C81A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减速器</w:t>
                  </w:r>
                  <w:r w:rsidR="00C81A78" w:rsidRPr="00A11CCA">
                    <w:rPr>
                      <w:rFonts w:asciiTheme="minorEastAsia" w:eastAsiaTheme="minorEastAsia" w:hAnsiTheme="minorEastAsia" w:hint="eastAsia"/>
                      <w:sz w:val="24"/>
                    </w:rPr>
                    <w:t>图纸+装配+运动仿真</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tcPr>
                <w:p w:rsidR="00C81A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项目六</w:t>
                  </w:r>
                </w:p>
              </w:tc>
              <w:tc>
                <w:tcPr>
                  <w:tcW w:w="3771" w:type="dxa"/>
                </w:tcPr>
                <w:p w:rsidR="00C81A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涡轮减速器</w:t>
                  </w:r>
                  <w:r w:rsidR="00C81A78" w:rsidRPr="00A11CCA">
                    <w:rPr>
                      <w:rFonts w:asciiTheme="minorEastAsia" w:eastAsiaTheme="minorEastAsia" w:hAnsiTheme="minorEastAsia" w:hint="eastAsia"/>
                      <w:sz w:val="24"/>
                    </w:rPr>
                    <w:t>图纸+装配+运动仿真</w:t>
                  </w:r>
                </w:p>
              </w:tc>
            </w:tr>
            <w:tr w:rsidR="00C81A78" w:rsidRPr="00A11CCA" w:rsidTr="0035422A">
              <w:trPr>
                <w:tblHeader/>
              </w:trPr>
              <w:tc>
                <w:tcPr>
                  <w:tcW w:w="857"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1559" w:type="dxa"/>
                  <w:vMerge/>
                  <w:vAlign w:val="center"/>
                </w:tcPr>
                <w:p w:rsidR="00C81A78" w:rsidRPr="00A11CCA" w:rsidRDefault="00C81A78" w:rsidP="00A11CCA">
                  <w:pPr>
                    <w:spacing w:line="400" w:lineRule="exact"/>
                    <w:jc w:val="center"/>
                    <w:rPr>
                      <w:rFonts w:asciiTheme="minorEastAsia" w:eastAsiaTheme="minorEastAsia" w:hAnsiTheme="minorEastAsia"/>
                      <w:sz w:val="24"/>
                    </w:rPr>
                  </w:pPr>
                </w:p>
              </w:tc>
              <w:tc>
                <w:tcPr>
                  <w:tcW w:w="2126" w:type="dxa"/>
                </w:tcPr>
                <w:p w:rsidR="00C81A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项目七</w:t>
                  </w:r>
                </w:p>
              </w:tc>
              <w:tc>
                <w:tcPr>
                  <w:tcW w:w="3771" w:type="dxa"/>
                </w:tcPr>
                <w:p w:rsidR="00C81A78" w:rsidRPr="00A11CCA" w:rsidRDefault="00F76E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齿轮泵</w:t>
                  </w:r>
                  <w:r w:rsidR="00C81A78" w:rsidRPr="00A11CCA">
                    <w:rPr>
                      <w:rFonts w:asciiTheme="minorEastAsia" w:eastAsiaTheme="minorEastAsia" w:hAnsiTheme="minorEastAsia" w:hint="eastAsia"/>
                      <w:sz w:val="24"/>
                    </w:rPr>
                    <w:t>图纸+装配+运动仿真</w:t>
                  </w:r>
                </w:p>
              </w:tc>
            </w:tr>
            <w:tr w:rsidR="00C81A78" w:rsidRPr="00A11CCA" w:rsidTr="0035422A">
              <w:trPr>
                <w:tblHeader/>
              </w:trPr>
              <w:tc>
                <w:tcPr>
                  <w:tcW w:w="857" w:type="dxa"/>
                  <w:vMerge w:val="restart"/>
                  <w:vAlign w:val="center"/>
                </w:tcPr>
                <w:p w:rsidR="00C81A78" w:rsidRPr="00A11CCA" w:rsidRDefault="00C81A78"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3</w:t>
                  </w:r>
                </w:p>
              </w:tc>
              <w:tc>
                <w:tcPr>
                  <w:tcW w:w="1559" w:type="dxa"/>
                  <w:vMerge w:val="restart"/>
                  <w:vAlign w:val="center"/>
                </w:tcPr>
                <w:p w:rsidR="00C81A78" w:rsidRPr="00A11CCA" w:rsidRDefault="00C81A78" w:rsidP="00A11CCA">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企业培训资源</w:t>
                  </w:r>
                </w:p>
              </w:tc>
              <w:tc>
                <w:tcPr>
                  <w:tcW w:w="2126"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校企合作培养方案</w:t>
                  </w: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培训内容及职责</w:t>
                  </w:r>
                </w:p>
              </w:tc>
            </w:tr>
            <w:tr w:rsidR="00C81A78" w:rsidRPr="00A11CCA" w:rsidTr="0035422A">
              <w:trPr>
                <w:tblHeader/>
              </w:trPr>
              <w:tc>
                <w:tcPr>
                  <w:tcW w:w="857"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1559"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2126"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企业培训课程大纲</w:t>
                  </w: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企业课程的理论及实</w:t>
                  </w:r>
                  <w:proofErr w:type="gramStart"/>
                  <w:r w:rsidRPr="00A11CCA">
                    <w:rPr>
                      <w:rFonts w:asciiTheme="minorEastAsia" w:eastAsiaTheme="minorEastAsia" w:hAnsiTheme="minorEastAsia" w:hint="eastAsia"/>
                      <w:sz w:val="24"/>
                    </w:rPr>
                    <w:t>训教学</w:t>
                  </w:r>
                  <w:proofErr w:type="gramEnd"/>
                  <w:r w:rsidRPr="00A11CCA">
                    <w:rPr>
                      <w:rFonts w:asciiTheme="minorEastAsia" w:eastAsiaTheme="minorEastAsia" w:hAnsiTheme="minorEastAsia" w:hint="eastAsia"/>
                      <w:sz w:val="24"/>
                    </w:rPr>
                    <w:t>纲领</w:t>
                  </w:r>
                </w:p>
              </w:tc>
            </w:tr>
            <w:tr w:rsidR="00C81A78" w:rsidRPr="00A11CCA" w:rsidTr="0035422A">
              <w:trPr>
                <w:tblHeader/>
              </w:trPr>
              <w:tc>
                <w:tcPr>
                  <w:tcW w:w="857"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1559"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2126" w:type="dxa"/>
                  <w:vMerge w:val="restart"/>
                  <w:vAlign w:val="center"/>
                </w:tcPr>
                <w:p w:rsidR="00C81A78" w:rsidRPr="00A11CCA" w:rsidRDefault="00C81A78" w:rsidP="00A11CCA">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企业培训课件讲义</w:t>
                  </w:r>
                </w:p>
              </w:tc>
              <w:tc>
                <w:tcPr>
                  <w:tcW w:w="3771" w:type="dxa"/>
                </w:tcPr>
                <w:p w:rsidR="00C81A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塑料件成型工艺与优化</w:t>
                  </w:r>
                </w:p>
              </w:tc>
            </w:tr>
            <w:tr w:rsidR="00F76E78" w:rsidRPr="00A11CCA" w:rsidTr="0035422A">
              <w:trPr>
                <w:tblHeader/>
              </w:trPr>
              <w:tc>
                <w:tcPr>
                  <w:tcW w:w="857" w:type="dxa"/>
                  <w:vMerge/>
                </w:tcPr>
                <w:p w:rsidR="00F76E78" w:rsidRPr="00A11CCA" w:rsidRDefault="00F76E78" w:rsidP="00A11CCA">
                  <w:pPr>
                    <w:spacing w:line="400" w:lineRule="exact"/>
                    <w:jc w:val="left"/>
                    <w:rPr>
                      <w:rFonts w:asciiTheme="minorEastAsia" w:eastAsiaTheme="minorEastAsia" w:hAnsiTheme="minorEastAsia"/>
                      <w:sz w:val="24"/>
                    </w:rPr>
                  </w:pPr>
                </w:p>
              </w:tc>
              <w:tc>
                <w:tcPr>
                  <w:tcW w:w="1559" w:type="dxa"/>
                  <w:vMerge/>
                </w:tcPr>
                <w:p w:rsidR="00F76E78" w:rsidRPr="00A11CCA" w:rsidRDefault="00F76E78" w:rsidP="00A11CCA">
                  <w:pPr>
                    <w:spacing w:line="400" w:lineRule="exact"/>
                    <w:jc w:val="left"/>
                    <w:rPr>
                      <w:rFonts w:asciiTheme="minorEastAsia" w:eastAsiaTheme="minorEastAsia" w:hAnsiTheme="minorEastAsia"/>
                      <w:sz w:val="24"/>
                    </w:rPr>
                  </w:pPr>
                </w:p>
              </w:tc>
              <w:tc>
                <w:tcPr>
                  <w:tcW w:w="2126" w:type="dxa"/>
                  <w:vMerge/>
                  <w:vAlign w:val="center"/>
                </w:tcPr>
                <w:p w:rsidR="00F76E78" w:rsidRPr="00A11CCA" w:rsidRDefault="00F76E78" w:rsidP="00A11CCA">
                  <w:pPr>
                    <w:spacing w:line="400" w:lineRule="exact"/>
                    <w:rPr>
                      <w:rFonts w:asciiTheme="minorEastAsia" w:eastAsiaTheme="minorEastAsia" w:hAnsiTheme="minorEastAsia"/>
                      <w:sz w:val="24"/>
                    </w:rPr>
                  </w:pPr>
                </w:p>
              </w:tc>
              <w:tc>
                <w:tcPr>
                  <w:tcW w:w="3771" w:type="dxa"/>
                </w:tcPr>
                <w:p w:rsidR="00F76E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注塑件常见成型缺陷及解决方案</w:t>
                  </w:r>
                </w:p>
              </w:tc>
            </w:tr>
            <w:tr w:rsidR="00F76E78" w:rsidRPr="00A11CCA" w:rsidTr="0035422A">
              <w:trPr>
                <w:tblHeader/>
              </w:trPr>
              <w:tc>
                <w:tcPr>
                  <w:tcW w:w="857" w:type="dxa"/>
                  <w:vMerge/>
                </w:tcPr>
                <w:p w:rsidR="00F76E78" w:rsidRPr="00A11CCA" w:rsidRDefault="00F76E78" w:rsidP="00A11CCA">
                  <w:pPr>
                    <w:spacing w:line="400" w:lineRule="exact"/>
                    <w:jc w:val="left"/>
                    <w:rPr>
                      <w:rFonts w:asciiTheme="minorEastAsia" w:eastAsiaTheme="minorEastAsia" w:hAnsiTheme="minorEastAsia"/>
                      <w:sz w:val="24"/>
                    </w:rPr>
                  </w:pPr>
                </w:p>
              </w:tc>
              <w:tc>
                <w:tcPr>
                  <w:tcW w:w="1559" w:type="dxa"/>
                  <w:vMerge/>
                </w:tcPr>
                <w:p w:rsidR="00F76E78" w:rsidRPr="00A11CCA" w:rsidRDefault="00F76E78" w:rsidP="00A11CCA">
                  <w:pPr>
                    <w:spacing w:line="400" w:lineRule="exact"/>
                    <w:jc w:val="left"/>
                    <w:rPr>
                      <w:rFonts w:asciiTheme="minorEastAsia" w:eastAsiaTheme="minorEastAsia" w:hAnsiTheme="minorEastAsia"/>
                      <w:sz w:val="24"/>
                    </w:rPr>
                  </w:pPr>
                </w:p>
              </w:tc>
              <w:tc>
                <w:tcPr>
                  <w:tcW w:w="2126" w:type="dxa"/>
                  <w:vMerge/>
                  <w:vAlign w:val="center"/>
                </w:tcPr>
                <w:p w:rsidR="00F76E78" w:rsidRPr="00A11CCA" w:rsidRDefault="00F76E78" w:rsidP="00A11CCA">
                  <w:pPr>
                    <w:spacing w:line="400" w:lineRule="exact"/>
                    <w:rPr>
                      <w:rFonts w:asciiTheme="minorEastAsia" w:eastAsiaTheme="minorEastAsia" w:hAnsiTheme="minorEastAsia"/>
                      <w:sz w:val="24"/>
                    </w:rPr>
                  </w:pPr>
                </w:p>
              </w:tc>
              <w:tc>
                <w:tcPr>
                  <w:tcW w:w="3771" w:type="dxa"/>
                </w:tcPr>
                <w:p w:rsidR="00F76E78" w:rsidRPr="00A11CCA" w:rsidRDefault="00F76E78" w:rsidP="00A11CCA">
                  <w:pPr>
                    <w:spacing w:line="400" w:lineRule="exact"/>
                    <w:jc w:val="left"/>
                    <w:rPr>
                      <w:rFonts w:asciiTheme="minorEastAsia" w:eastAsiaTheme="minorEastAsia" w:hAnsiTheme="minorEastAsia"/>
                      <w:sz w:val="24"/>
                    </w:rPr>
                  </w:pPr>
                  <w:proofErr w:type="gramStart"/>
                  <w:r w:rsidRPr="00A11CCA">
                    <w:rPr>
                      <w:rFonts w:asciiTheme="minorEastAsia" w:eastAsiaTheme="minorEastAsia" w:hAnsiTheme="minorEastAsia" w:hint="eastAsia"/>
                      <w:sz w:val="24"/>
                    </w:rPr>
                    <w:t>钣</w:t>
                  </w:r>
                  <w:proofErr w:type="gramEnd"/>
                  <w:r w:rsidRPr="00A11CCA">
                    <w:rPr>
                      <w:rFonts w:asciiTheme="minorEastAsia" w:eastAsiaTheme="minorEastAsia" w:hAnsiTheme="minorEastAsia" w:hint="eastAsia"/>
                      <w:sz w:val="24"/>
                    </w:rPr>
                    <w:t>金工艺与设计</w:t>
                  </w:r>
                </w:p>
              </w:tc>
            </w:tr>
            <w:tr w:rsidR="00F76E78" w:rsidRPr="00A11CCA" w:rsidTr="0035422A">
              <w:trPr>
                <w:tblHeader/>
              </w:trPr>
              <w:tc>
                <w:tcPr>
                  <w:tcW w:w="857" w:type="dxa"/>
                  <w:vMerge/>
                </w:tcPr>
                <w:p w:rsidR="00F76E78" w:rsidRPr="00A11CCA" w:rsidRDefault="00F76E78" w:rsidP="00A11CCA">
                  <w:pPr>
                    <w:spacing w:line="400" w:lineRule="exact"/>
                    <w:jc w:val="left"/>
                    <w:rPr>
                      <w:rFonts w:asciiTheme="minorEastAsia" w:eastAsiaTheme="minorEastAsia" w:hAnsiTheme="minorEastAsia"/>
                      <w:sz w:val="24"/>
                    </w:rPr>
                  </w:pPr>
                </w:p>
              </w:tc>
              <w:tc>
                <w:tcPr>
                  <w:tcW w:w="1559" w:type="dxa"/>
                  <w:vMerge/>
                </w:tcPr>
                <w:p w:rsidR="00F76E78" w:rsidRPr="00A11CCA" w:rsidRDefault="00F76E78" w:rsidP="00A11CCA">
                  <w:pPr>
                    <w:spacing w:line="400" w:lineRule="exact"/>
                    <w:jc w:val="left"/>
                    <w:rPr>
                      <w:rFonts w:asciiTheme="minorEastAsia" w:eastAsiaTheme="minorEastAsia" w:hAnsiTheme="minorEastAsia"/>
                      <w:sz w:val="24"/>
                    </w:rPr>
                  </w:pPr>
                </w:p>
              </w:tc>
              <w:tc>
                <w:tcPr>
                  <w:tcW w:w="2126" w:type="dxa"/>
                  <w:vMerge/>
                  <w:vAlign w:val="center"/>
                </w:tcPr>
                <w:p w:rsidR="00F76E78" w:rsidRPr="00A11CCA" w:rsidRDefault="00F76E78" w:rsidP="00A11CCA">
                  <w:pPr>
                    <w:spacing w:line="400" w:lineRule="exact"/>
                    <w:rPr>
                      <w:rFonts w:asciiTheme="minorEastAsia" w:eastAsiaTheme="minorEastAsia" w:hAnsiTheme="minorEastAsia"/>
                      <w:sz w:val="24"/>
                    </w:rPr>
                  </w:pPr>
                </w:p>
              </w:tc>
              <w:tc>
                <w:tcPr>
                  <w:tcW w:w="3771" w:type="dxa"/>
                </w:tcPr>
                <w:p w:rsidR="00F76E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座椅四连杆</w:t>
                  </w:r>
                  <w:r w:rsidR="00C13F89" w:rsidRPr="00A11CCA">
                    <w:rPr>
                      <w:rFonts w:asciiTheme="minorEastAsia" w:eastAsiaTheme="minorEastAsia" w:hAnsiTheme="minorEastAsia" w:hint="eastAsia"/>
                      <w:sz w:val="24"/>
                    </w:rPr>
                    <w:t>正向设计及运动仿真</w:t>
                  </w:r>
                </w:p>
              </w:tc>
            </w:tr>
            <w:tr w:rsidR="00F76E78" w:rsidRPr="00A11CCA" w:rsidTr="0035422A">
              <w:trPr>
                <w:tblHeader/>
              </w:trPr>
              <w:tc>
                <w:tcPr>
                  <w:tcW w:w="857" w:type="dxa"/>
                  <w:vMerge/>
                </w:tcPr>
                <w:p w:rsidR="00F76E78" w:rsidRPr="00A11CCA" w:rsidRDefault="00F76E78" w:rsidP="00A11CCA">
                  <w:pPr>
                    <w:spacing w:line="400" w:lineRule="exact"/>
                    <w:jc w:val="left"/>
                    <w:rPr>
                      <w:rFonts w:asciiTheme="minorEastAsia" w:eastAsiaTheme="minorEastAsia" w:hAnsiTheme="minorEastAsia"/>
                      <w:sz w:val="24"/>
                    </w:rPr>
                  </w:pPr>
                </w:p>
              </w:tc>
              <w:tc>
                <w:tcPr>
                  <w:tcW w:w="1559" w:type="dxa"/>
                  <w:vMerge/>
                </w:tcPr>
                <w:p w:rsidR="00F76E78" w:rsidRPr="00A11CCA" w:rsidRDefault="00F76E78" w:rsidP="00A11CCA">
                  <w:pPr>
                    <w:spacing w:line="400" w:lineRule="exact"/>
                    <w:jc w:val="left"/>
                    <w:rPr>
                      <w:rFonts w:asciiTheme="minorEastAsia" w:eastAsiaTheme="minorEastAsia" w:hAnsiTheme="minorEastAsia"/>
                      <w:sz w:val="24"/>
                    </w:rPr>
                  </w:pPr>
                </w:p>
              </w:tc>
              <w:tc>
                <w:tcPr>
                  <w:tcW w:w="2126" w:type="dxa"/>
                  <w:vMerge/>
                  <w:vAlign w:val="center"/>
                </w:tcPr>
                <w:p w:rsidR="00F76E78" w:rsidRPr="00A11CCA" w:rsidRDefault="00F76E78" w:rsidP="00A11CCA">
                  <w:pPr>
                    <w:spacing w:line="400" w:lineRule="exact"/>
                    <w:rPr>
                      <w:rFonts w:asciiTheme="minorEastAsia" w:eastAsiaTheme="minorEastAsia" w:hAnsiTheme="minorEastAsia"/>
                      <w:sz w:val="24"/>
                    </w:rPr>
                  </w:pPr>
                </w:p>
              </w:tc>
              <w:tc>
                <w:tcPr>
                  <w:tcW w:w="3771" w:type="dxa"/>
                </w:tcPr>
                <w:p w:rsidR="00F76E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汽车IP饰</w:t>
                  </w:r>
                  <w:proofErr w:type="gramStart"/>
                  <w:r w:rsidRPr="00A11CCA">
                    <w:rPr>
                      <w:rFonts w:asciiTheme="minorEastAsia" w:eastAsiaTheme="minorEastAsia" w:hAnsiTheme="minorEastAsia" w:hint="eastAsia"/>
                      <w:sz w:val="24"/>
                    </w:rPr>
                    <w:t>条设计</w:t>
                  </w:r>
                  <w:proofErr w:type="gramEnd"/>
                </w:p>
              </w:tc>
            </w:tr>
            <w:tr w:rsidR="00C81A78" w:rsidRPr="00A11CCA" w:rsidTr="0035422A">
              <w:trPr>
                <w:tblHeader/>
              </w:trPr>
              <w:tc>
                <w:tcPr>
                  <w:tcW w:w="857"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1559"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2126"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3771" w:type="dxa"/>
                </w:tcPr>
                <w:p w:rsidR="00C81A78" w:rsidRPr="00A11CCA" w:rsidRDefault="00F76E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座椅骨架与结构设计</w:t>
                  </w:r>
                </w:p>
              </w:tc>
            </w:tr>
            <w:tr w:rsidR="00C81A78" w:rsidRPr="00A11CCA" w:rsidTr="0035422A">
              <w:trPr>
                <w:tblHeader/>
              </w:trPr>
              <w:tc>
                <w:tcPr>
                  <w:tcW w:w="857"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1559"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2126"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项目设计训练案例</w:t>
                  </w: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企业设计案例</w:t>
                  </w:r>
                </w:p>
              </w:tc>
            </w:tr>
            <w:tr w:rsidR="00C81A78" w:rsidRPr="00A11CCA" w:rsidTr="0035422A">
              <w:trPr>
                <w:tblHeader/>
              </w:trPr>
              <w:tc>
                <w:tcPr>
                  <w:tcW w:w="857"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1559"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2126"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学生设计作品</w:t>
                  </w: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实习学生设计案例</w:t>
                  </w:r>
                </w:p>
              </w:tc>
            </w:tr>
            <w:tr w:rsidR="00C81A78" w:rsidRPr="00A11CCA" w:rsidTr="0035422A">
              <w:trPr>
                <w:tblHeader/>
              </w:trPr>
              <w:tc>
                <w:tcPr>
                  <w:tcW w:w="857"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1559"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2126"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企业培训内容及技能目标</w:t>
                  </w: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企业培训要点</w:t>
                  </w:r>
                </w:p>
              </w:tc>
            </w:tr>
            <w:tr w:rsidR="00C81A78" w:rsidRPr="00A11CCA" w:rsidTr="0035422A">
              <w:trPr>
                <w:tblHeader/>
              </w:trPr>
              <w:tc>
                <w:tcPr>
                  <w:tcW w:w="857"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1559" w:type="dxa"/>
                  <w:vMerge/>
                </w:tcPr>
                <w:p w:rsidR="00C81A78" w:rsidRPr="00A11CCA" w:rsidRDefault="00C81A78" w:rsidP="00A11CCA">
                  <w:pPr>
                    <w:spacing w:line="400" w:lineRule="exact"/>
                    <w:jc w:val="left"/>
                    <w:rPr>
                      <w:rFonts w:asciiTheme="minorEastAsia" w:eastAsiaTheme="minorEastAsia" w:hAnsiTheme="minorEastAsia"/>
                      <w:sz w:val="24"/>
                    </w:rPr>
                  </w:pPr>
                </w:p>
              </w:tc>
              <w:tc>
                <w:tcPr>
                  <w:tcW w:w="2126"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汽车零部件中英文对照</w:t>
                  </w:r>
                </w:p>
              </w:tc>
              <w:tc>
                <w:tcPr>
                  <w:tcW w:w="3771" w:type="dxa"/>
                </w:tcPr>
                <w:p w:rsidR="00C81A78" w:rsidRPr="00A11CCA" w:rsidRDefault="00C81A78" w:rsidP="00A11CCA">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企业设计工作中常用的汽车零部件的中英文对照</w:t>
                  </w:r>
                </w:p>
              </w:tc>
            </w:tr>
          </w:tbl>
          <w:p w:rsidR="00D53BE5" w:rsidRPr="00A11CCA" w:rsidRDefault="00D53BE5" w:rsidP="00A11CCA">
            <w:pPr>
              <w:spacing w:line="400" w:lineRule="exact"/>
              <w:jc w:val="left"/>
              <w:rPr>
                <w:rFonts w:asciiTheme="minorEastAsia" w:eastAsiaTheme="minorEastAsia" w:hAnsiTheme="minorEastAsia"/>
                <w:color w:val="000000"/>
                <w:sz w:val="24"/>
              </w:rPr>
            </w:pPr>
          </w:p>
        </w:tc>
      </w:tr>
    </w:tbl>
    <w:tbl>
      <w:tblPr>
        <w:tblStyle w:val="ac"/>
        <w:tblW w:w="0" w:type="auto"/>
        <w:tblLook w:val="04A0" w:firstRow="1" w:lastRow="0" w:firstColumn="1" w:lastColumn="0" w:noHBand="0" w:noVBand="1"/>
      </w:tblPr>
      <w:tblGrid>
        <w:gridCol w:w="857"/>
        <w:gridCol w:w="1559"/>
        <w:gridCol w:w="2126"/>
        <w:gridCol w:w="3771"/>
      </w:tblGrid>
      <w:tr w:rsidR="0035422A" w:rsidRPr="00A11CCA" w:rsidTr="00ED691F">
        <w:trPr>
          <w:tblHeader/>
        </w:trPr>
        <w:tc>
          <w:tcPr>
            <w:tcW w:w="857" w:type="dxa"/>
            <w:vMerge w:val="restart"/>
            <w:vAlign w:val="center"/>
          </w:tcPr>
          <w:p w:rsidR="0035422A" w:rsidRPr="00A11CCA" w:rsidRDefault="002A7A08" w:rsidP="00ED691F">
            <w:pPr>
              <w:spacing w:line="40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7</w:t>
            </w:r>
          </w:p>
        </w:tc>
        <w:tc>
          <w:tcPr>
            <w:tcW w:w="1559" w:type="dxa"/>
            <w:vMerge w:val="restart"/>
            <w:vAlign w:val="center"/>
          </w:tcPr>
          <w:p w:rsidR="0035422A" w:rsidRPr="00A11CCA" w:rsidRDefault="0035422A" w:rsidP="00ED691F">
            <w:pPr>
              <w:spacing w:line="400" w:lineRule="exact"/>
              <w:jc w:val="center"/>
              <w:rPr>
                <w:rFonts w:asciiTheme="minorEastAsia" w:eastAsiaTheme="minorEastAsia" w:hAnsiTheme="minorEastAsia"/>
                <w:sz w:val="24"/>
              </w:rPr>
            </w:pPr>
            <w:r w:rsidRPr="00A11CCA">
              <w:rPr>
                <w:rFonts w:asciiTheme="minorEastAsia" w:eastAsiaTheme="minorEastAsia" w:hAnsiTheme="minorEastAsia" w:hint="eastAsia"/>
                <w:sz w:val="24"/>
              </w:rPr>
              <w:t>企业培训资源</w:t>
            </w:r>
          </w:p>
        </w:tc>
        <w:tc>
          <w:tcPr>
            <w:tcW w:w="2126"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校企合作培养方案</w:t>
            </w: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培训内容及职责</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企业培训课程大纲</w:t>
            </w: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企业课程的理论及实</w:t>
            </w:r>
            <w:proofErr w:type="gramStart"/>
            <w:r w:rsidRPr="00A11CCA">
              <w:rPr>
                <w:rFonts w:asciiTheme="minorEastAsia" w:eastAsiaTheme="minorEastAsia" w:hAnsiTheme="minorEastAsia" w:hint="eastAsia"/>
                <w:sz w:val="24"/>
              </w:rPr>
              <w:t>训教学</w:t>
            </w:r>
            <w:proofErr w:type="gramEnd"/>
            <w:r w:rsidRPr="00A11CCA">
              <w:rPr>
                <w:rFonts w:asciiTheme="minorEastAsia" w:eastAsiaTheme="minorEastAsia" w:hAnsiTheme="minorEastAsia" w:hint="eastAsia"/>
                <w:sz w:val="24"/>
              </w:rPr>
              <w:t>纲领</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vMerge w:val="restart"/>
            <w:vAlign w:val="center"/>
          </w:tcPr>
          <w:p w:rsidR="0035422A" w:rsidRPr="00A11CCA" w:rsidRDefault="0035422A" w:rsidP="00ED691F">
            <w:pPr>
              <w:spacing w:line="400" w:lineRule="exact"/>
              <w:rPr>
                <w:rFonts w:asciiTheme="minorEastAsia" w:eastAsiaTheme="minorEastAsia" w:hAnsiTheme="minorEastAsia"/>
                <w:sz w:val="24"/>
              </w:rPr>
            </w:pPr>
            <w:r w:rsidRPr="00A11CCA">
              <w:rPr>
                <w:rFonts w:asciiTheme="minorEastAsia" w:eastAsiaTheme="minorEastAsia" w:hAnsiTheme="minorEastAsia" w:hint="eastAsia"/>
                <w:sz w:val="24"/>
              </w:rPr>
              <w:t>企业培训课件讲义</w:t>
            </w: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塑料件成型工艺与优化</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vMerge/>
            <w:vAlign w:val="center"/>
          </w:tcPr>
          <w:p w:rsidR="0035422A" w:rsidRPr="00A11CCA" w:rsidRDefault="0035422A" w:rsidP="00ED691F">
            <w:pPr>
              <w:spacing w:line="400" w:lineRule="exact"/>
              <w:rPr>
                <w:rFonts w:asciiTheme="minorEastAsia" w:eastAsiaTheme="minorEastAsia" w:hAnsiTheme="minorEastAsia"/>
                <w:sz w:val="24"/>
              </w:rPr>
            </w:pP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注塑件常见成型缺陷及解决方案</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vMerge/>
            <w:vAlign w:val="center"/>
          </w:tcPr>
          <w:p w:rsidR="0035422A" w:rsidRPr="00A11CCA" w:rsidRDefault="0035422A" w:rsidP="00ED691F">
            <w:pPr>
              <w:spacing w:line="400" w:lineRule="exact"/>
              <w:rPr>
                <w:rFonts w:asciiTheme="minorEastAsia" w:eastAsiaTheme="minorEastAsia" w:hAnsiTheme="minorEastAsia"/>
                <w:sz w:val="24"/>
              </w:rPr>
            </w:pP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proofErr w:type="gramStart"/>
            <w:r w:rsidRPr="00A11CCA">
              <w:rPr>
                <w:rFonts w:asciiTheme="minorEastAsia" w:eastAsiaTheme="minorEastAsia" w:hAnsiTheme="minorEastAsia" w:hint="eastAsia"/>
                <w:sz w:val="24"/>
              </w:rPr>
              <w:t>钣</w:t>
            </w:r>
            <w:proofErr w:type="gramEnd"/>
            <w:r w:rsidRPr="00A11CCA">
              <w:rPr>
                <w:rFonts w:asciiTheme="minorEastAsia" w:eastAsiaTheme="minorEastAsia" w:hAnsiTheme="minorEastAsia" w:hint="eastAsia"/>
                <w:sz w:val="24"/>
              </w:rPr>
              <w:t>金工艺与设计</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vMerge/>
            <w:vAlign w:val="center"/>
          </w:tcPr>
          <w:p w:rsidR="0035422A" w:rsidRPr="00A11CCA" w:rsidRDefault="0035422A" w:rsidP="00ED691F">
            <w:pPr>
              <w:spacing w:line="400" w:lineRule="exact"/>
              <w:rPr>
                <w:rFonts w:asciiTheme="minorEastAsia" w:eastAsiaTheme="minorEastAsia" w:hAnsiTheme="minorEastAsia"/>
                <w:sz w:val="24"/>
              </w:rPr>
            </w:pP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座椅四连杆正向设计及运动仿真</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vMerge/>
            <w:vAlign w:val="center"/>
          </w:tcPr>
          <w:p w:rsidR="0035422A" w:rsidRPr="00A11CCA" w:rsidRDefault="0035422A" w:rsidP="00ED691F">
            <w:pPr>
              <w:spacing w:line="400" w:lineRule="exact"/>
              <w:rPr>
                <w:rFonts w:asciiTheme="minorEastAsia" w:eastAsiaTheme="minorEastAsia" w:hAnsiTheme="minorEastAsia"/>
                <w:sz w:val="24"/>
              </w:rPr>
            </w:pP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汽车IP饰</w:t>
            </w:r>
            <w:proofErr w:type="gramStart"/>
            <w:r w:rsidRPr="00A11CCA">
              <w:rPr>
                <w:rFonts w:asciiTheme="minorEastAsia" w:eastAsiaTheme="minorEastAsia" w:hAnsiTheme="minorEastAsia" w:hint="eastAsia"/>
                <w:sz w:val="24"/>
              </w:rPr>
              <w:t>条设计</w:t>
            </w:r>
            <w:proofErr w:type="gramEnd"/>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座椅骨架与结构设计</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项目设计训练案例</w:t>
            </w: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企业设计案例</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学生设计作品</w:t>
            </w: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实习学生设计案例</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企业培训内容及技能目标</w:t>
            </w: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企业培训要点</w:t>
            </w:r>
          </w:p>
        </w:tc>
      </w:tr>
      <w:tr w:rsidR="0035422A" w:rsidRPr="00A11CCA" w:rsidTr="00ED691F">
        <w:trPr>
          <w:tblHeader/>
        </w:trPr>
        <w:tc>
          <w:tcPr>
            <w:tcW w:w="857"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1559" w:type="dxa"/>
            <w:vMerge/>
          </w:tcPr>
          <w:p w:rsidR="0035422A" w:rsidRPr="00A11CCA" w:rsidRDefault="0035422A" w:rsidP="00ED691F">
            <w:pPr>
              <w:spacing w:line="400" w:lineRule="exact"/>
              <w:jc w:val="left"/>
              <w:rPr>
                <w:rFonts w:asciiTheme="minorEastAsia" w:eastAsiaTheme="minorEastAsia" w:hAnsiTheme="minorEastAsia"/>
                <w:sz w:val="24"/>
              </w:rPr>
            </w:pPr>
          </w:p>
        </w:tc>
        <w:tc>
          <w:tcPr>
            <w:tcW w:w="2126"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汽车零部件中英文对照</w:t>
            </w:r>
          </w:p>
        </w:tc>
        <w:tc>
          <w:tcPr>
            <w:tcW w:w="3771" w:type="dxa"/>
          </w:tcPr>
          <w:p w:rsidR="0035422A" w:rsidRPr="00A11CCA" w:rsidRDefault="0035422A" w:rsidP="00ED691F">
            <w:pPr>
              <w:spacing w:line="400" w:lineRule="exact"/>
              <w:jc w:val="left"/>
              <w:rPr>
                <w:rFonts w:asciiTheme="minorEastAsia" w:eastAsiaTheme="minorEastAsia" w:hAnsiTheme="minorEastAsia"/>
                <w:sz w:val="24"/>
              </w:rPr>
            </w:pPr>
            <w:r w:rsidRPr="00A11CCA">
              <w:rPr>
                <w:rFonts w:asciiTheme="minorEastAsia" w:eastAsiaTheme="minorEastAsia" w:hAnsiTheme="minorEastAsia" w:hint="eastAsia"/>
                <w:sz w:val="24"/>
              </w:rPr>
              <w:t>企业设计工作中常用的汽车零部件的中英文对照</w:t>
            </w:r>
          </w:p>
        </w:tc>
      </w:tr>
    </w:tbl>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1"/>
      </w:tblGrid>
      <w:tr w:rsidR="0035422A" w:rsidRPr="00A11CCA" w:rsidTr="00832893">
        <w:trPr>
          <w:cantSplit/>
          <w:trHeight w:val="712"/>
          <w:jc w:val="center"/>
        </w:trPr>
        <w:tc>
          <w:tcPr>
            <w:tcW w:w="8341" w:type="dxa"/>
            <w:tcBorders>
              <w:bottom w:val="single" w:sz="4" w:space="0" w:color="auto"/>
            </w:tcBorders>
          </w:tcPr>
          <w:p w:rsidR="0035422A" w:rsidRPr="0035422A" w:rsidRDefault="0035422A" w:rsidP="00A11CCA">
            <w:pPr>
              <w:spacing w:line="400" w:lineRule="exact"/>
              <w:jc w:val="left"/>
              <w:rPr>
                <w:rFonts w:asciiTheme="minorEastAsia" w:eastAsiaTheme="minorEastAsia" w:hAnsiTheme="minorEastAsia"/>
                <w:color w:val="000000"/>
                <w:sz w:val="24"/>
              </w:rPr>
            </w:pPr>
          </w:p>
          <w:p w:rsidR="0035422A" w:rsidRPr="00A11CCA" w:rsidRDefault="0035422A" w:rsidP="00A11CCA">
            <w:pPr>
              <w:spacing w:line="400" w:lineRule="exact"/>
              <w:jc w:val="left"/>
              <w:rPr>
                <w:rFonts w:asciiTheme="minorEastAsia" w:eastAsiaTheme="minorEastAsia" w:hAnsiTheme="minorEastAsia"/>
                <w:color w:val="000000"/>
                <w:sz w:val="24"/>
              </w:rPr>
            </w:pPr>
          </w:p>
        </w:tc>
      </w:tr>
      <w:tr w:rsidR="00A437DD" w:rsidRPr="00A11CCA" w:rsidTr="00832893">
        <w:trPr>
          <w:cantSplit/>
          <w:trHeight w:val="1855"/>
          <w:jc w:val="center"/>
        </w:trPr>
        <w:tc>
          <w:tcPr>
            <w:tcW w:w="8341" w:type="dxa"/>
          </w:tcPr>
          <w:p w:rsidR="00A437DD" w:rsidRPr="00A11CCA"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10-4学生学习评价及参考答案链接（仅供专家评审期间参阅）</w:t>
            </w:r>
          </w:p>
          <w:p w:rsidR="00B53845" w:rsidRPr="00A11CCA" w:rsidRDefault="00B53845" w:rsidP="00A11CCA">
            <w:pPr>
              <w:spacing w:line="400" w:lineRule="exact"/>
              <w:jc w:val="left"/>
              <w:rPr>
                <w:rFonts w:asciiTheme="minorEastAsia" w:eastAsiaTheme="minorEastAsia" w:hAnsiTheme="minorEastAsia"/>
                <w:color w:val="000000"/>
                <w:sz w:val="24"/>
              </w:rPr>
            </w:pPr>
          </w:p>
          <w:p w:rsidR="00832893" w:rsidRDefault="00832893" w:rsidP="00832893">
            <w:pPr>
              <w:spacing w:line="400" w:lineRule="exact"/>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链接地址1：</w:t>
            </w:r>
          </w:p>
          <w:p w:rsidR="00832893" w:rsidRPr="007A1796" w:rsidRDefault="00832893" w:rsidP="00832893">
            <w:pPr>
              <w:spacing w:line="400" w:lineRule="exact"/>
              <w:jc w:val="left"/>
              <w:rPr>
                <w:rFonts w:asciiTheme="minorEastAsia" w:eastAsiaTheme="minorEastAsia" w:hAnsiTheme="minorEastAsia"/>
                <w:color w:val="000000"/>
                <w:sz w:val="18"/>
                <w:szCs w:val="18"/>
              </w:rPr>
            </w:pPr>
            <w:r w:rsidRPr="007A1796">
              <w:rPr>
                <w:rFonts w:asciiTheme="minorEastAsia" w:eastAsiaTheme="minorEastAsia" w:hAnsiTheme="minorEastAsia"/>
                <w:color w:val="000000"/>
                <w:sz w:val="18"/>
                <w:szCs w:val="18"/>
              </w:rPr>
              <w:t>http://coursehome.zhihuishu.com/courseHome/2036592?f=a3ed727894013ed62d553deb3c6bf144</w:t>
            </w:r>
          </w:p>
          <w:p w:rsidR="00832893" w:rsidRPr="00A11CCA" w:rsidRDefault="00832893" w:rsidP="00832893">
            <w:pPr>
              <w:spacing w:line="400" w:lineRule="exact"/>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链接地址2</w:t>
            </w:r>
          </w:p>
          <w:p w:rsidR="00832893" w:rsidRPr="002A7A08" w:rsidRDefault="00832893" w:rsidP="00832893">
            <w:pPr>
              <w:spacing w:line="400" w:lineRule="exact"/>
              <w:jc w:val="left"/>
              <w:rPr>
                <w:rFonts w:asciiTheme="minorEastAsia" w:eastAsiaTheme="minorEastAsia" w:hAnsiTheme="minorEastAsia"/>
                <w:color w:val="000000"/>
                <w:sz w:val="24"/>
              </w:rPr>
            </w:pPr>
            <w:r w:rsidRPr="002A7A08">
              <w:rPr>
                <w:rFonts w:asciiTheme="minorEastAsia" w:eastAsiaTheme="minorEastAsia" w:hAnsiTheme="minorEastAsia"/>
                <w:color w:val="000000"/>
                <w:sz w:val="24"/>
              </w:rPr>
              <w:t>http://www.shbangde.com/jinpkc/index.htm</w:t>
            </w:r>
          </w:p>
          <w:p w:rsidR="00B53845" w:rsidRPr="00832893" w:rsidRDefault="00B53845" w:rsidP="00A11CCA">
            <w:pPr>
              <w:spacing w:line="400" w:lineRule="exact"/>
              <w:jc w:val="left"/>
              <w:rPr>
                <w:rFonts w:asciiTheme="minorEastAsia" w:eastAsiaTheme="minorEastAsia" w:hAnsiTheme="minorEastAsia"/>
                <w:color w:val="000000"/>
                <w:sz w:val="24"/>
              </w:rPr>
            </w:pPr>
            <w:bookmarkStart w:id="0" w:name="_GoBack"/>
            <w:bookmarkEnd w:id="0"/>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tc>
      </w:tr>
    </w:tbl>
    <w:p w:rsidR="00A437DD" w:rsidRPr="00A11CCA" w:rsidRDefault="00A437DD" w:rsidP="00A11CCA">
      <w:pPr>
        <w:spacing w:before="50" w:after="50"/>
        <w:jc w:val="center"/>
        <w:rPr>
          <w:rFonts w:ascii="黑体" w:eastAsia="黑体" w:hAnsi="黑体"/>
          <w:bCs/>
          <w:color w:val="000000"/>
          <w:sz w:val="32"/>
          <w:szCs w:val="32"/>
        </w:rPr>
      </w:pPr>
      <w:r w:rsidRPr="00A11CCA">
        <w:rPr>
          <w:rFonts w:asciiTheme="minorEastAsia" w:eastAsiaTheme="minorEastAsia" w:hAnsiTheme="minorEastAsia"/>
          <w:color w:val="000000"/>
          <w:sz w:val="24"/>
        </w:rPr>
        <w:br w:type="page"/>
      </w:r>
      <w:r w:rsidRPr="00A11CCA">
        <w:rPr>
          <w:rFonts w:ascii="黑体" w:eastAsia="黑体" w:hAnsi="黑体" w:hint="eastAsia"/>
          <w:bCs/>
          <w:color w:val="000000"/>
          <w:sz w:val="32"/>
          <w:szCs w:val="32"/>
        </w:rPr>
        <w:lastRenderedPageBreak/>
        <w:t>11.学校的政策支持与措施</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44"/>
      </w:tblGrid>
      <w:tr w:rsidR="00A437DD" w:rsidRPr="00A11CCA" w:rsidTr="00242C8B">
        <w:trPr>
          <w:cantSplit/>
          <w:trHeight w:val="6058"/>
          <w:jc w:val="center"/>
        </w:trPr>
        <w:tc>
          <w:tcPr>
            <w:tcW w:w="8544" w:type="dxa"/>
          </w:tcPr>
          <w:p w:rsidR="00A437DD" w:rsidRPr="00A11CCA" w:rsidRDefault="00A437DD"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学校对精品课程建设的政策支持与措施及其落实情况</w:t>
            </w:r>
          </w:p>
          <w:p w:rsidR="002A7A08" w:rsidRDefault="002A7A08" w:rsidP="00A11CCA">
            <w:pPr>
              <w:spacing w:line="400" w:lineRule="exact"/>
              <w:ind w:firstLineChars="200" w:firstLine="480"/>
              <w:jc w:val="left"/>
              <w:rPr>
                <w:rFonts w:asciiTheme="minorEastAsia" w:eastAsiaTheme="minorEastAsia" w:hAnsiTheme="minorEastAsia"/>
                <w:color w:val="000000"/>
                <w:sz w:val="24"/>
              </w:rPr>
            </w:pPr>
          </w:p>
          <w:p w:rsidR="002B66C5" w:rsidRPr="00A11CCA" w:rsidRDefault="002B66C5" w:rsidP="00A11CCA">
            <w:pPr>
              <w:spacing w:line="400" w:lineRule="exact"/>
              <w:ind w:firstLineChars="200" w:firstLine="480"/>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精品课程</w:t>
            </w:r>
            <w:r w:rsidR="00BE3763" w:rsidRPr="00A11CCA">
              <w:rPr>
                <w:rFonts w:asciiTheme="minorEastAsia" w:eastAsiaTheme="minorEastAsia" w:hAnsiTheme="minorEastAsia" w:hint="eastAsia"/>
                <w:color w:val="000000"/>
                <w:sz w:val="24"/>
              </w:rPr>
              <w:t>作为</w:t>
            </w:r>
            <w:r w:rsidRPr="00A11CCA">
              <w:rPr>
                <w:rFonts w:asciiTheme="minorEastAsia" w:eastAsiaTheme="minorEastAsia" w:hAnsiTheme="minorEastAsia" w:hint="eastAsia"/>
                <w:color w:val="000000"/>
                <w:sz w:val="24"/>
              </w:rPr>
              <w:t>榜样课程，其建设一直是学校关注的重点，从各方面给予支持：</w:t>
            </w:r>
          </w:p>
          <w:p w:rsidR="002B66C5" w:rsidRPr="00A11CCA" w:rsidRDefault="002B66C5" w:rsidP="00A11CCA">
            <w:pPr>
              <w:spacing w:line="400" w:lineRule="exact"/>
              <w:ind w:firstLine="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1、出台“上海邦德学院课程建设管理办法”，为重点课程、校精品课、市精品课的建设、实施和管理提供制度保障。</w:t>
            </w:r>
          </w:p>
          <w:p w:rsidR="002B66C5" w:rsidRPr="00A11CCA" w:rsidRDefault="002B66C5" w:rsidP="00A11CCA">
            <w:pPr>
              <w:spacing w:line="400" w:lineRule="exact"/>
              <w:ind w:firstLine="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2、校成立专业指导委员会，把专业建设及课程建设</w:t>
            </w:r>
            <w:r w:rsidR="00542F9F" w:rsidRPr="00A11CCA">
              <w:rPr>
                <w:rFonts w:asciiTheme="minorEastAsia" w:eastAsiaTheme="minorEastAsia" w:hAnsiTheme="minorEastAsia" w:hint="eastAsia"/>
                <w:color w:val="000000"/>
                <w:sz w:val="24"/>
              </w:rPr>
              <w:t>作为</w:t>
            </w:r>
            <w:r w:rsidRPr="00A11CCA">
              <w:rPr>
                <w:rFonts w:asciiTheme="minorEastAsia" w:eastAsiaTheme="minorEastAsia" w:hAnsiTheme="minorEastAsia" w:hint="eastAsia"/>
                <w:color w:val="000000"/>
                <w:sz w:val="24"/>
              </w:rPr>
              <w:t>首要工作，由分管院长主抓，教务处具体管理。</w:t>
            </w:r>
          </w:p>
          <w:p w:rsidR="002B66C5" w:rsidRPr="00A11CCA" w:rsidRDefault="002B66C5" w:rsidP="00A11CCA">
            <w:pPr>
              <w:spacing w:line="400" w:lineRule="exact"/>
              <w:ind w:firstLine="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3、在“十</w:t>
            </w:r>
            <w:r w:rsidR="00542F9F" w:rsidRPr="00A11CCA">
              <w:rPr>
                <w:rFonts w:asciiTheme="minorEastAsia" w:eastAsiaTheme="minorEastAsia" w:hAnsiTheme="minorEastAsia" w:hint="eastAsia"/>
                <w:color w:val="000000"/>
                <w:sz w:val="24"/>
              </w:rPr>
              <w:t>三</w:t>
            </w:r>
            <w:r w:rsidRPr="00A11CCA">
              <w:rPr>
                <w:rFonts w:asciiTheme="minorEastAsia" w:eastAsiaTheme="minorEastAsia" w:hAnsiTheme="minorEastAsia" w:hint="eastAsia"/>
                <w:color w:val="000000"/>
                <w:sz w:val="24"/>
              </w:rPr>
              <w:t>五规划教学改革项目”中，将市精品课程、校精品课程、</w:t>
            </w:r>
            <w:proofErr w:type="gramStart"/>
            <w:r w:rsidRPr="00A11CCA">
              <w:rPr>
                <w:rFonts w:asciiTheme="minorEastAsia" w:eastAsiaTheme="minorEastAsia" w:hAnsiTheme="minorEastAsia" w:hint="eastAsia"/>
                <w:color w:val="000000"/>
                <w:sz w:val="24"/>
              </w:rPr>
              <w:t>校重点</w:t>
            </w:r>
            <w:proofErr w:type="gramEnd"/>
            <w:r w:rsidRPr="00A11CCA">
              <w:rPr>
                <w:rFonts w:asciiTheme="minorEastAsia" w:eastAsiaTheme="minorEastAsia" w:hAnsiTheme="minorEastAsia" w:hint="eastAsia"/>
                <w:color w:val="000000"/>
                <w:sz w:val="24"/>
              </w:rPr>
              <w:t>课程建设列入重点实施项目，在教务统一规划下落实实施进度。</w:t>
            </w:r>
          </w:p>
          <w:p w:rsidR="002B66C5" w:rsidRPr="00A11CCA" w:rsidRDefault="002B66C5" w:rsidP="00A11CCA">
            <w:pPr>
              <w:spacing w:line="400" w:lineRule="exact"/>
              <w:ind w:firstLine="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4、博雅讲堂开设多期，聘请专家举办讲座，进行精品课程建设指导。</w:t>
            </w:r>
          </w:p>
          <w:p w:rsidR="002B66C5" w:rsidRPr="00A11CCA" w:rsidRDefault="002B66C5" w:rsidP="00A11CCA">
            <w:pPr>
              <w:spacing w:line="400" w:lineRule="exact"/>
              <w:ind w:firstLine="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5、建立专项</w:t>
            </w:r>
            <w:proofErr w:type="gramStart"/>
            <w:r w:rsidRPr="00A11CCA">
              <w:rPr>
                <w:rFonts w:asciiTheme="minorEastAsia" w:eastAsiaTheme="minorEastAsia" w:hAnsiTheme="minorEastAsia" w:hint="eastAsia"/>
                <w:color w:val="000000"/>
                <w:sz w:val="24"/>
              </w:rPr>
              <w:t>目经费</w:t>
            </w:r>
            <w:proofErr w:type="gramEnd"/>
            <w:r w:rsidRPr="00A11CCA">
              <w:rPr>
                <w:rFonts w:asciiTheme="minorEastAsia" w:eastAsiaTheme="minorEastAsia" w:hAnsiTheme="minorEastAsia" w:hint="eastAsia"/>
                <w:color w:val="000000"/>
                <w:sz w:val="24"/>
              </w:rPr>
              <w:t>从重点课程、校级精品课程建设开始，鼓励各专业课程建设，并筛选出优秀课程支持市精品课程申报，在资金和资源上给予全力支持。</w:t>
            </w:r>
          </w:p>
          <w:p w:rsidR="002B66C5" w:rsidRPr="00A11CCA" w:rsidRDefault="002B66C5" w:rsidP="00A11CCA">
            <w:pPr>
              <w:spacing w:line="400" w:lineRule="exact"/>
              <w:ind w:firstLine="405"/>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6、对精品课程建设团队进行专项培训，从理念、思路、方法等多方面进行指导。</w:t>
            </w:r>
          </w:p>
          <w:p w:rsidR="00B53845" w:rsidRPr="00A11CCA" w:rsidRDefault="00B53845" w:rsidP="00A11CCA">
            <w:pPr>
              <w:spacing w:line="400" w:lineRule="exact"/>
              <w:jc w:val="left"/>
              <w:rPr>
                <w:rFonts w:asciiTheme="minorEastAsia" w:eastAsiaTheme="minorEastAsia" w:hAnsiTheme="minorEastAsia"/>
                <w:color w:val="000000"/>
                <w:sz w:val="24"/>
              </w:rPr>
            </w:pPr>
          </w:p>
          <w:p w:rsidR="002B66C5" w:rsidRPr="00A11CCA" w:rsidRDefault="002B66C5" w:rsidP="00A11CCA">
            <w:pPr>
              <w:spacing w:line="400" w:lineRule="exact"/>
              <w:jc w:val="left"/>
              <w:rPr>
                <w:rFonts w:asciiTheme="minorEastAsia" w:eastAsiaTheme="minorEastAsia" w:hAnsiTheme="minorEastAsia"/>
                <w:color w:val="000000"/>
                <w:sz w:val="24"/>
              </w:rPr>
            </w:pPr>
          </w:p>
        </w:tc>
      </w:tr>
      <w:tr w:rsidR="00B53845" w:rsidRPr="00A11CCA" w:rsidTr="002B66C5">
        <w:trPr>
          <w:cantSplit/>
          <w:trHeight w:val="5700"/>
          <w:jc w:val="center"/>
        </w:trPr>
        <w:tc>
          <w:tcPr>
            <w:tcW w:w="8544" w:type="dxa"/>
          </w:tcPr>
          <w:p w:rsidR="00B53845" w:rsidRPr="00A11CCA" w:rsidRDefault="00B53845"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学校推荐意见：</w:t>
            </w: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p>
          <w:p w:rsidR="00B53845" w:rsidRPr="00A11CCA" w:rsidRDefault="00B53845"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校长（签字）                             （公章）</w:t>
            </w:r>
          </w:p>
          <w:p w:rsidR="00B53845" w:rsidRPr="00A11CCA" w:rsidRDefault="00B53845" w:rsidP="00A11CCA">
            <w:pPr>
              <w:spacing w:line="400" w:lineRule="exact"/>
              <w:jc w:val="left"/>
              <w:rPr>
                <w:rFonts w:asciiTheme="minorEastAsia" w:eastAsiaTheme="minorEastAsia" w:hAnsiTheme="minorEastAsia"/>
                <w:color w:val="000000"/>
                <w:sz w:val="24"/>
              </w:rPr>
            </w:pPr>
            <w:r w:rsidRPr="00A11CCA">
              <w:rPr>
                <w:rFonts w:asciiTheme="minorEastAsia" w:eastAsiaTheme="minorEastAsia" w:hAnsiTheme="minorEastAsia" w:hint="eastAsia"/>
                <w:color w:val="000000"/>
                <w:sz w:val="24"/>
              </w:rPr>
              <w:t xml:space="preserve">联系电话：        　                 年   月   日    </w:t>
            </w:r>
          </w:p>
        </w:tc>
      </w:tr>
    </w:tbl>
    <w:p w:rsidR="00A437DD" w:rsidRPr="00A11CCA" w:rsidRDefault="00A437DD" w:rsidP="00A11CCA">
      <w:pPr>
        <w:snapToGrid w:val="0"/>
        <w:spacing w:line="400" w:lineRule="exact"/>
        <w:rPr>
          <w:rFonts w:asciiTheme="minorEastAsia" w:eastAsiaTheme="minorEastAsia" w:hAnsiTheme="minorEastAsia"/>
          <w:color w:val="000000"/>
          <w:kern w:val="0"/>
          <w:sz w:val="24"/>
        </w:rPr>
      </w:pPr>
    </w:p>
    <w:sectPr w:rsidR="00A437DD" w:rsidRPr="00A11CCA" w:rsidSect="00A10A3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C31" w:rsidRDefault="006B1C31">
      <w:r>
        <w:separator/>
      </w:r>
    </w:p>
  </w:endnote>
  <w:endnote w:type="continuationSeparator" w:id="0">
    <w:p w:rsidR="006B1C31" w:rsidRDefault="006B1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91F" w:rsidRDefault="00ED691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D691F" w:rsidRDefault="00ED691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91F" w:rsidRDefault="006B1C31">
    <w:pPr>
      <w:pStyle w:val="a4"/>
      <w:jc w:val="center"/>
    </w:pPr>
    <w:r>
      <w:fldChar w:fldCharType="begin"/>
    </w:r>
    <w:r>
      <w:instrText xml:space="preserve"> PAGE   \* MERGEFORMAT </w:instrText>
    </w:r>
    <w:r>
      <w:fldChar w:fldCharType="separate"/>
    </w:r>
    <w:r w:rsidR="00832893" w:rsidRPr="00832893">
      <w:rPr>
        <w:noProof/>
        <w:lang w:val="zh-CN"/>
      </w:rPr>
      <w:t>7</w:t>
    </w:r>
    <w:r>
      <w:rPr>
        <w:noProof/>
        <w:lang w:val="zh-CN"/>
      </w:rPr>
      <w:fldChar w:fldCharType="end"/>
    </w:r>
  </w:p>
  <w:p w:rsidR="00ED691F" w:rsidRDefault="00ED691F">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91F" w:rsidRDefault="00ED691F">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D691F" w:rsidRDefault="00ED691F">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91F" w:rsidRDefault="006B1C31">
    <w:pPr>
      <w:pStyle w:val="a4"/>
      <w:jc w:val="center"/>
    </w:pPr>
    <w:r>
      <w:fldChar w:fldCharType="begin"/>
    </w:r>
    <w:r>
      <w:instrText xml:space="preserve"> PAGE   \* MERGEFORMAT </w:instrText>
    </w:r>
    <w:r>
      <w:fldChar w:fldCharType="separate"/>
    </w:r>
    <w:r w:rsidR="00832893" w:rsidRPr="00832893">
      <w:rPr>
        <w:noProof/>
        <w:lang w:val="zh-CN"/>
      </w:rPr>
      <w:t>69</w:t>
    </w:r>
    <w:r>
      <w:rPr>
        <w:noProof/>
        <w:lang w:val="zh-CN"/>
      </w:rPr>
      <w:fldChar w:fldCharType="end"/>
    </w:r>
  </w:p>
  <w:p w:rsidR="00ED691F" w:rsidRDefault="00ED691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C31" w:rsidRDefault="006B1C31">
      <w:r>
        <w:separator/>
      </w:r>
    </w:p>
  </w:footnote>
  <w:footnote w:type="continuationSeparator" w:id="0">
    <w:p w:rsidR="006B1C31" w:rsidRDefault="006B1C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30DD"/>
    <w:multiLevelType w:val="hybridMultilevel"/>
    <w:tmpl w:val="F5042E32"/>
    <w:lvl w:ilvl="0" w:tplc="08F4F440">
      <w:start w:val="1"/>
      <w:numFmt w:val="decimal"/>
      <w:lvlText w:val="%1、"/>
      <w:lvlJc w:val="left"/>
      <w:pPr>
        <w:ind w:left="1005" w:hanging="4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
    <w:nsid w:val="03075684"/>
    <w:multiLevelType w:val="hybridMultilevel"/>
    <w:tmpl w:val="2F30BB94"/>
    <w:lvl w:ilvl="0" w:tplc="CE9CB7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3DC2BD8"/>
    <w:multiLevelType w:val="hybridMultilevel"/>
    <w:tmpl w:val="C2CED2A0"/>
    <w:lvl w:ilvl="0" w:tplc="90A6DCEC">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3">
    <w:nsid w:val="072B285E"/>
    <w:multiLevelType w:val="hybridMultilevel"/>
    <w:tmpl w:val="1682B63A"/>
    <w:lvl w:ilvl="0" w:tplc="7E0AE33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0A8A0B21"/>
    <w:multiLevelType w:val="hybridMultilevel"/>
    <w:tmpl w:val="347CE182"/>
    <w:lvl w:ilvl="0" w:tplc="65468E72">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5">
    <w:nsid w:val="115E69D7"/>
    <w:multiLevelType w:val="hybridMultilevel"/>
    <w:tmpl w:val="102249FE"/>
    <w:lvl w:ilvl="0" w:tplc="26DE85A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C243BA8"/>
    <w:multiLevelType w:val="hybridMultilevel"/>
    <w:tmpl w:val="D280FD2E"/>
    <w:lvl w:ilvl="0" w:tplc="3910781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1FE834A2"/>
    <w:multiLevelType w:val="hybridMultilevel"/>
    <w:tmpl w:val="FA80C556"/>
    <w:lvl w:ilvl="0" w:tplc="18B2AA62">
      <w:start w:val="1"/>
      <w:numFmt w:val="decimal"/>
      <w:lvlText w:val="%1、"/>
      <w:lvlJc w:val="left"/>
      <w:pPr>
        <w:ind w:left="765" w:hanging="36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8">
    <w:nsid w:val="21F02EC4"/>
    <w:multiLevelType w:val="hybridMultilevel"/>
    <w:tmpl w:val="11EE1D4C"/>
    <w:lvl w:ilvl="0" w:tplc="49384AE2">
      <w:start w:val="1"/>
      <w:numFmt w:val="decimal"/>
      <w:lvlText w:val="%1."/>
      <w:lvlJc w:val="left"/>
      <w:pPr>
        <w:ind w:left="1619" w:hanging="360"/>
      </w:pPr>
      <w:rPr>
        <w:rFonts w:ascii="仿宋_GB2312" w:eastAsia="仿宋_GB2312" w:hAnsi="Times New Roman" w:hint="default"/>
        <w:sz w:val="28"/>
      </w:rPr>
    </w:lvl>
    <w:lvl w:ilvl="1" w:tplc="04090019" w:tentative="1">
      <w:start w:val="1"/>
      <w:numFmt w:val="lowerLetter"/>
      <w:lvlText w:val="%2)"/>
      <w:lvlJc w:val="left"/>
      <w:pPr>
        <w:ind w:left="2099" w:hanging="420"/>
      </w:pPr>
    </w:lvl>
    <w:lvl w:ilvl="2" w:tplc="0409001B" w:tentative="1">
      <w:start w:val="1"/>
      <w:numFmt w:val="lowerRoman"/>
      <w:lvlText w:val="%3."/>
      <w:lvlJc w:val="right"/>
      <w:pPr>
        <w:ind w:left="2519" w:hanging="420"/>
      </w:pPr>
    </w:lvl>
    <w:lvl w:ilvl="3" w:tplc="0409000F" w:tentative="1">
      <w:start w:val="1"/>
      <w:numFmt w:val="decimal"/>
      <w:lvlText w:val="%4."/>
      <w:lvlJc w:val="left"/>
      <w:pPr>
        <w:ind w:left="2939" w:hanging="420"/>
      </w:pPr>
    </w:lvl>
    <w:lvl w:ilvl="4" w:tplc="04090019" w:tentative="1">
      <w:start w:val="1"/>
      <w:numFmt w:val="lowerLetter"/>
      <w:lvlText w:val="%5)"/>
      <w:lvlJc w:val="left"/>
      <w:pPr>
        <w:ind w:left="3359" w:hanging="420"/>
      </w:pPr>
    </w:lvl>
    <w:lvl w:ilvl="5" w:tplc="0409001B" w:tentative="1">
      <w:start w:val="1"/>
      <w:numFmt w:val="lowerRoman"/>
      <w:lvlText w:val="%6."/>
      <w:lvlJc w:val="right"/>
      <w:pPr>
        <w:ind w:left="3779" w:hanging="420"/>
      </w:pPr>
    </w:lvl>
    <w:lvl w:ilvl="6" w:tplc="0409000F" w:tentative="1">
      <w:start w:val="1"/>
      <w:numFmt w:val="decimal"/>
      <w:lvlText w:val="%7."/>
      <w:lvlJc w:val="left"/>
      <w:pPr>
        <w:ind w:left="4199" w:hanging="420"/>
      </w:pPr>
    </w:lvl>
    <w:lvl w:ilvl="7" w:tplc="04090019" w:tentative="1">
      <w:start w:val="1"/>
      <w:numFmt w:val="lowerLetter"/>
      <w:lvlText w:val="%8)"/>
      <w:lvlJc w:val="left"/>
      <w:pPr>
        <w:ind w:left="4619" w:hanging="420"/>
      </w:pPr>
    </w:lvl>
    <w:lvl w:ilvl="8" w:tplc="0409001B" w:tentative="1">
      <w:start w:val="1"/>
      <w:numFmt w:val="lowerRoman"/>
      <w:lvlText w:val="%9."/>
      <w:lvlJc w:val="right"/>
      <w:pPr>
        <w:ind w:left="5039" w:hanging="420"/>
      </w:pPr>
    </w:lvl>
  </w:abstractNum>
  <w:abstractNum w:abstractNumId="9">
    <w:nsid w:val="2ECF6E45"/>
    <w:multiLevelType w:val="hybridMultilevel"/>
    <w:tmpl w:val="288AA63C"/>
    <w:lvl w:ilvl="0" w:tplc="FC12DE56">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0">
    <w:nsid w:val="310A7E45"/>
    <w:multiLevelType w:val="hybridMultilevel"/>
    <w:tmpl w:val="290C31A0"/>
    <w:lvl w:ilvl="0" w:tplc="6E7C014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38961C9C"/>
    <w:multiLevelType w:val="hybridMultilevel"/>
    <w:tmpl w:val="9E60510A"/>
    <w:lvl w:ilvl="0" w:tplc="C148671E">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BBE38D7"/>
    <w:multiLevelType w:val="hybridMultilevel"/>
    <w:tmpl w:val="7C6800A6"/>
    <w:lvl w:ilvl="0" w:tplc="33F4681C">
      <w:start w:val="1"/>
      <w:numFmt w:val="decimal"/>
      <w:lvlText w:val="（%1）"/>
      <w:lvlJc w:val="left"/>
      <w:pPr>
        <w:ind w:left="1365" w:hanging="9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0CC1EB2"/>
    <w:multiLevelType w:val="hybridMultilevel"/>
    <w:tmpl w:val="53F205F6"/>
    <w:lvl w:ilvl="0" w:tplc="BA387AC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42CF47D9"/>
    <w:multiLevelType w:val="hybridMultilevel"/>
    <w:tmpl w:val="ACCA679A"/>
    <w:lvl w:ilvl="0" w:tplc="03F878C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ABA7D28"/>
    <w:multiLevelType w:val="hybridMultilevel"/>
    <w:tmpl w:val="C54A23AE"/>
    <w:lvl w:ilvl="0" w:tplc="A8C63B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D9511B4"/>
    <w:multiLevelType w:val="hybridMultilevel"/>
    <w:tmpl w:val="915CED64"/>
    <w:lvl w:ilvl="0" w:tplc="39107818">
      <w:start w:val="1"/>
      <w:numFmt w:val="decimal"/>
      <w:lvlText w:val="（%1）"/>
      <w:lvlJc w:val="left"/>
      <w:pPr>
        <w:ind w:left="840" w:hanging="420"/>
      </w:pPr>
      <w:rPr>
        <w:rFonts w:hint="eastAsia"/>
      </w:rPr>
    </w:lvl>
    <w:lvl w:ilvl="1" w:tplc="92BE1E5A">
      <w:start w:val="1"/>
      <w:numFmt w:val="decimal"/>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E556A8C"/>
    <w:multiLevelType w:val="hybridMultilevel"/>
    <w:tmpl w:val="0F8857F6"/>
    <w:lvl w:ilvl="0" w:tplc="04090005">
      <w:start w:val="1"/>
      <w:numFmt w:val="bullet"/>
      <w:lvlText w:val=""/>
      <w:lvlJc w:val="left"/>
      <w:pPr>
        <w:ind w:left="825" w:hanging="420"/>
      </w:pPr>
      <w:rPr>
        <w:rFonts w:ascii="Wingdings" w:hAnsi="Wingdings" w:hint="default"/>
      </w:rPr>
    </w:lvl>
    <w:lvl w:ilvl="1" w:tplc="04090003" w:tentative="1">
      <w:start w:val="1"/>
      <w:numFmt w:val="bullet"/>
      <w:lvlText w:val=""/>
      <w:lvlJc w:val="left"/>
      <w:pPr>
        <w:ind w:left="1245" w:hanging="420"/>
      </w:pPr>
      <w:rPr>
        <w:rFonts w:ascii="Wingdings" w:hAnsi="Wingdings" w:hint="default"/>
      </w:rPr>
    </w:lvl>
    <w:lvl w:ilvl="2" w:tplc="04090005"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3" w:tentative="1">
      <w:start w:val="1"/>
      <w:numFmt w:val="bullet"/>
      <w:lvlText w:val=""/>
      <w:lvlJc w:val="left"/>
      <w:pPr>
        <w:ind w:left="2505" w:hanging="420"/>
      </w:pPr>
      <w:rPr>
        <w:rFonts w:ascii="Wingdings" w:hAnsi="Wingdings" w:hint="default"/>
      </w:rPr>
    </w:lvl>
    <w:lvl w:ilvl="5" w:tplc="04090005"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3" w:tentative="1">
      <w:start w:val="1"/>
      <w:numFmt w:val="bullet"/>
      <w:lvlText w:val=""/>
      <w:lvlJc w:val="left"/>
      <w:pPr>
        <w:ind w:left="3765" w:hanging="420"/>
      </w:pPr>
      <w:rPr>
        <w:rFonts w:ascii="Wingdings" w:hAnsi="Wingdings" w:hint="default"/>
      </w:rPr>
    </w:lvl>
    <w:lvl w:ilvl="8" w:tplc="04090005" w:tentative="1">
      <w:start w:val="1"/>
      <w:numFmt w:val="bullet"/>
      <w:lvlText w:val=""/>
      <w:lvlJc w:val="left"/>
      <w:pPr>
        <w:ind w:left="4185" w:hanging="420"/>
      </w:pPr>
      <w:rPr>
        <w:rFonts w:ascii="Wingdings" w:hAnsi="Wingdings" w:hint="default"/>
      </w:rPr>
    </w:lvl>
  </w:abstractNum>
  <w:abstractNum w:abstractNumId="18">
    <w:nsid w:val="58266FDE"/>
    <w:multiLevelType w:val="hybridMultilevel"/>
    <w:tmpl w:val="EBD62FAA"/>
    <w:lvl w:ilvl="0" w:tplc="6DE6B08E">
      <w:start w:val="1"/>
      <w:numFmt w:val="decimal"/>
      <w:lvlText w:val="（%1）"/>
      <w:lvlJc w:val="left"/>
      <w:pPr>
        <w:ind w:left="1125" w:hanging="720"/>
      </w:pPr>
      <w:rPr>
        <w:rFonts w:hint="default"/>
      </w:rPr>
    </w:lvl>
    <w:lvl w:ilvl="1" w:tplc="04090019" w:tentative="1">
      <w:start w:val="1"/>
      <w:numFmt w:val="lowerLetter"/>
      <w:lvlText w:val="%2)"/>
      <w:lvlJc w:val="left"/>
      <w:pPr>
        <w:ind w:left="1245" w:hanging="420"/>
      </w:pPr>
    </w:lvl>
    <w:lvl w:ilvl="2" w:tplc="0409001B" w:tentative="1">
      <w:start w:val="1"/>
      <w:numFmt w:val="lowerRoman"/>
      <w:lvlText w:val="%3."/>
      <w:lvlJc w:val="right"/>
      <w:pPr>
        <w:ind w:left="1665" w:hanging="420"/>
      </w:pPr>
    </w:lvl>
    <w:lvl w:ilvl="3" w:tplc="0409000F" w:tentative="1">
      <w:start w:val="1"/>
      <w:numFmt w:val="decimal"/>
      <w:lvlText w:val="%4."/>
      <w:lvlJc w:val="left"/>
      <w:pPr>
        <w:ind w:left="2085" w:hanging="420"/>
      </w:pPr>
    </w:lvl>
    <w:lvl w:ilvl="4" w:tplc="04090019" w:tentative="1">
      <w:start w:val="1"/>
      <w:numFmt w:val="lowerLetter"/>
      <w:lvlText w:val="%5)"/>
      <w:lvlJc w:val="left"/>
      <w:pPr>
        <w:ind w:left="2505" w:hanging="420"/>
      </w:pPr>
    </w:lvl>
    <w:lvl w:ilvl="5" w:tplc="0409001B" w:tentative="1">
      <w:start w:val="1"/>
      <w:numFmt w:val="lowerRoman"/>
      <w:lvlText w:val="%6."/>
      <w:lvlJc w:val="right"/>
      <w:pPr>
        <w:ind w:left="2925" w:hanging="420"/>
      </w:pPr>
    </w:lvl>
    <w:lvl w:ilvl="6" w:tplc="0409000F" w:tentative="1">
      <w:start w:val="1"/>
      <w:numFmt w:val="decimal"/>
      <w:lvlText w:val="%7."/>
      <w:lvlJc w:val="left"/>
      <w:pPr>
        <w:ind w:left="3345" w:hanging="420"/>
      </w:pPr>
    </w:lvl>
    <w:lvl w:ilvl="7" w:tplc="04090019" w:tentative="1">
      <w:start w:val="1"/>
      <w:numFmt w:val="lowerLetter"/>
      <w:lvlText w:val="%8)"/>
      <w:lvlJc w:val="left"/>
      <w:pPr>
        <w:ind w:left="3765" w:hanging="420"/>
      </w:pPr>
    </w:lvl>
    <w:lvl w:ilvl="8" w:tplc="0409001B" w:tentative="1">
      <w:start w:val="1"/>
      <w:numFmt w:val="lowerRoman"/>
      <w:lvlText w:val="%9."/>
      <w:lvlJc w:val="right"/>
      <w:pPr>
        <w:ind w:left="4185" w:hanging="420"/>
      </w:pPr>
    </w:lvl>
  </w:abstractNum>
  <w:abstractNum w:abstractNumId="19">
    <w:nsid w:val="5E302086"/>
    <w:multiLevelType w:val="hybridMultilevel"/>
    <w:tmpl w:val="4E9669EE"/>
    <w:lvl w:ilvl="0" w:tplc="85BCE9D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66587DB2"/>
    <w:multiLevelType w:val="hybridMultilevel"/>
    <w:tmpl w:val="C2083512"/>
    <w:lvl w:ilvl="0" w:tplc="6AF6E578">
      <w:start w:val="1"/>
      <w:numFmt w:val="decimal"/>
      <w:lvlText w:val="（%1）"/>
      <w:lvlJc w:val="left"/>
      <w:pPr>
        <w:ind w:left="1365" w:hanging="9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C9A0E02"/>
    <w:multiLevelType w:val="hybridMultilevel"/>
    <w:tmpl w:val="395CCCBA"/>
    <w:lvl w:ilvl="0" w:tplc="691E0B0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6D3146F3"/>
    <w:multiLevelType w:val="hybridMultilevel"/>
    <w:tmpl w:val="F6D28214"/>
    <w:lvl w:ilvl="0" w:tplc="97C4CC56">
      <w:start w:val="1"/>
      <w:numFmt w:val="japaneseCounting"/>
      <w:lvlText w:val="%1、"/>
      <w:lvlJc w:val="left"/>
      <w:pPr>
        <w:tabs>
          <w:tab w:val="num" w:pos="1259"/>
        </w:tabs>
        <w:ind w:left="1259" w:hanging="720"/>
      </w:pPr>
      <w:rPr>
        <w:rFonts w:hint="eastAsia"/>
      </w:rPr>
    </w:lvl>
    <w:lvl w:ilvl="1" w:tplc="9F5ABA16">
      <w:start w:val="1"/>
      <w:numFmt w:val="decimal"/>
      <w:lvlText w:val="%2．"/>
      <w:lvlJc w:val="left"/>
      <w:pPr>
        <w:tabs>
          <w:tab w:val="num" w:pos="1679"/>
        </w:tabs>
        <w:ind w:left="1679" w:hanging="720"/>
      </w:pPr>
      <w:rPr>
        <w:rFonts w:hint="eastAsia"/>
      </w:rPr>
    </w:lvl>
    <w:lvl w:ilvl="2" w:tplc="0409001B" w:tentative="1">
      <w:start w:val="1"/>
      <w:numFmt w:val="lowerRoman"/>
      <w:lvlText w:val="%3."/>
      <w:lvlJc w:val="righ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9" w:tentative="1">
      <w:start w:val="1"/>
      <w:numFmt w:val="lowerLetter"/>
      <w:lvlText w:val="%5)"/>
      <w:lvlJc w:val="left"/>
      <w:pPr>
        <w:tabs>
          <w:tab w:val="num" w:pos="2639"/>
        </w:tabs>
        <w:ind w:left="2639" w:hanging="420"/>
      </w:pPr>
    </w:lvl>
    <w:lvl w:ilvl="5" w:tplc="0409001B" w:tentative="1">
      <w:start w:val="1"/>
      <w:numFmt w:val="lowerRoman"/>
      <w:lvlText w:val="%6."/>
      <w:lvlJc w:val="righ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9" w:tentative="1">
      <w:start w:val="1"/>
      <w:numFmt w:val="lowerLetter"/>
      <w:lvlText w:val="%8)"/>
      <w:lvlJc w:val="left"/>
      <w:pPr>
        <w:tabs>
          <w:tab w:val="num" w:pos="3899"/>
        </w:tabs>
        <w:ind w:left="3899" w:hanging="420"/>
      </w:pPr>
    </w:lvl>
    <w:lvl w:ilvl="8" w:tplc="0409001B" w:tentative="1">
      <w:start w:val="1"/>
      <w:numFmt w:val="lowerRoman"/>
      <w:lvlText w:val="%9."/>
      <w:lvlJc w:val="right"/>
      <w:pPr>
        <w:tabs>
          <w:tab w:val="num" w:pos="4319"/>
        </w:tabs>
        <w:ind w:left="4319" w:hanging="420"/>
      </w:pPr>
    </w:lvl>
  </w:abstractNum>
  <w:abstractNum w:abstractNumId="23">
    <w:nsid w:val="6F7D4F31"/>
    <w:multiLevelType w:val="hybridMultilevel"/>
    <w:tmpl w:val="A55C69E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1D95A2B"/>
    <w:multiLevelType w:val="hybridMultilevel"/>
    <w:tmpl w:val="BF26CAF2"/>
    <w:lvl w:ilvl="0" w:tplc="7E1EB770">
      <w:start w:val="1"/>
      <w:numFmt w:val="decimal"/>
      <w:lvlText w:val="（%1）"/>
      <w:lvlJc w:val="left"/>
      <w:pPr>
        <w:ind w:left="1365" w:hanging="9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45E1B99"/>
    <w:multiLevelType w:val="hybridMultilevel"/>
    <w:tmpl w:val="13EEF758"/>
    <w:lvl w:ilvl="0" w:tplc="2C0E6C24">
      <w:start w:val="1"/>
      <w:numFmt w:val="decimal"/>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26">
    <w:nsid w:val="7A253008"/>
    <w:multiLevelType w:val="hybridMultilevel"/>
    <w:tmpl w:val="E3BE956A"/>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7B17626A"/>
    <w:multiLevelType w:val="hybridMultilevel"/>
    <w:tmpl w:val="1A0228F2"/>
    <w:lvl w:ilvl="0" w:tplc="5AEEC57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F3F77C6"/>
    <w:multiLevelType w:val="hybridMultilevel"/>
    <w:tmpl w:val="888E1D0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D">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2"/>
  </w:num>
  <w:num w:numId="2">
    <w:abstractNumId w:val="8"/>
  </w:num>
  <w:num w:numId="3">
    <w:abstractNumId w:val="4"/>
  </w:num>
  <w:num w:numId="4">
    <w:abstractNumId w:val="2"/>
  </w:num>
  <w:num w:numId="5">
    <w:abstractNumId w:val="5"/>
  </w:num>
  <w:num w:numId="6">
    <w:abstractNumId w:val="25"/>
  </w:num>
  <w:num w:numId="7">
    <w:abstractNumId w:val="20"/>
  </w:num>
  <w:num w:numId="8">
    <w:abstractNumId w:val="6"/>
  </w:num>
  <w:num w:numId="9">
    <w:abstractNumId w:val="19"/>
  </w:num>
  <w:num w:numId="10">
    <w:abstractNumId w:val="11"/>
  </w:num>
  <w:num w:numId="11">
    <w:abstractNumId w:val="7"/>
  </w:num>
  <w:num w:numId="12">
    <w:abstractNumId w:val="12"/>
  </w:num>
  <w:num w:numId="13">
    <w:abstractNumId w:val="24"/>
  </w:num>
  <w:num w:numId="14">
    <w:abstractNumId w:val="28"/>
  </w:num>
  <w:num w:numId="15">
    <w:abstractNumId w:val="16"/>
  </w:num>
  <w:num w:numId="16">
    <w:abstractNumId w:val="23"/>
  </w:num>
  <w:num w:numId="17">
    <w:abstractNumId w:val="27"/>
  </w:num>
  <w:num w:numId="18">
    <w:abstractNumId w:val="14"/>
  </w:num>
  <w:num w:numId="19">
    <w:abstractNumId w:val="3"/>
  </w:num>
  <w:num w:numId="20">
    <w:abstractNumId w:val="10"/>
  </w:num>
  <w:num w:numId="21">
    <w:abstractNumId w:val="17"/>
  </w:num>
  <w:num w:numId="22">
    <w:abstractNumId w:val="18"/>
  </w:num>
  <w:num w:numId="23">
    <w:abstractNumId w:val="1"/>
  </w:num>
  <w:num w:numId="24">
    <w:abstractNumId w:val="9"/>
  </w:num>
  <w:num w:numId="25">
    <w:abstractNumId w:val="26"/>
  </w:num>
  <w:num w:numId="26">
    <w:abstractNumId w:val="0"/>
  </w:num>
  <w:num w:numId="27">
    <w:abstractNumId w:val="13"/>
  </w:num>
  <w:num w:numId="28">
    <w:abstractNumId w:val="1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23450"/>
    <w:rsid w:val="000200F3"/>
    <w:rsid w:val="000335F3"/>
    <w:rsid w:val="000375FD"/>
    <w:rsid w:val="00052531"/>
    <w:rsid w:val="000526BA"/>
    <w:rsid w:val="00072368"/>
    <w:rsid w:val="00072D86"/>
    <w:rsid w:val="000916D2"/>
    <w:rsid w:val="000A0930"/>
    <w:rsid w:val="000A31AA"/>
    <w:rsid w:val="000B3F50"/>
    <w:rsid w:val="00106DC3"/>
    <w:rsid w:val="001216A6"/>
    <w:rsid w:val="00167F1A"/>
    <w:rsid w:val="00191A38"/>
    <w:rsid w:val="001B7B7F"/>
    <w:rsid w:val="001C40FC"/>
    <w:rsid w:val="001D424D"/>
    <w:rsid w:val="001D49B5"/>
    <w:rsid w:val="001E0E18"/>
    <w:rsid w:val="001F388A"/>
    <w:rsid w:val="001F68BF"/>
    <w:rsid w:val="00202D77"/>
    <w:rsid w:val="00211771"/>
    <w:rsid w:val="00214E1B"/>
    <w:rsid w:val="002224CB"/>
    <w:rsid w:val="00222A7E"/>
    <w:rsid w:val="00223450"/>
    <w:rsid w:val="00237CBA"/>
    <w:rsid w:val="00242C8B"/>
    <w:rsid w:val="00261CFD"/>
    <w:rsid w:val="002637CF"/>
    <w:rsid w:val="00275724"/>
    <w:rsid w:val="00291630"/>
    <w:rsid w:val="0029401B"/>
    <w:rsid w:val="002A7A08"/>
    <w:rsid w:val="002B66C5"/>
    <w:rsid w:val="002B7164"/>
    <w:rsid w:val="002C06CD"/>
    <w:rsid w:val="002E1EE8"/>
    <w:rsid w:val="002E7796"/>
    <w:rsid w:val="002F4798"/>
    <w:rsid w:val="003003AA"/>
    <w:rsid w:val="00316C70"/>
    <w:rsid w:val="0031735C"/>
    <w:rsid w:val="00342584"/>
    <w:rsid w:val="0035422A"/>
    <w:rsid w:val="00357A18"/>
    <w:rsid w:val="00367C54"/>
    <w:rsid w:val="003A4CAB"/>
    <w:rsid w:val="003B0641"/>
    <w:rsid w:val="003C1970"/>
    <w:rsid w:val="003C5A8D"/>
    <w:rsid w:val="003D23A9"/>
    <w:rsid w:val="003E05C5"/>
    <w:rsid w:val="00405137"/>
    <w:rsid w:val="00412246"/>
    <w:rsid w:val="004156C2"/>
    <w:rsid w:val="00425432"/>
    <w:rsid w:val="00431D2E"/>
    <w:rsid w:val="00433497"/>
    <w:rsid w:val="00444AEC"/>
    <w:rsid w:val="00465762"/>
    <w:rsid w:val="0047066D"/>
    <w:rsid w:val="004803F1"/>
    <w:rsid w:val="0049352C"/>
    <w:rsid w:val="004941DE"/>
    <w:rsid w:val="00497DE3"/>
    <w:rsid w:val="004A2AAF"/>
    <w:rsid w:val="004A6B33"/>
    <w:rsid w:val="004B1CBA"/>
    <w:rsid w:val="004C15D3"/>
    <w:rsid w:val="004D1155"/>
    <w:rsid w:val="004D21DC"/>
    <w:rsid w:val="004D5406"/>
    <w:rsid w:val="004D7985"/>
    <w:rsid w:val="004E5EE1"/>
    <w:rsid w:val="004E7C8C"/>
    <w:rsid w:val="004F25CB"/>
    <w:rsid w:val="004F42D1"/>
    <w:rsid w:val="004F4CF3"/>
    <w:rsid w:val="004F4FBF"/>
    <w:rsid w:val="005030FA"/>
    <w:rsid w:val="0054167C"/>
    <w:rsid w:val="00542F9F"/>
    <w:rsid w:val="0055063F"/>
    <w:rsid w:val="00552721"/>
    <w:rsid w:val="00553156"/>
    <w:rsid w:val="005632FD"/>
    <w:rsid w:val="00566914"/>
    <w:rsid w:val="00570B62"/>
    <w:rsid w:val="00571897"/>
    <w:rsid w:val="005A457E"/>
    <w:rsid w:val="005A7B9B"/>
    <w:rsid w:val="005B6970"/>
    <w:rsid w:val="005D0BC7"/>
    <w:rsid w:val="005D597F"/>
    <w:rsid w:val="005F0D1F"/>
    <w:rsid w:val="0060221F"/>
    <w:rsid w:val="00604ED5"/>
    <w:rsid w:val="00620828"/>
    <w:rsid w:val="00623880"/>
    <w:rsid w:val="00632D8A"/>
    <w:rsid w:val="00647B0D"/>
    <w:rsid w:val="00647B63"/>
    <w:rsid w:val="006516F4"/>
    <w:rsid w:val="00656CE8"/>
    <w:rsid w:val="00661902"/>
    <w:rsid w:val="0066380F"/>
    <w:rsid w:val="00697454"/>
    <w:rsid w:val="006A108D"/>
    <w:rsid w:val="006A2D86"/>
    <w:rsid w:val="006A6C70"/>
    <w:rsid w:val="006B1C31"/>
    <w:rsid w:val="006E0444"/>
    <w:rsid w:val="006E614B"/>
    <w:rsid w:val="006E6E4F"/>
    <w:rsid w:val="006E784B"/>
    <w:rsid w:val="006F3DD7"/>
    <w:rsid w:val="0077402D"/>
    <w:rsid w:val="00793071"/>
    <w:rsid w:val="00796348"/>
    <w:rsid w:val="007A1DFB"/>
    <w:rsid w:val="007B6C2E"/>
    <w:rsid w:val="007C5D80"/>
    <w:rsid w:val="007D43F7"/>
    <w:rsid w:val="007D7184"/>
    <w:rsid w:val="007E24FD"/>
    <w:rsid w:val="00805ED2"/>
    <w:rsid w:val="00816B3A"/>
    <w:rsid w:val="00832893"/>
    <w:rsid w:val="00835130"/>
    <w:rsid w:val="0088145E"/>
    <w:rsid w:val="008931E2"/>
    <w:rsid w:val="008940C1"/>
    <w:rsid w:val="008A3DDA"/>
    <w:rsid w:val="008B249F"/>
    <w:rsid w:val="008B7345"/>
    <w:rsid w:val="008C336E"/>
    <w:rsid w:val="008E121F"/>
    <w:rsid w:val="008F17A8"/>
    <w:rsid w:val="00905013"/>
    <w:rsid w:val="00905380"/>
    <w:rsid w:val="00921685"/>
    <w:rsid w:val="00926775"/>
    <w:rsid w:val="00926968"/>
    <w:rsid w:val="00931668"/>
    <w:rsid w:val="00931CE1"/>
    <w:rsid w:val="00935193"/>
    <w:rsid w:val="00962A99"/>
    <w:rsid w:val="009631B3"/>
    <w:rsid w:val="00964A2D"/>
    <w:rsid w:val="00964FF7"/>
    <w:rsid w:val="009962D4"/>
    <w:rsid w:val="009B18E2"/>
    <w:rsid w:val="009C7BE6"/>
    <w:rsid w:val="009E1E69"/>
    <w:rsid w:val="009E61BB"/>
    <w:rsid w:val="009F5A8F"/>
    <w:rsid w:val="009F751A"/>
    <w:rsid w:val="00A0184D"/>
    <w:rsid w:val="00A10A3D"/>
    <w:rsid w:val="00A11CCA"/>
    <w:rsid w:val="00A140B9"/>
    <w:rsid w:val="00A15E11"/>
    <w:rsid w:val="00A2560D"/>
    <w:rsid w:val="00A3538A"/>
    <w:rsid w:val="00A420BE"/>
    <w:rsid w:val="00A437DD"/>
    <w:rsid w:val="00A463A8"/>
    <w:rsid w:val="00A5719B"/>
    <w:rsid w:val="00A63438"/>
    <w:rsid w:val="00A6491E"/>
    <w:rsid w:val="00A82F5D"/>
    <w:rsid w:val="00A86973"/>
    <w:rsid w:val="00AB2EEC"/>
    <w:rsid w:val="00AB77D0"/>
    <w:rsid w:val="00AC504E"/>
    <w:rsid w:val="00AC69E1"/>
    <w:rsid w:val="00AD56A9"/>
    <w:rsid w:val="00AD585F"/>
    <w:rsid w:val="00AD70BF"/>
    <w:rsid w:val="00AE0EA6"/>
    <w:rsid w:val="00AF1BE2"/>
    <w:rsid w:val="00B43DE4"/>
    <w:rsid w:val="00B530F5"/>
    <w:rsid w:val="00B53845"/>
    <w:rsid w:val="00B54A34"/>
    <w:rsid w:val="00B554EE"/>
    <w:rsid w:val="00B704C2"/>
    <w:rsid w:val="00B75B35"/>
    <w:rsid w:val="00B81F6B"/>
    <w:rsid w:val="00B856FD"/>
    <w:rsid w:val="00B92278"/>
    <w:rsid w:val="00BB2FFE"/>
    <w:rsid w:val="00BB4582"/>
    <w:rsid w:val="00BC2516"/>
    <w:rsid w:val="00BD0252"/>
    <w:rsid w:val="00BE3763"/>
    <w:rsid w:val="00BF58AA"/>
    <w:rsid w:val="00C13F89"/>
    <w:rsid w:val="00C14612"/>
    <w:rsid w:val="00C326B9"/>
    <w:rsid w:val="00C35102"/>
    <w:rsid w:val="00C35114"/>
    <w:rsid w:val="00C5158E"/>
    <w:rsid w:val="00C678A1"/>
    <w:rsid w:val="00C70405"/>
    <w:rsid w:val="00C81A78"/>
    <w:rsid w:val="00C8613D"/>
    <w:rsid w:val="00CC2CDC"/>
    <w:rsid w:val="00CE0566"/>
    <w:rsid w:val="00CF5BD5"/>
    <w:rsid w:val="00D17652"/>
    <w:rsid w:val="00D25C88"/>
    <w:rsid w:val="00D36BB4"/>
    <w:rsid w:val="00D37E2E"/>
    <w:rsid w:val="00D425A0"/>
    <w:rsid w:val="00D44905"/>
    <w:rsid w:val="00D46FBB"/>
    <w:rsid w:val="00D53BE5"/>
    <w:rsid w:val="00D56D72"/>
    <w:rsid w:val="00D7433A"/>
    <w:rsid w:val="00D8675F"/>
    <w:rsid w:val="00D93EFA"/>
    <w:rsid w:val="00DD6FF8"/>
    <w:rsid w:val="00DE21D5"/>
    <w:rsid w:val="00DE69AC"/>
    <w:rsid w:val="00E01155"/>
    <w:rsid w:val="00E4078C"/>
    <w:rsid w:val="00E43C9E"/>
    <w:rsid w:val="00E478A0"/>
    <w:rsid w:val="00E776C4"/>
    <w:rsid w:val="00E82387"/>
    <w:rsid w:val="00E87754"/>
    <w:rsid w:val="00E91BC7"/>
    <w:rsid w:val="00EA1AB2"/>
    <w:rsid w:val="00EA2370"/>
    <w:rsid w:val="00EC2C38"/>
    <w:rsid w:val="00EC552E"/>
    <w:rsid w:val="00ED1635"/>
    <w:rsid w:val="00ED5DF9"/>
    <w:rsid w:val="00ED691F"/>
    <w:rsid w:val="00EF0A62"/>
    <w:rsid w:val="00EF0E7E"/>
    <w:rsid w:val="00EF3869"/>
    <w:rsid w:val="00F15555"/>
    <w:rsid w:val="00F340D5"/>
    <w:rsid w:val="00F36344"/>
    <w:rsid w:val="00F413E8"/>
    <w:rsid w:val="00F45F2E"/>
    <w:rsid w:val="00F51C03"/>
    <w:rsid w:val="00F55A40"/>
    <w:rsid w:val="00F56983"/>
    <w:rsid w:val="00F66D6D"/>
    <w:rsid w:val="00F74241"/>
    <w:rsid w:val="00F76E78"/>
    <w:rsid w:val="00F806F9"/>
    <w:rsid w:val="00F84B7C"/>
    <w:rsid w:val="00F90A6D"/>
    <w:rsid w:val="00FA7604"/>
    <w:rsid w:val="00FB339E"/>
    <w:rsid w:val="00FC07D6"/>
    <w:rsid w:val="00FC0E59"/>
    <w:rsid w:val="00FC5FEE"/>
    <w:rsid w:val="00FD0434"/>
    <w:rsid w:val="00FD1E00"/>
    <w:rsid w:val="00FE1F83"/>
    <w:rsid w:val="00FE47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A3D"/>
    <w:pPr>
      <w:widowControl w:val="0"/>
      <w:jc w:val="both"/>
    </w:pPr>
    <w:rPr>
      <w:kern w:val="2"/>
      <w:sz w:val="21"/>
      <w:szCs w:val="24"/>
    </w:rPr>
  </w:style>
  <w:style w:type="paragraph" w:styleId="1">
    <w:name w:val="heading 1"/>
    <w:basedOn w:val="a"/>
    <w:next w:val="a"/>
    <w:link w:val="1Char"/>
    <w:qFormat/>
    <w:rsid w:val="00A10A3D"/>
    <w:pPr>
      <w:keepNext/>
      <w:keepLines/>
      <w:spacing w:before="340" w:after="330" w:line="578" w:lineRule="auto"/>
      <w:outlineLvl w:val="0"/>
    </w:pPr>
    <w:rPr>
      <w:b/>
      <w:bCs/>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semiHidden/>
    <w:rsid w:val="00A10A3D"/>
    <w:pPr>
      <w:widowControl/>
      <w:spacing w:after="160" w:line="240" w:lineRule="exact"/>
      <w:jc w:val="left"/>
    </w:pPr>
    <w:rPr>
      <w:rFonts w:ascii="Verdana" w:hAnsi="Verdana" w:cs="宋体"/>
      <w:kern w:val="0"/>
      <w:sz w:val="20"/>
      <w:szCs w:val="20"/>
      <w:lang w:eastAsia="en-US"/>
    </w:rPr>
  </w:style>
  <w:style w:type="character" w:styleId="a3">
    <w:name w:val="Hyperlink"/>
    <w:basedOn w:val="a0"/>
    <w:rsid w:val="00A10A3D"/>
    <w:rPr>
      <w:color w:val="0000FF"/>
      <w:u w:val="single"/>
    </w:rPr>
  </w:style>
  <w:style w:type="paragraph" w:styleId="a4">
    <w:name w:val="footer"/>
    <w:basedOn w:val="a"/>
    <w:link w:val="Char0"/>
    <w:uiPriority w:val="99"/>
    <w:rsid w:val="00A10A3D"/>
    <w:pPr>
      <w:tabs>
        <w:tab w:val="center" w:pos="4153"/>
        <w:tab w:val="right" w:pos="8306"/>
      </w:tabs>
      <w:snapToGrid w:val="0"/>
      <w:jc w:val="left"/>
    </w:pPr>
    <w:rPr>
      <w:sz w:val="18"/>
      <w:szCs w:val="18"/>
    </w:rPr>
  </w:style>
  <w:style w:type="character" w:styleId="a5">
    <w:name w:val="page number"/>
    <w:basedOn w:val="a0"/>
    <w:rsid w:val="00A10A3D"/>
  </w:style>
  <w:style w:type="paragraph" w:styleId="a6">
    <w:name w:val="header"/>
    <w:basedOn w:val="a"/>
    <w:rsid w:val="00A10A3D"/>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1"/>
    <w:rsid w:val="006E6E4F"/>
    <w:pPr>
      <w:snapToGrid w:val="0"/>
      <w:jc w:val="left"/>
    </w:pPr>
    <w:rPr>
      <w:sz w:val="18"/>
      <w:szCs w:val="18"/>
    </w:rPr>
  </w:style>
  <w:style w:type="character" w:customStyle="1" w:styleId="Char1">
    <w:name w:val="脚注文本 Char"/>
    <w:basedOn w:val="a0"/>
    <w:link w:val="a7"/>
    <w:rsid w:val="006E6E4F"/>
    <w:rPr>
      <w:kern w:val="2"/>
      <w:sz w:val="18"/>
      <w:szCs w:val="18"/>
    </w:rPr>
  </w:style>
  <w:style w:type="character" w:styleId="a8">
    <w:name w:val="footnote reference"/>
    <w:basedOn w:val="a0"/>
    <w:rsid w:val="006E6E4F"/>
    <w:rPr>
      <w:vertAlign w:val="superscript"/>
    </w:rPr>
  </w:style>
  <w:style w:type="paragraph" w:styleId="a9">
    <w:name w:val="Document Map"/>
    <w:basedOn w:val="a"/>
    <w:link w:val="Char2"/>
    <w:rsid w:val="00E91BC7"/>
    <w:rPr>
      <w:rFonts w:ascii="宋体"/>
      <w:sz w:val="18"/>
      <w:szCs w:val="18"/>
    </w:rPr>
  </w:style>
  <w:style w:type="character" w:customStyle="1" w:styleId="Char2">
    <w:name w:val="文档结构图 Char"/>
    <w:basedOn w:val="a0"/>
    <w:link w:val="a9"/>
    <w:rsid w:val="00E91BC7"/>
    <w:rPr>
      <w:rFonts w:ascii="宋体"/>
      <w:kern w:val="2"/>
      <w:sz w:val="18"/>
      <w:szCs w:val="18"/>
    </w:rPr>
  </w:style>
  <w:style w:type="character" w:customStyle="1" w:styleId="Char0">
    <w:name w:val="页脚 Char"/>
    <w:basedOn w:val="a0"/>
    <w:link w:val="a4"/>
    <w:uiPriority w:val="99"/>
    <w:rsid w:val="00106DC3"/>
    <w:rPr>
      <w:kern w:val="2"/>
      <w:sz w:val="18"/>
      <w:szCs w:val="18"/>
    </w:rPr>
  </w:style>
  <w:style w:type="paragraph" w:styleId="aa">
    <w:name w:val="List Paragraph"/>
    <w:basedOn w:val="a"/>
    <w:uiPriority w:val="34"/>
    <w:qFormat/>
    <w:rsid w:val="00EF0E7E"/>
    <w:pPr>
      <w:ind w:firstLineChars="200" w:firstLine="420"/>
    </w:pPr>
    <w:rPr>
      <w:rFonts w:ascii="Calibri" w:hAnsi="Calibri"/>
      <w:szCs w:val="22"/>
    </w:rPr>
  </w:style>
  <w:style w:type="paragraph" w:styleId="ab">
    <w:name w:val="Balloon Text"/>
    <w:basedOn w:val="a"/>
    <w:link w:val="Char3"/>
    <w:rsid w:val="003C1970"/>
    <w:rPr>
      <w:sz w:val="18"/>
      <w:szCs w:val="18"/>
    </w:rPr>
  </w:style>
  <w:style w:type="character" w:customStyle="1" w:styleId="Char3">
    <w:name w:val="批注框文本 Char"/>
    <w:basedOn w:val="a0"/>
    <w:link w:val="ab"/>
    <w:rsid w:val="003C1970"/>
    <w:rPr>
      <w:kern w:val="2"/>
      <w:sz w:val="18"/>
      <w:szCs w:val="18"/>
    </w:rPr>
  </w:style>
  <w:style w:type="table" w:styleId="ac">
    <w:name w:val="Table Grid"/>
    <w:basedOn w:val="a1"/>
    <w:uiPriority w:val="59"/>
    <w:rsid w:val="00D53B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sid w:val="00D56D72"/>
    <w:rPr>
      <w:b/>
      <w:bCs/>
      <w:kern w:val="44"/>
      <w:sz w:val="24"/>
      <w:szCs w:val="44"/>
    </w:rPr>
  </w:style>
  <w:style w:type="paragraph" w:styleId="ad">
    <w:name w:val="Normal (Web)"/>
    <w:basedOn w:val="a"/>
    <w:uiPriority w:val="99"/>
    <w:unhideWhenUsed/>
    <w:rsid w:val="00B43DE4"/>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A3D"/>
    <w:pPr>
      <w:widowControl w:val="0"/>
      <w:jc w:val="both"/>
    </w:pPr>
    <w:rPr>
      <w:kern w:val="2"/>
      <w:sz w:val="21"/>
      <w:szCs w:val="24"/>
    </w:rPr>
  </w:style>
  <w:style w:type="paragraph" w:styleId="1">
    <w:name w:val="heading 1"/>
    <w:basedOn w:val="a"/>
    <w:next w:val="a"/>
    <w:link w:val="1Char"/>
    <w:qFormat/>
    <w:rsid w:val="00A10A3D"/>
    <w:pPr>
      <w:keepNext/>
      <w:keepLines/>
      <w:spacing w:before="340" w:after="330" w:line="578" w:lineRule="auto"/>
      <w:outlineLvl w:val="0"/>
    </w:pPr>
    <w:rPr>
      <w:b/>
      <w:bCs/>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semiHidden/>
    <w:rsid w:val="00A10A3D"/>
    <w:pPr>
      <w:widowControl/>
      <w:spacing w:after="160" w:line="240" w:lineRule="exact"/>
      <w:jc w:val="left"/>
    </w:pPr>
    <w:rPr>
      <w:rFonts w:ascii="Verdana" w:hAnsi="Verdana" w:cs="宋体"/>
      <w:kern w:val="0"/>
      <w:sz w:val="20"/>
      <w:szCs w:val="20"/>
      <w:lang w:eastAsia="en-US"/>
    </w:rPr>
  </w:style>
  <w:style w:type="character" w:styleId="a3">
    <w:name w:val="Hyperlink"/>
    <w:basedOn w:val="a0"/>
    <w:rsid w:val="00A10A3D"/>
    <w:rPr>
      <w:color w:val="0000FF"/>
      <w:u w:val="single"/>
    </w:rPr>
  </w:style>
  <w:style w:type="paragraph" w:styleId="a4">
    <w:name w:val="footer"/>
    <w:basedOn w:val="a"/>
    <w:link w:val="Char0"/>
    <w:uiPriority w:val="99"/>
    <w:rsid w:val="00A10A3D"/>
    <w:pPr>
      <w:tabs>
        <w:tab w:val="center" w:pos="4153"/>
        <w:tab w:val="right" w:pos="8306"/>
      </w:tabs>
      <w:snapToGrid w:val="0"/>
      <w:jc w:val="left"/>
    </w:pPr>
    <w:rPr>
      <w:sz w:val="18"/>
      <w:szCs w:val="18"/>
    </w:rPr>
  </w:style>
  <w:style w:type="character" w:styleId="a5">
    <w:name w:val="page number"/>
    <w:basedOn w:val="a0"/>
    <w:rsid w:val="00A10A3D"/>
  </w:style>
  <w:style w:type="paragraph" w:styleId="a6">
    <w:name w:val="header"/>
    <w:basedOn w:val="a"/>
    <w:rsid w:val="00A10A3D"/>
    <w:pPr>
      <w:pBdr>
        <w:bottom w:val="single" w:sz="6" w:space="1" w:color="auto"/>
      </w:pBdr>
      <w:tabs>
        <w:tab w:val="center" w:pos="4153"/>
        <w:tab w:val="right" w:pos="8306"/>
      </w:tabs>
      <w:snapToGrid w:val="0"/>
      <w:jc w:val="center"/>
    </w:pPr>
    <w:rPr>
      <w:sz w:val="18"/>
      <w:szCs w:val="18"/>
    </w:rPr>
  </w:style>
  <w:style w:type="paragraph" w:styleId="a7">
    <w:name w:val="footnote text"/>
    <w:basedOn w:val="a"/>
    <w:link w:val="Char1"/>
    <w:rsid w:val="006E6E4F"/>
    <w:pPr>
      <w:snapToGrid w:val="0"/>
      <w:jc w:val="left"/>
    </w:pPr>
    <w:rPr>
      <w:sz w:val="18"/>
      <w:szCs w:val="18"/>
    </w:rPr>
  </w:style>
  <w:style w:type="character" w:customStyle="1" w:styleId="Char1">
    <w:name w:val="脚注文本 Char"/>
    <w:basedOn w:val="a0"/>
    <w:link w:val="a7"/>
    <w:rsid w:val="006E6E4F"/>
    <w:rPr>
      <w:kern w:val="2"/>
      <w:sz w:val="18"/>
      <w:szCs w:val="18"/>
    </w:rPr>
  </w:style>
  <w:style w:type="character" w:styleId="a8">
    <w:name w:val="footnote reference"/>
    <w:basedOn w:val="a0"/>
    <w:rsid w:val="006E6E4F"/>
    <w:rPr>
      <w:vertAlign w:val="superscript"/>
    </w:rPr>
  </w:style>
  <w:style w:type="paragraph" w:styleId="a9">
    <w:name w:val="Document Map"/>
    <w:basedOn w:val="a"/>
    <w:link w:val="Char2"/>
    <w:rsid w:val="00E91BC7"/>
    <w:rPr>
      <w:rFonts w:ascii="宋体"/>
      <w:sz w:val="18"/>
      <w:szCs w:val="18"/>
    </w:rPr>
  </w:style>
  <w:style w:type="character" w:customStyle="1" w:styleId="Char2">
    <w:name w:val="文档结构图 Char"/>
    <w:basedOn w:val="a0"/>
    <w:link w:val="a9"/>
    <w:rsid w:val="00E91BC7"/>
    <w:rPr>
      <w:rFonts w:ascii="宋体"/>
      <w:kern w:val="2"/>
      <w:sz w:val="18"/>
      <w:szCs w:val="18"/>
    </w:rPr>
  </w:style>
  <w:style w:type="character" w:customStyle="1" w:styleId="Char0">
    <w:name w:val="页脚 Char"/>
    <w:basedOn w:val="a0"/>
    <w:link w:val="a4"/>
    <w:uiPriority w:val="99"/>
    <w:rsid w:val="00106DC3"/>
    <w:rPr>
      <w:kern w:val="2"/>
      <w:sz w:val="18"/>
      <w:szCs w:val="18"/>
    </w:rPr>
  </w:style>
  <w:style w:type="paragraph" w:styleId="aa">
    <w:name w:val="List Paragraph"/>
    <w:basedOn w:val="a"/>
    <w:uiPriority w:val="34"/>
    <w:qFormat/>
    <w:rsid w:val="00EF0E7E"/>
    <w:pPr>
      <w:ind w:firstLineChars="200" w:firstLine="420"/>
    </w:pPr>
    <w:rPr>
      <w:rFonts w:ascii="Calibri" w:hAnsi="Calibri"/>
      <w:szCs w:val="22"/>
    </w:rPr>
  </w:style>
  <w:style w:type="paragraph" w:styleId="ab">
    <w:name w:val="Balloon Text"/>
    <w:basedOn w:val="a"/>
    <w:link w:val="Char3"/>
    <w:rsid w:val="003C1970"/>
    <w:rPr>
      <w:sz w:val="18"/>
      <w:szCs w:val="18"/>
    </w:rPr>
  </w:style>
  <w:style w:type="character" w:customStyle="1" w:styleId="Char3">
    <w:name w:val="批注框文本 Char"/>
    <w:basedOn w:val="a0"/>
    <w:link w:val="ab"/>
    <w:rsid w:val="003C1970"/>
    <w:rPr>
      <w:kern w:val="2"/>
      <w:sz w:val="18"/>
      <w:szCs w:val="18"/>
    </w:rPr>
  </w:style>
  <w:style w:type="table" w:styleId="ac">
    <w:name w:val="Table Grid"/>
    <w:basedOn w:val="a1"/>
    <w:uiPriority w:val="59"/>
    <w:rsid w:val="00D53B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rsid w:val="00D56D72"/>
    <w:rPr>
      <w:b/>
      <w:bCs/>
      <w:kern w:val="44"/>
      <w:sz w:val="24"/>
      <w:szCs w:val="44"/>
    </w:rPr>
  </w:style>
  <w:style w:type="paragraph" w:styleId="ad">
    <w:name w:val="Normal (Web)"/>
    <w:basedOn w:val="a"/>
    <w:uiPriority w:val="99"/>
    <w:unhideWhenUsed/>
    <w:rsid w:val="00B43DE4"/>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38435">
      <w:bodyDiv w:val="1"/>
      <w:marLeft w:val="0"/>
      <w:marRight w:val="0"/>
      <w:marTop w:val="0"/>
      <w:marBottom w:val="0"/>
      <w:divBdr>
        <w:top w:val="none" w:sz="0" w:space="0" w:color="auto"/>
        <w:left w:val="none" w:sz="0" w:space="0" w:color="auto"/>
        <w:bottom w:val="none" w:sz="0" w:space="0" w:color="auto"/>
        <w:right w:val="none" w:sz="0" w:space="0" w:color="auto"/>
      </w:divBdr>
    </w:div>
    <w:div w:id="671220752">
      <w:bodyDiv w:val="1"/>
      <w:marLeft w:val="0"/>
      <w:marRight w:val="0"/>
      <w:marTop w:val="0"/>
      <w:marBottom w:val="0"/>
      <w:divBdr>
        <w:top w:val="none" w:sz="0" w:space="0" w:color="auto"/>
        <w:left w:val="none" w:sz="0" w:space="0" w:color="auto"/>
        <w:bottom w:val="none" w:sz="0" w:space="0" w:color="auto"/>
        <w:right w:val="none" w:sz="0" w:space="0" w:color="auto"/>
      </w:divBdr>
    </w:div>
    <w:div w:id="1569538609">
      <w:bodyDiv w:val="1"/>
      <w:marLeft w:val="0"/>
      <w:marRight w:val="0"/>
      <w:marTop w:val="0"/>
      <w:marBottom w:val="0"/>
      <w:divBdr>
        <w:top w:val="none" w:sz="0" w:space="0" w:color="auto"/>
        <w:left w:val="none" w:sz="0" w:space="0" w:color="auto"/>
        <w:bottom w:val="none" w:sz="0" w:space="0" w:color="auto"/>
        <w:right w:val="none" w:sz="0" w:space="0" w:color="auto"/>
      </w:divBdr>
    </w:div>
    <w:div w:id="1948582789">
      <w:bodyDiv w:val="1"/>
      <w:marLeft w:val="0"/>
      <w:marRight w:val="0"/>
      <w:marTop w:val="0"/>
      <w:marBottom w:val="0"/>
      <w:divBdr>
        <w:top w:val="none" w:sz="0" w:space="0" w:color="auto"/>
        <w:left w:val="none" w:sz="0" w:space="0" w:color="auto"/>
        <w:bottom w:val="none" w:sz="0" w:space="0" w:color="auto"/>
        <w:right w:val="none" w:sz="0" w:space="0" w:color="auto"/>
      </w:divBdr>
    </w:div>
    <w:div w:id="195575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baike.baidu.com/item/eda/182009" TargetMode="External"/><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B7AB795-204B-492C-8DF2-5AE77A470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64</Pages>
  <Words>4765</Words>
  <Characters>27163</Characters>
  <Application>Microsoft Office Word</Application>
  <DocSecurity>0</DocSecurity>
  <Lines>226</Lines>
  <Paragraphs>63</Paragraphs>
  <ScaleCrop>false</ScaleCrop>
  <Company>cdavtc</Company>
  <LinksUpToDate>false</LinksUpToDate>
  <CharactersWithSpaces>31865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老熊</dc:creator>
  <cp:lastModifiedBy>hyq</cp:lastModifiedBy>
  <cp:revision>3</cp:revision>
  <cp:lastPrinted>2017-06-29T09:05:00Z</cp:lastPrinted>
  <dcterms:created xsi:type="dcterms:W3CDTF">2018-10-18T02:31:00Z</dcterms:created>
  <dcterms:modified xsi:type="dcterms:W3CDTF">2018-10-18T05:11:00Z</dcterms:modified>
</cp:coreProperties>
</file>