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E6" w:rsidRPr="00720859" w:rsidRDefault="00C34DE6" w:rsidP="00720859">
      <w:pPr>
        <w:tabs>
          <w:tab w:val="left" w:pos="1095"/>
        </w:tabs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C34DE6" w:rsidRDefault="00C34DE6" w:rsidP="00C34DE6">
      <w:pPr>
        <w:jc w:val="center"/>
        <w:rPr>
          <w:rFonts w:eastAsia="仿宋_GB2312"/>
          <w:b/>
          <w:bCs/>
          <w:spacing w:val="60"/>
          <w:sz w:val="48"/>
        </w:rPr>
      </w:pPr>
      <w:r>
        <w:rPr>
          <w:rFonts w:eastAsia="仿宋_GB2312"/>
          <w:b/>
          <w:bCs/>
          <w:spacing w:val="60"/>
          <w:sz w:val="48"/>
        </w:rPr>
        <w:t xml:space="preserve"> </w:t>
      </w:r>
      <w:r>
        <w:rPr>
          <w:rFonts w:eastAsia="仿宋_GB2312" w:hint="eastAsia"/>
          <w:b/>
          <w:bCs/>
          <w:spacing w:val="60"/>
          <w:sz w:val="48"/>
        </w:rPr>
        <w:t>职</w:t>
      </w:r>
      <w:r>
        <w:rPr>
          <w:rFonts w:eastAsia="仿宋_GB2312"/>
          <w:b/>
          <w:bCs/>
          <w:spacing w:val="60"/>
          <w:sz w:val="48"/>
        </w:rPr>
        <w:t xml:space="preserve"> </w:t>
      </w:r>
      <w:r>
        <w:rPr>
          <w:rFonts w:eastAsia="仿宋_GB2312" w:hint="eastAsia"/>
          <w:b/>
          <w:bCs/>
          <w:spacing w:val="60"/>
          <w:sz w:val="48"/>
        </w:rPr>
        <w:t>业</w:t>
      </w:r>
      <w:r>
        <w:rPr>
          <w:rFonts w:eastAsia="仿宋_GB2312"/>
          <w:b/>
          <w:bCs/>
          <w:spacing w:val="60"/>
          <w:sz w:val="48"/>
        </w:rPr>
        <w:t xml:space="preserve"> </w:t>
      </w:r>
      <w:r>
        <w:rPr>
          <w:rFonts w:eastAsia="仿宋_GB2312" w:hint="eastAsia"/>
          <w:b/>
          <w:bCs/>
          <w:spacing w:val="60"/>
          <w:sz w:val="48"/>
        </w:rPr>
        <w:t>学</w:t>
      </w:r>
      <w:r>
        <w:rPr>
          <w:rFonts w:eastAsia="仿宋_GB2312"/>
          <w:b/>
          <w:bCs/>
          <w:spacing w:val="60"/>
          <w:sz w:val="48"/>
        </w:rPr>
        <w:t xml:space="preserve"> </w:t>
      </w:r>
      <w:r>
        <w:rPr>
          <w:rFonts w:eastAsia="仿宋_GB2312" w:hint="eastAsia"/>
          <w:b/>
          <w:bCs/>
          <w:spacing w:val="60"/>
          <w:sz w:val="48"/>
        </w:rPr>
        <w:t>校</w:t>
      </w:r>
    </w:p>
    <w:p w:rsidR="00C34DE6" w:rsidRDefault="00C34DE6" w:rsidP="00C34DE6">
      <w:pPr>
        <w:jc w:val="center"/>
        <w:rPr>
          <w:rFonts w:eastAsia="仿宋_GB2312"/>
          <w:b/>
          <w:bCs/>
          <w:sz w:val="48"/>
        </w:rPr>
      </w:pPr>
      <w:r>
        <w:rPr>
          <w:rFonts w:eastAsia="仿宋_GB2312" w:hint="eastAsia"/>
          <w:b/>
          <w:bCs/>
          <w:sz w:val="48"/>
        </w:rPr>
        <w:t>课</w:t>
      </w:r>
      <w:r>
        <w:rPr>
          <w:rFonts w:eastAsia="仿宋_GB2312"/>
          <w:b/>
          <w:bCs/>
          <w:sz w:val="48"/>
        </w:rPr>
        <w:t xml:space="preserve"> </w:t>
      </w:r>
      <w:r>
        <w:rPr>
          <w:rFonts w:eastAsia="仿宋_GB2312" w:hint="eastAsia"/>
          <w:b/>
          <w:bCs/>
          <w:sz w:val="48"/>
        </w:rPr>
        <w:t>程</w:t>
      </w:r>
      <w:r>
        <w:rPr>
          <w:rFonts w:eastAsia="仿宋_GB2312"/>
          <w:b/>
          <w:bCs/>
          <w:sz w:val="48"/>
        </w:rPr>
        <w:t xml:space="preserve"> </w:t>
      </w:r>
      <w:r>
        <w:rPr>
          <w:rFonts w:eastAsia="仿宋_GB2312" w:hint="eastAsia"/>
          <w:b/>
          <w:bCs/>
          <w:sz w:val="48"/>
        </w:rPr>
        <w:t>授</w:t>
      </w:r>
      <w:r>
        <w:rPr>
          <w:rFonts w:eastAsia="仿宋_GB2312"/>
          <w:b/>
          <w:bCs/>
          <w:sz w:val="48"/>
        </w:rPr>
        <w:t xml:space="preserve"> </w:t>
      </w:r>
      <w:r>
        <w:rPr>
          <w:rFonts w:eastAsia="仿宋_GB2312" w:hint="eastAsia"/>
          <w:b/>
          <w:bCs/>
          <w:sz w:val="48"/>
        </w:rPr>
        <w:t>课</w:t>
      </w:r>
      <w:r>
        <w:rPr>
          <w:rFonts w:eastAsia="仿宋_GB2312"/>
          <w:b/>
          <w:bCs/>
          <w:sz w:val="48"/>
        </w:rPr>
        <w:t xml:space="preserve"> </w:t>
      </w:r>
      <w:r>
        <w:rPr>
          <w:rFonts w:eastAsia="仿宋_GB2312" w:hint="eastAsia"/>
          <w:b/>
          <w:bCs/>
          <w:sz w:val="48"/>
        </w:rPr>
        <w:t>计</w:t>
      </w:r>
      <w:r>
        <w:rPr>
          <w:rFonts w:eastAsia="仿宋_GB2312"/>
          <w:b/>
          <w:bCs/>
          <w:sz w:val="48"/>
        </w:rPr>
        <w:t xml:space="preserve"> </w:t>
      </w:r>
      <w:r>
        <w:rPr>
          <w:rFonts w:eastAsia="仿宋_GB2312" w:hint="eastAsia"/>
          <w:b/>
          <w:bCs/>
          <w:sz w:val="48"/>
        </w:rPr>
        <w:t>划</w:t>
      </w:r>
      <w:r>
        <w:rPr>
          <w:rFonts w:eastAsia="仿宋_GB2312"/>
          <w:b/>
          <w:bCs/>
          <w:sz w:val="48"/>
        </w:rPr>
        <w:t xml:space="preserve"> </w:t>
      </w:r>
      <w:r>
        <w:rPr>
          <w:rFonts w:eastAsia="仿宋_GB2312" w:hint="eastAsia"/>
          <w:b/>
          <w:bCs/>
          <w:sz w:val="48"/>
        </w:rPr>
        <w:t>表</w:t>
      </w:r>
    </w:p>
    <w:p w:rsidR="00C34DE6" w:rsidRDefault="00C34DE6" w:rsidP="00C34DE6">
      <w:pPr>
        <w:rPr>
          <w:rFonts w:eastAsia="宋体"/>
          <w:sz w:val="28"/>
        </w:rPr>
      </w:pPr>
    </w:p>
    <w:p w:rsidR="00C34DE6" w:rsidRDefault="00C34DE6" w:rsidP="00C34DE6">
      <w:pPr>
        <w:rPr>
          <w:sz w:val="28"/>
        </w:rPr>
      </w:pPr>
    </w:p>
    <w:p w:rsidR="00C34DE6" w:rsidRDefault="00C34DE6" w:rsidP="00C34DE6">
      <w:pPr>
        <w:rPr>
          <w:sz w:val="28"/>
        </w:rPr>
      </w:pPr>
    </w:p>
    <w:p w:rsidR="00C34DE6" w:rsidRDefault="00C34DE6" w:rsidP="00C34DE6">
      <w:pPr>
        <w:rPr>
          <w:sz w:val="28"/>
        </w:rPr>
      </w:pPr>
    </w:p>
    <w:p w:rsidR="00C34DE6" w:rsidRDefault="00C34DE6" w:rsidP="00C34DE6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</w:t>
      </w:r>
      <w:r w:rsidR="00815506">
        <w:rPr>
          <w:rFonts w:eastAsia="楷体_GB2312"/>
          <w:sz w:val="28"/>
        </w:rPr>
        <w:t xml:space="preserve"> 201</w:t>
      </w:r>
      <w:r>
        <w:rPr>
          <w:rFonts w:eastAsia="楷体_GB2312"/>
          <w:sz w:val="28"/>
        </w:rPr>
        <w:t xml:space="preserve">  </w:t>
      </w:r>
      <w:r>
        <w:rPr>
          <w:rFonts w:eastAsia="楷体_GB2312" w:hint="eastAsia"/>
          <w:sz w:val="28"/>
        </w:rPr>
        <w:t>—</w:t>
      </w:r>
      <w:r w:rsidR="00815506">
        <w:rPr>
          <w:rFonts w:eastAsia="楷体_GB2312"/>
          <w:sz w:val="28"/>
        </w:rPr>
        <w:t xml:space="preserve"> 201</w:t>
      </w:r>
      <w:r>
        <w:rPr>
          <w:rFonts w:eastAsia="楷体_GB2312"/>
          <w:sz w:val="28"/>
        </w:rPr>
        <w:t xml:space="preserve">  </w:t>
      </w:r>
      <w:r>
        <w:rPr>
          <w:rFonts w:eastAsia="楷体_GB2312" w:hint="eastAsia"/>
          <w:sz w:val="28"/>
        </w:rPr>
        <w:t>学年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第</w:t>
      </w:r>
      <w:r>
        <w:rPr>
          <w:rFonts w:eastAsia="楷体_GB2312"/>
          <w:sz w:val="28"/>
          <w:u w:val="single"/>
        </w:rPr>
        <w:t xml:space="preserve">     </w:t>
      </w:r>
      <w:r>
        <w:rPr>
          <w:rFonts w:eastAsia="楷体_GB2312" w:hint="eastAsia"/>
          <w:sz w:val="28"/>
        </w:rPr>
        <w:t>学期）</w:t>
      </w:r>
    </w:p>
    <w:p w:rsidR="00C34DE6" w:rsidRDefault="00C34DE6" w:rsidP="00C34DE6">
      <w:pPr>
        <w:jc w:val="center"/>
        <w:rPr>
          <w:rFonts w:eastAsia="宋体"/>
          <w:sz w:val="28"/>
        </w:rPr>
      </w:pPr>
    </w:p>
    <w:p w:rsidR="00C34DE6" w:rsidRDefault="00C34DE6" w:rsidP="00C34DE6">
      <w:pPr>
        <w:jc w:val="center"/>
        <w:rPr>
          <w:sz w:val="28"/>
        </w:rPr>
      </w:pPr>
    </w:p>
    <w:p w:rsidR="00C34DE6" w:rsidRDefault="00C34DE6" w:rsidP="00C34DE6">
      <w:pPr>
        <w:jc w:val="center"/>
        <w:rPr>
          <w:sz w:val="28"/>
        </w:rPr>
      </w:pPr>
    </w:p>
    <w:p w:rsidR="00C34DE6" w:rsidRDefault="00C34DE6" w:rsidP="00C34DE6">
      <w:pPr>
        <w:jc w:val="center"/>
        <w:rPr>
          <w:sz w:val="28"/>
        </w:rPr>
      </w:pPr>
    </w:p>
    <w:p w:rsidR="00C34DE6" w:rsidRDefault="00C34DE6" w:rsidP="00C34DE6">
      <w:pPr>
        <w:ind w:firstLine="1995"/>
        <w:rPr>
          <w:sz w:val="32"/>
          <w:u w:val="single"/>
        </w:rPr>
      </w:pPr>
      <w:r>
        <w:rPr>
          <w:rFonts w:hint="eastAsia"/>
          <w:sz w:val="32"/>
        </w:rPr>
        <w:t>课程名称</w:t>
      </w:r>
      <w:r w:rsidR="00815506">
        <w:rPr>
          <w:sz w:val="32"/>
          <w:u w:val="single"/>
        </w:rPr>
        <w:t xml:space="preserve"> </w:t>
      </w:r>
      <w:r w:rsidR="00815506">
        <w:rPr>
          <w:rFonts w:hint="eastAsia"/>
          <w:sz w:val="32"/>
          <w:u w:val="single"/>
        </w:rPr>
        <w:t>主题筵</w:t>
      </w:r>
      <w:r>
        <w:rPr>
          <w:rFonts w:hint="eastAsia"/>
          <w:sz w:val="32"/>
          <w:u w:val="single"/>
        </w:rPr>
        <w:t>席设计</w:t>
      </w:r>
      <w:r w:rsidR="00815506">
        <w:rPr>
          <w:rFonts w:hint="eastAsia"/>
          <w:sz w:val="32"/>
          <w:u w:val="single"/>
        </w:rPr>
        <w:t>与制作</w:t>
      </w:r>
      <w:r>
        <w:rPr>
          <w:sz w:val="32"/>
          <w:u w:val="single"/>
        </w:rPr>
        <w:t xml:space="preserve">  </w:t>
      </w:r>
    </w:p>
    <w:p w:rsidR="00C34DE6" w:rsidRDefault="00C34DE6" w:rsidP="00C34DE6">
      <w:pPr>
        <w:ind w:firstLine="1995"/>
        <w:rPr>
          <w:sz w:val="32"/>
        </w:rPr>
      </w:pPr>
      <w:r>
        <w:rPr>
          <w:rFonts w:hint="eastAsia"/>
          <w:sz w:val="32"/>
        </w:rPr>
        <w:t>课程类别</w:t>
      </w:r>
      <w:r>
        <w:rPr>
          <w:sz w:val="32"/>
          <w:u w:val="single"/>
        </w:rPr>
        <w:t xml:space="preserve">     </w:t>
      </w:r>
      <w:r w:rsidR="00815506">
        <w:rPr>
          <w:rFonts w:hint="eastAsia"/>
          <w:sz w:val="32"/>
          <w:u w:val="single"/>
        </w:rPr>
        <w:t>理实一体化</w:t>
      </w:r>
      <w:r>
        <w:rPr>
          <w:rFonts w:hint="eastAsia"/>
          <w:sz w:val="32"/>
          <w:u w:val="single"/>
        </w:rPr>
        <w:t>课</w:t>
      </w:r>
      <w:r w:rsidR="00815506">
        <w:rPr>
          <w:rFonts w:hint="eastAsia"/>
          <w:sz w:val="32"/>
          <w:u w:val="single"/>
        </w:rPr>
        <w:t>程</w:t>
      </w:r>
      <w:r>
        <w:rPr>
          <w:sz w:val="32"/>
          <w:u w:val="single"/>
        </w:rPr>
        <w:t xml:space="preserve">     </w:t>
      </w:r>
    </w:p>
    <w:p w:rsidR="00C34DE6" w:rsidRDefault="00C34DE6" w:rsidP="00C34DE6">
      <w:pPr>
        <w:ind w:firstLine="1995"/>
        <w:rPr>
          <w:sz w:val="32"/>
        </w:rPr>
      </w:pPr>
      <w:r>
        <w:rPr>
          <w:rFonts w:hint="eastAsia"/>
          <w:sz w:val="32"/>
        </w:rPr>
        <w:t>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业</w:t>
      </w:r>
      <w:r w:rsidR="00815506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烹饪</w:t>
      </w:r>
      <w:r w:rsidR="00815506">
        <w:rPr>
          <w:rFonts w:hint="eastAsia"/>
          <w:sz w:val="32"/>
          <w:u w:val="single"/>
        </w:rPr>
        <w:t>工艺与制作</w:t>
      </w:r>
      <w:r>
        <w:rPr>
          <w:sz w:val="32"/>
          <w:u w:val="single"/>
        </w:rPr>
        <w:t xml:space="preserve">    </w:t>
      </w:r>
    </w:p>
    <w:p w:rsidR="00C34DE6" w:rsidRDefault="00C34DE6" w:rsidP="00C34DE6">
      <w:pPr>
        <w:ind w:firstLine="1995"/>
        <w:rPr>
          <w:sz w:val="32"/>
        </w:rPr>
      </w:pPr>
      <w:r>
        <w:rPr>
          <w:rFonts w:hint="eastAsia"/>
          <w:sz w:val="32"/>
        </w:rPr>
        <w:t>授课班级</w:t>
      </w:r>
      <w:r w:rsidR="00815506">
        <w:rPr>
          <w:sz w:val="32"/>
          <w:u w:val="single"/>
        </w:rPr>
        <w:t xml:space="preserve"> </w:t>
      </w:r>
      <w:r w:rsidR="00815506">
        <w:rPr>
          <w:rFonts w:hint="eastAsia"/>
          <w:sz w:val="32"/>
          <w:u w:val="single"/>
        </w:rPr>
        <w:t xml:space="preserve">                  </w:t>
      </w:r>
      <w:r>
        <w:rPr>
          <w:sz w:val="32"/>
          <w:u w:val="single"/>
        </w:rPr>
        <w:t xml:space="preserve"> </w:t>
      </w:r>
    </w:p>
    <w:p w:rsidR="00C34DE6" w:rsidRDefault="00C34DE6" w:rsidP="00C34DE6">
      <w:pPr>
        <w:ind w:firstLine="1995"/>
        <w:rPr>
          <w:sz w:val="32"/>
        </w:rPr>
      </w:pPr>
      <w:r>
        <w:rPr>
          <w:rFonts w:hint="eastAsia"/>
          <w:sz w:val="32"/>
        </w:rPr>
        <w:t>授课教师</w:t>
      </w:r>
      <w:r>
        <w:rPr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>茅建民</w:t>
      </w:r>
      <w:r>
        <w:rPr>
          <w:sz w:val="32"/>
          <w:u w:val="single"/>
        </w:rPr>
        <w:t xml:space="preserve">     </w:t>
      </w:r>
      <w:r>
        <w:rPr>
          <w:sz w:val="32"/>
        </w:rPr>
        <w:t xml:space="preserve"> </w:t>
      </w:r>
    </w:p>
    <w:p w:rsidR="00C34DE6" w:rsidRDefault="00C34DE6" w:rsidP="00C34DE6">
      <w:pPr>
        <w:ind w:firstLine="1995"/>
        <w:rPr>
          <w:sz w:val="32"/>
        </w:rPr>
      </w:pPr>
      <w:r>
        <w:rPr>
          <w:rFonts w:hint="eastAsia"/>
          <w:sz w:val="32"/>
        </w:rPr>
        <w:t>学</w:t>
      </w:r>
      <w:r>
        <w:rPr>
          <w:sz w:val="32"/>
        </w:rPr>
        <w:t xml:space="preserve">    </w:t>
      </w:r>
      <w:r w:rsidR="00815506">
        <w:rPr>
          <w:rFonts w:hint="eastAsia"/>
          <w:sz w:val="32"/>
        </w:rPr>
        <w:t>校</w:t>
      </w:r>
      <w:r w:rsidR="00815506">
        <w:rPr>
          <w:rFonts w:hint="eastAsia"/>
          <w:sz w:val="32"/>
        </w:rPr>
        <w:t xml:space="preserve"> </w:t>
      </w:r>
      <w:r w:rsidR="00815506">
        <w:rPr>
          <w:rFonts w:hint="eastAsia"/>
          <w:sz w:val="32"/>
        </w:rPr>
        <w:t>上海邦德职业技术学院</w:t>
      </w:r>
    </w:p>
    <w:p w:rsidR="00815506" w:rsidRDefault="00815506" w:rsidP="00C34DE6">
      <w:pPr>
        <w:ind w:firstLine="1995"/>
        <w:rPr>
          <w:sz w:val="32"/>
        </w:rPr>
      </w:pPr>
    </w:p>
    <w:p w:rsidR="00815506" w:rsidRDefault="00815506" w:rsidP="00C34DE6">
      <w:pPr>
        <w:ind w:firstLine="1995"/>
        <w:rPr>
          <w:sz w:val="32"/>
        </w:rPr>
      </w:pPr>
    </w:p>
    <w:p w:rsidR="003566FD" w:rsidRDefault="003566FD" w:rsidP="00C34DE6">
      <w:pPr>
        <w:ind w:firstLine="1995"/>
        <w:rPr>
          <w:sz w:val="32"/>
        </w:rPr>
      </w:pPr>
    </w:p>
    <w:p w:rsidR="003566FD" w:rsidRDefault="003566FD" w:rsidP="00C34DE6">
      <w:pPr>
        <w:ind w:firstLine="1995"/>
        <w:rPr>
          <w:sz w:val="32"/>
        </w:rPr>
      </w:pPr>
    </w:p>
    <w:p w:rsidR="003566FD" w:rsidRDefault="003566FD" w:rsidP="00C97D06">
      <w:pPr>
        <w:rPr>
          <w:sz w:val="32"/>
        </w:rPr>
      </w:pPr>
    </w:p>
    <w:tbl>
      <w:tblPr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187"/>
        <w:gridCol w:w="661"/>
        <w:gridCol w:w="975"/>
        <w:gridCol w:w="705"/>
        <w:gridCol w:w="318"/>
        <w:gridCol w:w="837"/>
        <w:gridCol w:w="678"/>
        <w:gridCol w:w="144"/>
        <w:gridCol w:w="841"/>
        <w:gridCol w:w="818"/>
      </w:tblGrid>
      <w:tr w:rsidR="00C34DE6" w:rsidTr="00C34DE6">
        <w:trPr>
          <w:trHeight w:val="63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教学大纲（教学</w:t>
            </w:r>
          </w:p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纲要）制定部门</w:t>
            </w:r>
          </w:p>
        </w:tc>
        <w:tc>
          <w:tcPr>
            <w:tcW w:w="5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81550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高</w:t>
            </w:r>
            <w:r w:rsidR="00C34DE6">
              <w:rPr>
                <w:rFonts w:hint="eastAsia"/>
              </w:rPr>
              <w:t>等职业教育，国家规划</w:t>
            </w:r>
          </w:p>
        </w:tc>
      </w:tr>
      <w:tr w:rsidR="00C34DE6" w:rsidTr="00C34DE6">
        <w:trPr>
          <w:trHeight w:val="63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教材全称</w:t>
            </w:r>
          </w:p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（编者、出版单位、出版时间、版次）</w:t>
            </w:r>
          </w:p>
        </w:tc>
        <w:tc>
          <w:tcPr>
            <w:tcW w:w="5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6" w:rsidRDefault="0081550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《主题筵</w:t>
            </w:r>
            <w:r w:rsidR="00C34DE6">
              <w:rPr>
                <w:rFonts w:hint="eastAsia"/>
              </w:rPr>
              <w:t>席设计</w:t>
            </w:r>
            <w:r>
              <w:rPr>
                <w:rFonts w:hint="eastAsia"/>
              </w:rPr>
              <w:t>与制作</w:t>
            </w:r>
            <w:r w:rsidR="00C34DE6">
              <w:rPr>
                <w:rFonts w:hint="eastAsia"/>
              </w:rPr>
              <w:t>》</w:t>
            </w:r>
          </w:p>
          <w:p w:rsidR="00C34DE6" w:rsidRDefault="00815506">
            <w:pPr>
              <w:jc w:val="center"/>
            </w:pPr>
            <w:r>
              <w:rPr>
                <w:rFonts w:hint="eastAsia"/>
              </w:rPr>
              <w:t>中国轻工</w:t>
            </w:r>
            <w:r w:rsidR="00C34DE6">
              <w:rPr>
                <w:rFonts w:hint="eastAsia"/>
              </w:rPr>
              <w:t>出版社，</w:t>
            </w:r>
            <w:r>
              <w:t>201</w:t>
            </w:r>
            <w:r>
              <w:rPr>
                <w:rFonts w:hint="eastAsia"/>
              </w:rPr>
              <w:t>2</w:t>
            </w:r>
            <w:r w:rsidR="00C34DE6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="00C34DE6">
              <w:rPr>
                <w:rFonts w:hint="eastAsia"/>
              </w:rPr>
              <w:t>月第一版</w:t>
            </w:r>
          </w:p>
          <w:p w:rsidR="00C34DE6" w:rsidRDefault="00C34DE6">
            <w:pPr>
              <w:jc w:val="center"/>
              <w:rPr>
                <w:szCs w:val="24"/>
              </w:rPr>
            </w:pPr>
          </w:p>
        </w:tc>
      </w:tr>
      <w:tr w:rsidR="00C34DE6" w:rsidTr="00C34DE6">
        <w:trPr>
          <w:trHeight w:val="63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主要教学参考书</w:t>
            </w:r>
          </w:p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（名称、编者）</w:t>
            </w:r>
          </w:p>
        </w:tc>
        <w:tc>
          <w:tcPr>
            <w:tcW w:w="5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6" w:rsidRDefault="00815506">
            <w:pPr>
              <w:jc w:val="center"/>
            </w:pPr>
            <w:r>
              <w:rPr>
                <w:rFonts w:hint="eastAsia"/>
              </w:rPr>
              <w:t>《主题筵席设计与制作</w:t>
            </w:r>
            <w:r w:rsidR="00C34DE6">
              <w:rPr>
                <w:rFonts w:hint="eastAsia"/>
              </w:rPr>
              <w:t>》</w:t>
            </w:r>
            <w:r>
              <w:rPr>
                <w:rFonts w:hint="eastAsia"/>
              </w:rPr>
              <w:t>许磊主编；</w:t>
            </w:r>
          </w:p>
          <w:p w:rsidR="00C34DE6" w:rsidRDefault="00815506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</w:rPr>
              <w:t>《中国淮扬菜—淮扬宴席菜</w:t>
            </w:r>
            <w:r w:rsidR="00C34DE6">
              <w:rPr>
                <w:rFonts w:hint="eastAsia"/>
              </w:rPr>
              <w:t>》</w:t>
            </w:r>
            <w:r>
              <w:rPr>
                <w:rFonts w:hint="eastAsia"/>
              </w:rPr>
              <w:t>丁章华</w:t>
            </w:r>
            <w:proofErr w:type="gramEnd"/>
            <w:r>
              <w:rPr>
                <w:rFonts w:hint="eastAsia"/>
              </w:rPr>
              <w:t>主编</w:t>
            </w:r>
          </w:p>
        </w:tc>
      </w:tr>
      <w:tr w:rsidR="00C34DE6" w:rsidTr="00C34DE6">
        <w:trPr>
          <w:cantSplit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本课程本学期</w:t>
            </w:r>
          </w:p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81550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周学</w:t>
            </w:r>
          </w:p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时数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815506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本学期教学周数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81550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本课程</w:t>
            </w:r>
          </w:p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总时数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81550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16</w:t>
            </w:r>
            <w:r w:rsidR="00C34DE6">
              <w:rPr>
                <w:rFonts w:ascii="宋体" w:hAnsi="宋体" w:hint="eastAsia"/>
              </w:rPr>
              <w:t>×</w:t>
            </w:r>
            <w:r w:rsidR="004A57B1">
              <w:rPr>
                <w:rFonts w:ascii="宋体" w:hAnsi="宋体" w:hint="eastAsia"/>
              </w:rPr>
              <w:t>3</w:t>
            </w:r>
          </w:p>
        </w:tc>
      </w:tr>
      <w:tr w:rsidR="00C34DE6" w:rsidTr="00C34DE6">
        <w:trPr>
          <w:cantSplit/>
          <w:trHeight w:val="105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</w:t>
            </w:r>
          </w:p>
          <w:p w:rsidR="00C34DE6" w:rsidRDefault="00C34DE6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34DE6" w:rsidRDefault="00C34DE6">
            <w:pPr>
              <w:jc w:val="center"/>
            </w:pPr>
            <w:r>
              <w:rPr>
                <w:rFonts w:hint="eastAsia"/>
              </w:rPr>
              <w:t>期</w:t>
            </w:r>
          </w:p>
          <w:p w:rsidR="00C34DE6" w:rsidRDefault="00C34DE6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C34DE6" w:rsidRDefault="00C34DE6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34DE6" w:rsidRDefault="00C34DE6">
            <w:pPr>
              <w:jc w:val="center"/>
            </w:pPr>
            <w:r>
              <w:rPr>
                <w:rFonts w:hint="eastAsia"/>
              </w:rPr>
              <w:t>时</w:t>
            </w:r>
          </w:p>
          <w:p w:rsidR="00C34DE6" w:rsidRDefault="00C34DE6">
            <w:pPr>
              <w:jc w:val="center"/>
            </w:pPr>
            <w:r>
              <w:rPr>
                <w:rFonts w:hint="eastAsia"/>
              </w:rPr>
              <w:t>数</w:t>
            </w:r>
          </w:p>
          <w:p w:rsidR="00C34DE6" w:rsidRDefault="00C34DE6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理论教学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4A57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3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C34DE6">
            <w:pPr>
              <w:rPr>
                <w:szCs w:val="24"/>
              </w:rPr>
            </w:pPr>
            <w:r>
              <w:rPr>
                <w:rFonts w:hint="eastAsia"/>
              </w:rPr>
              <w:t>编制说明：</w:t>
            </w:r>
          </w:p>
          <w:p w:rsidR="00C34DE6" w:rsidRDefault="00C34DE6" w:rsidP="0081550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主要教学内容：</w:t>
            </w:r>
          </w:p>
          <w:p w:rsidR="00C34DE6" w:rsidRDefault="00C34DE6">
            <w:pPr>
              <w:ind w:firstLineChars="200" w:firstLine="420"/>
            </w:pPr>
            <w:r>
              <w:rPr>
                <w:rFonts w:hint="eastAsia"/>
              </w:rPr>
              <w:t>餐饮宴席设计方面相关的知识和基本的宴席设计方法，同时补充一些与宴席设计相关的课外知识。</w:t>
            </w:r>
          </w:p>
          <w:p w:rsidR="00C34DE6" w:rsidRDefault="00C34DE6"/>
          <w:p w:rsidR="00C34DE6" w:rsidRDefault="00C34DE6"/>
          <w:p w:rsidR="00C34DE6" w:rsidRDefault="00C34DE6"/>
          <w:p w:rsidR="00C34DE6" w:rsidRDefault="00C34DE6"/>
          <w:p w:rsidR="00C34DE6" w:rsidRDefault="00C34DE6"/>
          <w:p w:rsidR="00C34DE6" w:rsidRDefault="00C34DE6" w:rsidP="0081550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教学目标：</w:t>
            </w:r>
          </w:p>
          <w:p w:rsidR="00C34DE6" w:rsidRDefault="00C34DE6">
            <w:pPr>
              <w:ind w:firstLineChars="200" w:firstLine="420"/>
            </w:pPr>
            <w:r>
              <w:rPr>
                <w:rFonts w:hint="eastAsia"/>
              </w:rPr>
              <w:t>通过本学期的学习，学生能够掌握宴席设计方面的相关知识，并能够进行一些务实的宴席设计工作。</w:t>
            </w:r>
          </w:p>
          <w:p w:rsidR="00C34DE6" w:rsidRDefault="00C34DE6"/>
          <w:p w:rsidR="00C34DE6" w:rsidRDefault="00C34DE6"/>
          <w:p w:rsidR="00C34DE6" w:rsidRDefault="00C34DE6"/>
          <w:p w:rsidR="00C34DE6" w:rsidRDefault="00C34DE6"/>
          <w:p w:rsidR="00C34DE6" w:rsidRDefault="00C34DE6">
            <w:r>
              <w:t>3</w:t>
            </w:r>
            <w:r>
              <w:rPr>
                <w:rFonts w:hint="eastAsia"/>
              </w:rPr>
              <w:t>、学生学习现状：学生为初中毕业，专业方面的基础较差，需强化课堂专业方面的教育引导，提高学生学习专业理论的积极性和主动性。</w:t>
            </w:r>
          </w:p>
          <w:p w:rsidR="00C34DE6" w:rsidRDefault="00C34DE6">
            <w:pPr>
              <w:rPr>
                <w:szCs w:val="24"/>
              </w:rPr>
            </w:pPr>
          </w:p>
        </w:tc>
      </w:tr>
      <w:tr w:rsidR="00C34DE6" w:rsidTr="00C34DE6">
        <w:trPr>
          <w:cantSplit/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实践教学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</w:t>
            </w:r>
            <w:r w:rsidR="004A57B1">
              <w:rPr>
                <w:rFonts w:hint="eastAsia"/>
              </w:rPr>
              <w:t>8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</w:tr>
      <w:tr w:rsidR="00C34DE6" w:rsidTr="00C34DE6">
        <w:trPr>
          <w:cantSplit/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习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6" w:rsidRDefault="00C34DE6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</w:tr>
      <w:tr w:rsidR="00C34DE6" w:rsidTr="00C34DE6">
        <w:trPr>
          <w:cantSplit/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复</w:t>
            </w:r>
            <w:r>
              <w:t xml:space="preserve">    </w:t>
            </w:r>
            <w:r>
              <w:rPr>
                <w:rFonts w:hint="eastAsia"/>
              </w:rPr>
              <w:t>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</w:tr>
      <w:tr w:rsidR="00C34DE6" w:rsidTr="00C34DE6">
        <w:trPr>
          <w:cantSplit/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考</w:t>
            </w:r>
            <w:r>
              <w:t xml:space="preserve">    </w:t>
            </w:r>
            <w:r>
              <w:rPr>
                <w:rFonts w:hint="eastAsia"/>
              </w:rPr>
              <w:t>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4A57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</w:tr>
      <w:tr w:rsidR="00C34DE6" w:rsidTr="00C34DE6">
        <w:trPr>
          <w:cantSplit/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机</w:t>
            </w:r>
            <w:r>
              <w:t xml:space="preserve">    </w:t>
            </w:r>
            <w:r>
              <w:rPr>
                <w:rFonts w:hint="eastAsia"/>
              </w:rPr>
              <w:t>动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6" w:rsidRDefault="00C34DE6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</w:tr>
      <w:tr w:rsidR="00C34DE6" w:rsidTr="00C34DE6">
        <w:trPr>
          <w:cantSplit/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6" w:rsidRDefault="00C34DE6">
            <w:pPr>
              <w:jc w:val="center"/>
              <w:rPr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6" w:rsidRDefault="00C34DE6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</w:tr>
      <w:tr w:rsidR="00C34DE6" w:rsidTr="00C34DE6">
        <w:trPr>
          <w:cantSplit/>
          <w:trHeight w:val="64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审批（核）人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教务（</w:t>
            </w:r>
            <w:r>
              <w:rPr>
                <w:rFonts w:hint="eastAsia"/>
                <w:spacing w:val="-20"/>
              </w:rPr>
              <w:t>系、</w:t>
            </w:r>
            <w:r>
              <w:rPr>
                <w:rFonts w:hint="eastAsia"/>
              </w:rPr>
              <w:t>部、</w:t>
            </w:r>
            <w:r>
              <w:rPr>
                <w:rFonts w:hint="eastAsia"/>
                <w:spacing w:val="-20"/>
              </w:rPr>
              <w:t>办</w:t>
            </w:r>
            <w:r>
              <w:rPr>
                <w:rFonts w:hint="eastAsia"/>
              </w:rPr>
              <w:t>）主</w:t>
            </w:r>
            <w:r>
              <w:t xml:space="preserve">    </w:t>
            </w:r>
            <w:r>
              <w:rPr>
                <w:rFonts w:hint="eastAsia"/>
              </w:rPr>
              <w:t>任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教师本人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教研组长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制</w:t>
            </w:r>
            <w:r>
              <w:t xml:space="preserve">    </w:t>
            </w:r>
            <w:r>
              <w:rPr>
                <w:rFonts w:hint="eastAsia"/>
              </w:rPr>
              <w:t>表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期</w:t>
            </w:r>
          </w:p>
        </w:tc>
      </w:tr>
      <w:tr w:rsidR="00C34DE6" w:rsidTr="00C34DE6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C34DE6">
            <w:pPr>
              <w:jc w:val="center"/>
              <w:rPr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茅建民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4A57B1">
            <w:pPr>
              <w:jc w:val="center"/>
              <w:rPr>
                <w:szCs w:val="24"/>
              </w:rPr>
            </w:pPr>
            <w:r>
              <w:t>201</w:t>
            </w:r>
            <w:r w:rsidR="00C34DE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34DE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34DE6">
              <w:rPr>
                <w:rFonts w:hint="eastAsia"/>
              </w:rPr>
              <w:t>日</w:t>
            </w:r>
          </w:p>
        </w:tc>
      </w:tr>
    </w:tbl>
    <w:p w:rsidR="00C34DE6" w:rsidRDefault="00C34DE6" w:rsidP="00C34DE6">
      <w:pPr>
        <w:jc w:val="center"/>
        <w:rPr>
          <w:rFonts w:ascii="Times New Roman" w:hAnsi="Times New Roman" w:cs="Times New Roman"/>
          <w:sz w:val="28"/>
        </w:rPr>
      </w:pPr>
    </w:p>
    <w:p w:rsidR="00C34DE6" w:rsidRDefault="00C34DE6" w:rsidP="00C34DE6">
      <w:pPr>
        <w:jc w:val="center"/>
        <w:rPr>
          <w:spacing w:val="80"/>
        </w:rPr>
      </w:pPr>
    </w:p>
    <w:p w:rsidR="00C97D06" w:rsidRDefault="00C97D06" w:rsidP="00C34DE6">
      <w:pPr>
        <w:jc w:val="center"/>
        <w:rPr>
          <w:spacing w:val="80"/>
        </w:rPr>
      </w:pPr>
    </w:p>
    <w:p w:rsidR="00C97D06" w:rsidRDefault="00C97D06" w:rsidP="00C34DE6">
      <w:pPr>
        <w:jc w:val="center"/>
        <w:rPr>
          <w:spacing w:val="80"/>
        </w:rPr>
      </w:pPr>
    </w:p>
    <w:p w:rsidR="00C97D06" w:rsidRDefault="00C97D06" w:rsidP="00C34DE6">
      <w:pPr>
        <w:jc w:val="center"/>
        <w:rPr>
          <w:spacing w:val="80"/>
        </w:rPr>
      </w:pPr>
    </w:p>
    <w:p w:rsidR="00C97D06" w:rsidRDefault="00C97D06" w:rsidP="00C34DE6">
      <w:pPr>
        <w:jc w:val="center"/>
        <w:rPr>
          <w:spacing w:val="80"/>
        </w:rPr>
      </w:pPr>
    </w:p>
    <w:p w:rsidR="004A57B1" w:rsidRDefault="004A57B1" w:rsidP="00C34DE6">
      <w:pPr>
        <w:jc w:val="center"/>
        <w:rPr>
          <w:spacing w:val="80"/>
        </w:rPr>
      </w:pPr>
    </w:p>
    <w:p w:rsidR="00C97D06" w:rsidRDefault="00C97D06" w:rsidP="00C97D06">
      <w:pPr>
        <w:jc w:val="center"/>
        <w:rPr>
          <w:spacing w:val="80"/>
        </w:rPr>
      </w:pPr>
    </w:p>
    <w:p w:rsidR="00C34DE6" w:rsidRDefault="00C97D06" w:rsidP="00C97D06">
      <w:pPr>
        <w:jc w:val="center"/>
        <w:rPr>
          <w:spacing w:val="80"/>
        </w:rPr>
      </w:pPr>
      <w:r>
        <w:rPr>
          <w:rFonts w:hint="eastAsia"/>
          <w:spacing w:val="80"/>
        </w:rPr>
        <w:t>教学授课进度安排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16"/>
        <w:gridCol w:w="3096"/>
        <w:gridCol w:w="840"/>
        <w:gridCol w:w="1785"/>
        <w:gridCol w:w="790"/>
      </w:tblGrid>
      <w:tr w:rsidR="00C34DE6" w:rsidTr="00C34D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顺序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授课章节（单元、框题）及其主要内容（</w:t>
            </w:r>
            <w:proofErr w:type="gramStart"/>
            <w:r>
              <w:rPr>
                <w:rFonts w:hint="eastAsia"/>
              </w:rPr>
              <w:t>含实践</w:t>
            </w:r>
            <w:proofErr w:type="gramEnd"/>
            <w:r>
              <w:rPr>
                <w:rFonts w:hint="eastAsia"/>
              </w:rPr>
              <w:t>教学、复习测验）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课内外作业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筵席知识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项目二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筵席主题构思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筵席设计与制作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实践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项目三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筵席的安全、卫生与营养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Pr="003566FD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3566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项目四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筵席菜单设计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主题筵席设计与制作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实践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rPr>
                <w:szCs w:val="24"/>
              </w:rPr>
            </w:pPr>
            <w:r>
              <w:rPr>
                <w:rFonts w:hint="eastAsia"/>
              </w:rPr>
              <w:t>项目五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筵席成本核算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 w:rsidP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项目六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原料采购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 w:rsidP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项目七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原料加工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</w:rPr>
              <w:t>项目八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菜品制作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主题筵席设计与制作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实践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项目九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筵席组合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主题筵席设计与制作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实践</w:t>
            </w:r>
          </w:p>
        </w:tc>
      </w:tr>
      <w:tr w:rsidR="00C34DE6" w:rsidTr="00C34DE6">
        <w:trPr>
          <w:trHeight w:val="8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项目十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筵席美术设计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7F5223" w:rsidRPr="007F5223" w:rsidRDefault="007F5223" w:rsidP="007F5223">
            <w:pPr>
              <w:jc w:val="center"/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主题筵席设计与制作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150" w:firstLine="315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实践</w:t>
            </w:r>
          </w:p>
        </w:tc>
      </w:tr>
      <w:tr w:rsidR="00C34DE6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C34DE6"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主题筵席设计与制作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23" w:rsidRDefault="007F5223" w:rsidP="007F5223">
            <w:pPr>
              <w:jc w:val="center"/>
            </w:pPr>
            <w:r>
              <w:rPr>
                <w:rFonts w:hint="eastAsia"/>
              </w:rPr>
              <w:t>课外准备</w:t>
            </w:r>
          </w:p>
          <w:p w:rsidR="00C34DE6" w:rsidRDefault="007F5223" w:rsidP="007F5223">
            <w:pPr>
              <w:ind w:firstLineChars="200" w:firstLine="420"/>
              <w:rPr>
                <w:szCs w:val="24"/>
              </w:rPr>
            </w:pPr>
            <w:r>
              <w:rPr>
                <w:rFonts w:hint="eastAsia"/>
              </w:rPr>
              <w:t>课内演讲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6" w:rsidRDefault="00A663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实践</w:t>
            </w:r>
          </w:p>
        </w:tc>
      </w:tr>
      <w:tr w:rsidR="00D855D5" w:rsidTr="00C34DE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D5" w:rsidRDefault="00D855D5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D5" w:rsidRDefault="00D855D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D5" w:rsidRDefault="007F5223">
            <w:pPr>
              <w:jc w:val="center"/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D5" w:rsidRDefault="00D855D5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D5" w:rsidRDefault="00D855D5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D5" w:rsidRDefault="00D855D5">
            <w:pPr>
              <w:jc w:val="center"/>
              <w:rPr>
                <w:szCs w:val="24"/>
              </w:rPr>
            </w:pPr>
          </w:p>
        </w:tc>
      </w:tr>
    </w:tbl>
    <w:p w:rsidR="003566FD" w:rsidRDefault="003566FD" w:rsidP="001D1FC8">
      <w:pPr>
        <w:ind w:firstLineChars="700" w:firstLine="2240"/>
        <w:rPr>
          <w:rFonts w:ascii="Times New Roman" w:eastAsia="黑体" w:hAnsi="Times New Roman" w:cs="Times New Roman"/>
          <w:sz w:val="32"/>
          <w:szCs w:val="24"/>
        </w:rPr>
      </w:pPr>
    </w:p>
    <w:p w:rsidR="003566FD" w:rsidRDefault="003566FD" w:rsidP="001D1FC8">
      <w:pPr>
        <w:ind w:firstLineChars="700" w:firstLine="2240"/>
        <w:rPr>
          <w:rFonts w:ascii="Times New Roman" w:eastAsia="黑体" w:hAnsi="Times New Roman" w:cs="Times New Roman"/>
          <w:sz w:val="32"/>
          <w:szCs w:val="24"/>
        </w:rPr>
      </w:pPr>
    </w:p>
    <w:p w:rsidR="003566FD" w:rsidRDefault="003566FD" w:rsidP="001D1FC8">
      <w:pPr>
        <w:ind w:firstLineChars="700" w:firstLine="2240"/>
        <w:rPr>
          <w:rFonts w:ascii="Times New Roman" w:eastAsia="黑体" w:hAnsi="Times New Roman" w:cs="Times New Roman"/>
          <w:sz w:val="32"/>
          <w:szCs w:val="24"/>
        </w:rPr>
      </w:pPr>
    </w:p>
    <w:tbl>
      <w:tblPr>
        <w:tblpPr w:leftFromText="180" w:rightFromText="180" w:vertAnchor="page" w:horzAnchor="margin" w:tblpY="1575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219"/>
        <w:gridCol w:w="1155"/>
        <w:gridCol w:w="3780"/>
      </w:tblGrid>
      <w:tr w:rsidR="00AD56AC" w:rsidRPr="00AD56AC" w:rsidTr="000A363E">
        <w:trPr>
          <w:trHeight w:val="638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课题序号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AD56AC" w:rsidRPr="00AD56AC" w:rsidRDefault="005143B1" w:rsidP="00AD56AC">
            <w:pPr>
              <w:rPr>
                <w:rFonts w:ascii="黑体" w:eastAsia="黑体" w:hAnsi="Times New Roman" w:cs="Times New Roman"/>
                <w:szCs w:val="24"/>
              </w:rPr>
            </w:pPr>
            <w:r>
              <w:rPr>
                <w:rFonts w:ascii="黑体" w:eastAsia="黑体" w:hAnsi="Times New Roman" w:cs="Times New Roman" w:hint="eastAsia"/>
                <w:szCs w:val="24"/>
              </w:rPr>
              <w:t>项目</w:t>
            </w:r>
            <w:proofErr w:type="gramStart"/>
            <w:r>
              <w:rPr>
                <w:rFonts w:ascii="黑体" w:eastAsia="黑体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授课班级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AD56AC" w:rsidRPr="00AD56AC" w:rsidRDefault="005143B1" w:rsidP="00AD56AC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14</w:t>
            </w:r>
            <w:r w:rsidR="00AD56AC" w:rsidRPr="00AD56AC">
              <w:rPr>
                <w:rFonts w:ascii="黑体" w:eastAsia="黑体" w:hAnsi="Times New Roman" w:cs="Times New Roman" w:hint="eastAsia"/>
                <w:szCs w:val="21"/>
              </w:rPr>
              <w:t>烹饪</w:t>
            </w:r>
          </w:p>
        </w:tc>
      </w:tr>
      <w:tr w:rsidR="00AD56AC" w:rsidRPr="00AD56AC" w:rsidTr="000A363E">
        <w:trPr>
          <w:trHeight w:val="637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lastRenderedPageBreak/>
              <w:t>授课课时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AD56AC" w:rsidRPr="00AD56AC" w:rsidRDefault="005143B1" w:rsidP="00AD56AC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>
              <w:rPr>
                <w:rFonts w:ascii="黑体" w:eastAsia="黑体" w:hAnsi="Times New Roman" w:cs="Times New Roman" w:hint="eastAsia"/>
                <w:szCs w:val="24"/>
              </w:rPr>
              <w:t>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授课形式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AD56AC" w:rsidRPr="00AD56AC" w:rsidRDefault="00AD56AC" w:rsidP="00AD56AC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宋体" w:eastAsia="宋体" w:hAnsi="宋体" w:cs="Times New Roman" w:hint="eastAsia"/>
                <w:sz w:val="24"/>
                <w:szCs w:val="24"/>
              </w:rPr>
              <w:t>主题教学讲授</w:t>
            </w:r>
            <w:r w:rsidRPr="00AD56AC">
              <w:rPr>
                <w:rFonts w:ascii="黑体" w:eastAsia="黑体" w:hAnsi="Times New Roman" w:cs="Times New Roman" w:hint="eastAsia"/>
                <w:szCs w:val="24"/>
              </w:rPr>
              <w:t>、</w:t>
            </w:r>
            <w:r w:rsidRPr="00AD56AC">
              <w:rPr>
                <w:rFonts w:ascii="Times New Roman" w:eastAsia="宋体" w:hAnsi="Times New Roman" w:cs="Times New Roman" w:hint="eastAsia"/>
                <w:szCs w:val="24"/>
              </w:rPr>
              <w:t>启发式讨论法、</w:t>
            </w:r>
            <w:r w:rsidRPr="00AD56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D56AC">
              <w:rPr>
                <w:rFonts w:ascii="Times New Roman" w:eastAsia="宋体" w:hAnsi="Times New Roman" w:cs="Times New Roman" w:hint="eastAsia"/>
                <w:szCs w:val="24"/>
              </w:rPr>
              <w:t>案例教学法等</w:t>
            </w:r>
          </w:p>
        </w:tc>
      </w:tr>
      <w:tr w:rsidR="00AD56AC" w:rsidRPr="00AD56AC" w:rsidTr="000A363E">
        <w:trPr>
          <w:trHeight w:val="879"/>
        </w:trPr>
        <w:tc>
          <w:tcPr>
            <w:tcW w:w="1144" w:type="dxa"/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授课章节</w:t>
            </w:r>
          </w:p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名称</w:t>
            </w:r>
          </w:p>
        </w:tc>
        <w:tc>
          <w:tcPr>
            <w:tcW w:w="7154" w:type="dxa"/>
            <w:gridSpan w:val="3"/>
            <w:vAlign w:val="center"/>
          </w:tcPr>
          <w:p w:rsidR="00AD56AC" w:rsidRPr="00AD56AC" w:rsidRDefault="005143B1" w:rsidP="00AD56AC">
            <w:pPr>
              <w:outlineLvl w:val="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项目</w:t>
            </w:r>
            <w:proofErr w:type="gramStart"/>
            <w:r w:rsidR="00AD56AC" w:rsidRPr="00AD56AC">
              <w:rPr>
                <w:rFonts w:ascii="宋体" w:eastAsia="宋体" w:hAnsi="宋体" w:cs="Times New Roman" w:hint="eastAsia"/>
                <w:color w:val="000000"/>
                <w:szCs w:val="21"/>
              </w:rPr>
              <w:t>一</w:t>
            </w:r>
            <w:proofErr w:type="gramEnd"/>
            <w:r w:rsidR="00AD56AC" w:rsidRPr="00AD56A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 w:rsidR="00AD56AC" w:rsidRPr="00AD56AC">
              <w:rPr>
                <w:rFonts w:ascii="宋体" w:eastAsia="宋体" w:hAnsi="宋体" w:cs="Times New Roman" w:hint="eastAsia"/>
                <w:color w:val="000000"/>
                <w:szCs w:val="21"/>
              </w:rPr>
              <w:t>宴席知识</w:t>
            </w:r>
          </w:p>
        </w:tc>
      </w:tr>
      <w:tr w:rsidR="00AD56AC" w:rsidRPr="00AD56AC" w:rsidTr="000A363E">
        <w:trPr>
          <w:trHeight w:val="571"/>
        </w:trPr>
        <w:tc>
          <w:tcPr>
            <w:tcW w:w="1144" w:type="dxa"/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使用教具</w:t>
            </w:r>
          </w:p>
        </w:tc>
        <w:tc>
          <w:tcPr>
            <w:tcW w:w="7154" w:type="dxa"/>
            <w:gridSpan w:val="3"/>
            <w:vAlign w:val="center"/>
          </w:tcPr>
          <w:p w:rsidR="00AD56AC" w:rsidRPr="00AD56AC" w:rsidRDefault="00AD56AC" w:rsidP="00AD56AC">
            <w:pPr>
              <w:rPr>
                <w:rFonts w:ascii="宋体" w:eastAsia="宋体" w:hAnsi="宋体" w:cs="Times New Roman"/>
                <w:szCs w:val="24"/>
              </w:rPr>
            </w:pPr>
            <w:r w:rsidRPr="00AD56AC">
              <w:rPr>
                <w:rFonts w:ascii="宋体" w:eastAsia="宋体" w:hAnsi="宋体" w:cs="Times New Roman" w:hint="eastAsia"/>
                <w:szCs w:val="24"/>
              </w:rPr>
              <w:t>多媒体、教案、教材、黑板擦、黑板、粉笔、多媒体</w:t>
            </w:r>
          </w:p>
        </w:tc>
      </w:tr>
      <w:tr w:rsidR="00AD56AC" w:rsidRPr="00AD56AC" w:rsidTr="000A363E">
        <w:trPr>
          <w:trHeight w:val="3134"/>
        </w:trPr>
        <w:tc>
          <w:tcPr>
            <w:tcW w:w="1144" w:type="dxa"/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教学目的</w:t>
            </w:r>
          </w:p>
        </w:tc>
        <w:tc>
          <w:tcPr>
            <w:tcW w:w="7154" w:type="dxa"/>
            <w:gridSpan w:val="3"/>
            <w:vAlign w:val="center"/>
          </w:tcPr>
          <w:p w:rsidR="00AD56AC" w:rsidRPr="00AD56AC" w:rsidRDefault="00AD56AC" w:rsidP="00AD56AC">
            <w:pPr>
              <w:ind w:firstLineChars="250" w:firstLine="525"/>
              <w:outlineLvl w:val="0"/>
              <w:rPr>
                <w:rFonts w:ascii="宋体" w:eastAsia="宋体" w:hAnsi="宋体" w:cs="Times New Roman"/>
                <w:szCs w:val="24"/>
              </w:rPr>
            </w:pPr>
            <w:r w:rsidRPr="00AD56AC">
              <w:rPr>
                <w:rFonts w:ascii="宋体" w:eastAsia="宋体" w:hAnsi="宋体" w:cs="Times New Roman" w:hint="eastAsia"/>
                <w:szCs w:val="24"/>
              </w:rPr>
              <w:t>知识目标：明确宴席的定义和特征；</w:t>
            </w:r>
          </w:p>
          <w:p w:rsidR="00AD56AC" w:rsidRPr="00AD56AC" w:rsidRDefault="00AD56AC" w:rsidP="00AD56AC">
            <w:pPr>
              <w:ind w:firstLineChars="250" w:firstLine="525"/>
              <w:outlineLvl w:val="0"/>
              <w:rPr>
                <w:rFonts w:ascii="宋体" w:eastAsia="宋体" w:hAnsi="宋体" w:cs="Times New Roman"/>
                <w:szCs w:val="24"/>
              </w:rPr>
            </w:pPr>
            <w:r w:rsidRPr="00AD56AC">
              <w:rPr>
                <w:rFonts w:ascii="宋体" w:eastAsia="宋体" w:hAnsi="宋体" w:cs="Times New Roman" w:hint="eastAsia"/>
                <w:szCs w:val="24"/>
              </w:rPr>
              <w:t>情感目标：探索中国菜品的主要风味流派；</w:t>
            </w:r>
          </w:p>
          <w:p w:rsidR="00AD56AC" w:rsidRPr="00AD56AC" w:rsidRDefault="00AD56AC" w:rsidP="00AD56AC">
            <w:pPr>
              <w:ind w:firstLineChars="250" w:firstLine="525"/>
              <w:outlineLvl w:val="0"/>
              <w:rPr>
                <w:rFonts w:ascii="宋体" w:eastAsia="宋体" w:hAnsi="宋体" w:cs="Times New Roman"/>
                <w:szCs w:val="24"/>
              </w:rPr>
            </w:pPr>
            <w:r w:rsidRPr="00AD56AC">
              <w:rPr>
                <w:rFonts w:ascii="宋体" w:eastAsia="宋体" w:hAnsi="宋体" w:cs="Times New Roman" w:hint="eastAsia"/>
                <w:szCs w:val="24"/>
              </w:rPr>
              <w:t>能力目标：了解菜品的销售清单。</w:t>
            </w:r>
          </w:p>
        </w:tc>
      </w:tr>
      <w:tr w:rsidR="00AD56AC" w:rsidRPr="00AD56AC" w:rsidTr="000A363E">
        <w:trPr>
          <w:trHeight w:val="840"/>
        </w:trPr>
        <w:tc>
          <w:tcPr>
            <w:tcW w:w="1144" w:type="dxa"/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教学重点</w:t>
            </w:r>
          </w:p>
        </w:tc>
        <w:tc>
          <w:tcPr>
            <w:tcW w:w="7154" w:type="dxa"/>
            <w:gridSpan w:val="3"/>
            <w:vAlign w:val="center"/>
          </w:tcPr>
          <w:p w:rsidR="00AD56AC" w:rsidRPr="00AD56AC" w:rsidRDefault="00AD56AC" w:rsidP="00AD56AC">
            <w:pPr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56AC">
              <w:rPr>
                <w:rFonts w:ascii="宋体" w:eastAsia="宋体" w:hAnsi="宋体" w:cs="Times New Roman" w:hint="eastAsia"/>
                <w:sz w:val="24"/>
                <w:szCs w:val="24"/>
              </w:rPr>
              <w:t>宴席的定义和特征</w:t>
            </w:r>
            <w:r w:rsidRPr="00AD56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；宴席的规格和类别；宴席的环节和结构；宴席的基本类型。</w:t>
            </w:r>
          </w:p>
        </w:tc>
      </w:tr>
      <w:tr w:rsidR="00AD56AC" w:rsidRPr="00AD56AC" w:rsidTr="000A363E">
        <w:trPr>
          <w:trHeight w:val="840"/>
        </w:trPr>
        <w:tc>
          <w:tcPr>
            <w:tcW w:w="1144" w:type="dxa"/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教学难点</w:t>
            </w:r>
          </w:p>
        </w:tc>
        <w:tc>
          <w:tcPr>
            <w:tcW w:w="7154" w:type="dxa"/>
            <w:gridSpan w:val="3"/>
            <w:vAlign w:val="center"/>
          </w:tcPr>
          <w:p w:rsidR="00AD56AC" w:rsidRPr="00AD56AC" w:rsidRDefault="00AD56AC" w:rsidP="00AD56AC">
            <w:pPr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AD56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宴席的规格和类别；宴席的环节和结构；</w:t>
            </w:r>
          </w:p>
        </w:tc>
      </w:tr>
      <w:tr w:rsidR="00AD56AC" w:rsidRPr="00AD56AC" w:rsidTr="000A363E">
        <w:trPr>
          <w:trHeight w:val="1238"/>
        </w:trPr>
        <w:tc>
          <w:tcPr>
            <w:tcW w:w="1144" w:type="dxa"/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更新、补</w:t>
            </w:r>
          </w:p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充、删节</w:t>
            </w:r>
          </w:p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内容</w:t>
            </w:r>
          </w:p>
        </w:tc>
        <w:tc>
          <w:tcPr>
            <w:tcW w:w="7154" w:type="dxa"/>
            <w:gridSpan w:val="3"/>
            <w:vAlign w:val="center"/>
          </w:tcPr>
          <w:p w:rsidR="00AD56AC" w:rsidRPr="00AD56AC" w:rsidRDefault="005143B1" w:rsidP="00AD56A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中国筵席的发展历史和现状</w:t>
            </w:r>
          </w:p>
        </w:tc>
      </w:tr>
      <w:tr w:rsidR="00AD56AC" w:rsidRPr="00AD56AC" w:rsidTr="000A363E">
        <w:trPr>
          <w:trHeight w:val="778"/>
        </w:trPr>
        <w:tc>
          <w:tcPr>
            <w:tcW w:w="1144" w:type="dxa"/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课外作业</w:t>
            </w:r>
          </w:p>
        </w:tc>
        <w:tc>
          <w:tcPr>
            <w:tcW w:w="7154" w:type="dxa"/>
            <w:gridSpan w:val="3"/>
            <w:vAlign w:val="center"/>
          </w:tcPr>
          <w:p w:rsidR="00AD56AC" w:rsidRPr="00AD56AC" w:rsidRDefault="005143B1" w:rsidP="00AD56A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5题，课外准备，课内演讲</w:t>
            </w:r>
            <w:r w:rsidR="00AD56AC" w:rsidRPr="00AD56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D56AC" w:rsidRPr="00AD56AC" w:rsidTr="000A363E">
        <w:trPr>
          <w:trHeight w:val="2327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AD56AC" w:rsidRPr="00AD56AC" w:rsidRDefault="00AD56AC" w:rsidP="00AD56AC">
            <w:pPr>
              <w:jc w:val="distribute"/>
              <w:rPr>
                <w:rFonts w:ascii="黑体" w:eastAsia="黑体" w:hAnsi="Times New Roman" w:cs="Times New Roman"/>
                <w:szCs w:val="24"/>
              </w:rPr>
            </w:pPr>
            <w:r w:rsidRPr="00AD56AC">
              <w:rPr>
                <w:rFonts w:ascii="黑体" w:eastAsia="黑体" w:hAnsi="Times New Roman" w:cs="Times New Roman" w:hint="eastAsia"/>
                <w:szCs w:val="24"/>
              </w:rPr>
              <w:t>教学后记</w:t>
            </w:r>
          </w:p>
        </w:tc>
        <w:tc>
          <w:tcPr>
            <w:tcW w:w="7154" w:type="dxa"/>
            <w:gridSpan w:val="3"/>
            <w:tcBorders>
              <w:bottom w:val="single" w:sz="4" w:space="0" w:color="auto"/>
            </w:tcBorders>
            <w:vAlign w:val="center"/>
          </w:tcPr>
          <w:p w:rsidR="00AD56AC" w:rsidRPr="00AD56AC" w:rsidRDefault="00AD56AC" w:rsidP="00AD56A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6AC">
              <w:rPr>
                <w:rFonts w:ascii="宋体" w:eastAsia="宋体" w:hAnsi="宋体" w:cs="宋体" w:hint="eastAsia"/>
                <w:kern w:val="0"/>
                <w:szCs w:val="21"/>
              </w:rPr>
              <w:t>加强训练</w:t>
            </w:r>
            <w:r w:rsidRPr="00AD56AC">
              <w:rPr>
                <w:rFonts w:ascii="宋体" w:eastAsia="宋体" w:hAnsi="宋体" w:cs="Times New Roman" w:hint="eastAsia"/>
                <w:szCs w:val="24"/>
              </w:rPr>
              <w:t>让学生明确宴席的定义和特征，掌握它的相关环节及内在结构。</w:t>
            </w:r>
          </w:p>
        </w:tc>
      </w:tr>
    </w:tbl>
    <w:p w:rsidR="006B0C4C" w:rsidRPr="00AD56AC" w:rsidRDefault="006B0C4C" w:rsidP="001D1FC8">
      <w:pPr>
        <w:ind w:firstLineChars="700" w:firstLine="2240"/>
        <w:rPr>
          <w:rFonts w:ascii="Times New Roman" w:eastAsia="黑体" w:hAnsi="Times New Roman" w:cs="Times New Roman"/>
          <w:sz w:val="32"/>
          <w:szCs w:val="24"/>
        </w:rPr>
      </w:pPr>
    </w:p>
    <w:p w:rsidR="004C68EC" w:rsidRDefault="004C68EC" w:rsidP="001D1FC8">
      <w:pPr>
        <w:ind w:firstLineChars="700" w:firstLine="2240"/>
        <w:rPr>
          <w:rFonts w:ascii="Times New Roman" w:eastAsia="黑体" w:hAnsi="Times New Roman" w:cs="Times New Roman"/>
          <w:sz w:val="32"/>
          <w:szCs w:val="24"/>
        </w:rPr>
      </w:pPr>
    </w:p>
    <w:p w:rsidR="005306F4" w:rsidRDefault="005306F4" w:rsidP="001D1FC8">
      <w:pPr>
        <w:ind w:firstLineChars="700" w:firstLine="2240"/>
        <w:rPr>
          <w:rFonts w:ascii="Times New Roman" w:eastAsia="黑体" w:hAnsi="Times New Roman" w:cs="Times New Roman"/>
          <w:sz w:val="32"/>
          <w:szCs w:val="24"/>
        </w:rPr>
      </w:pPr>
    </w:p>
    <w:p w:rsidR="001D1FC8" w:rsidRPr="001D1FC8" w:rsidRDefault="001D1FC8" w:rsidP="001D1FC8">
      <w:pPr>
        <w:ind w:firstLineChars="700" w:firstLine="2240"/>
        <w:rPr>
          <w:rFonts w:ascii="Times New Roman" w:eastAsia="黑体" w:hAnsi="Times New Roman" w:cs="Times New Roman"/>
          <w:sz w:val="32"/>
          <w:szCs w:val="24"/>
        </w:rPr>
      </w:pPr>
      <w:r w:rsidRPr="001D1FC8">
        <w:rPr>
          <w:rFonts w:ascii="Times New Roman" w:eastAsia="黑体" w:hAnsi="Times New Roman" w:cs="Times New Roman" w:hint="eastAsia"/>
          <w:sz w:val="32"/>
          <w:szCs w:val="24"/>
        </w:rPr>
        <w:t>授课主要内容或板书设计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5"/>
      </w:tblGrid>
      <w:tr w:rsidR="001D1FC8" w:rsidRPr="001D1FC8" w:rsidTr="00D855D5">
        <w:trPr>
          <w:trHeight w:val="9521"/>
        </w:trPr>
        <w:tc>
          <w:tcPr>
            <w:tcW w:w="7785" w:type="dxa"/>
          </w:tcPr>
          <w:p w:rsidR="004C68EC" w:rsidRDefault="004C68EC" w:rsidP="001D1FC8">
            <w:pPr>
              <w:ind w:firstLineChars="400" w:firstLine="1280"/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1D1FC8" w:rsidRPr="001D1FC8" w:rsidRDefault="001D1FC8" w:rsidP="001D1FC8">
            <w:pPr>
              <w:ind w:firstLineChars="400" w:firstLine="1280"/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D1F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导语课</w:t>
            </w:r>
          </w:p>
          <w:p w:rsidR="001D1FC8" w:rsidRPr="001D1FC8" w:rsidRDefault="001D1FC8" w:rsidP="001D1FC8">
            <w:pPr>
              <w:ind w:firstLineChars="400" w:firstLine="1280"/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1D1FC8" w:rsidRPr="001D1FC8" w:rsidRDefault="004C68EC" w:rsidP="001D1FC8">
            <w:pPr>
              <w:ind w:firstLineChars="400" w:firstLine="1280"/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筵席知识</w:t>
            </w:r>
          </w:p>
          <w:p w:rsidR="004C68EC" w:rsidRDefault="004C68EC" w:rsidP="001D1FC8">
            <w:pPr>
              <w:ind w:firstLineChars="400" w:firstLine="1280"/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任务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筵席概述</w:t>
            </w:r>
          </w:p>
          <w:p w:rsidR="004C68EC" w:rsidRDefault="004C68EC" w:rsidP="001D1FC8">
            <w:pPr>
              <w:ind w:firstLineChars="400" w:firstLine="1280"/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任务二   筵席菜点的设计与制作要求</w:t>
            </w:r>
          </w:p>
          <w:p w:rsidR="004C68EC" w:rsidRDefault="004C68EC" w:rsidP="001D1FC8">
            <w:pPr>
              <w:ind w:firstLineChars="400" w:firstLine="1280"/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任务三   筵席现状及发展对策</w:t>
            </w:r>
          </w:p>
          <w:p w:rsidR="004C68EC" w:rsidRDefault="004C68EC" w:rsidP="001D1FC8">
            <w:pPr>
              <w:ind w:firstLineChars="400" w:firstLine="1280"/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增补：</w:t>
            </w:r>
          </w:p>
          <w:p w:rsidR="001D1FC8" w:rsidRPr="001D1FC8" w:rsidRDefault="001D1FC8" w:rsidP="004C68EC">
            <w:pPr>
              <w:ind w:firstLineChars="400" w:firstLine="1280"/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D1F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中国宴席的起源、发展与革新</w:t>
            </w:r>
          </w:p>
          <w:p w:rsidR="001D1FC8" w:rsidRPr="001D1FC8" w:rsidRDefault="001D1FC8" w:rsidP="001D1FC8">
            <w:pPr>
              <w:numPr>
                <w:ilvl w:val="0"/>
                <w:numId w:val="2"/>
              </w:numPr>
              <w:outlineLvl w:val="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D1F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宴席的起源</w:t>
            </w:r>
          </w:p>
          <w:p w:rsidR="001D1FC8" w:rsidRPr="001D1FC8" w:rsidRDefault="001D1FC8" w:rsidP="001D1FC8">
            <w:pPr>
              <w:numPr>
                <w:ilvl w:val="0"/>
                <w:numId w:val="2"/>
              </w:numPr>
              <w:outlineLvl w:val="0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D1F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宴席的发展</w:t>
            </w:r>
          </w:p>
          <w:p w:rsidR="001D1FC8" w:rsidRPr="001D1FC8" w:rsidRDefault="001D1FC8" w:rsidP="001D1FC8">
            <w:pPr>
              <w:numPr>
                <w:ilvl w:val="0"/>
                <w:numId w:val="2"/>
              </w:numPr>
              <w:outlineLvl w:val="0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D1F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宴席的昌盛</w:t>
            </w:r>
          </w:p>
          <w:p w:rsidR="001D1FC8" w:rsidRPr="001D1FC8" w:rsidRDefault="001D1FC8" w:rsidP="001D1FC8">
            <w:pPr>
              <w:numPr>
                <w:ilvl w:val="0"/>
                <w:numId w:val="2"/>
              </w:numPr>
              <w:outlineLvl w:val="0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D1F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宴席的演变</w:t>
            </w:r>
          </w:p>
          <w:p w:rsidR="001D1FC8" w:rsidRPr="001D1FC8" w:rsidRDefault="001D1FC8" w:rsidP="001D1FC8">
            <w:pPr>
              <w:numPr>
                <w:ilvl w:val="0"/>
                <w:numId w:val="2"/>
              </w:numPr>
              <w:outlineLvl w:val="0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D1F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宴席的革新</w:t>
            </w:r>
          </w:p>
        </w:tc>
      </w:tr>
    </w:tbl>
    <w:p w:rsidR="001D1FC8" w:rsidRPr="001D1FC8" w:rsidRDefault="001D1FC8" w:rsidP="001D1FC8">
      <w:pPr>
        <w:rPr>
          <w:rFonts w:ascii="Times New Roman" w:eastAsia="宋体" w:hAnsi="Times New Roman" w:cs="Times New Roman"/>
          <w:szCs w:val="24"/>
        </w:rPr>
      </w:pPr>
    </w:p>
    <w:p w:rsidR="001D1FC8" w:rsidRPr="001D1FC8" w:rsidRDefault="001D1FC8" w:rsidP="001D1FC8">
      <w:pPr>
        <w:jc w:val="center"/>
        <w:rPr>
          <w:rFonts w:ascii="Times New Roman" w:eastAsia="黑体" w:hAnsi="Times New Roman" w:cs="Times New Roman"/>
          <w:sz w:val="30"/>
          <w:szCs w:val="24"/>
        </w:rPr>
      </w:pPr>
    </w:p>
    <w:p w:rsidR="001D1FC8" w:rsidRPr="001D1FC8" w:rsidRDefault="001D1FC8" w:rsidP="001D1FC8">
      <w:pPr>
        <w:jc w:val="center"/>
        <w:rPr>
          <w:rFonts w:ascii="Times New Roman" w:eastAsia="黑体" w:hAnsi="Times New Roman" w:cs="Times New Roman"/>
          <w:sz w:val="30"/>
          <w:szCs w:val="24"/>
        </w:rPr>
      </w:pPr>
    </w:p>
    <w:p w:rsidR="004C68EC" w:rsidRDefault="004C68EC" w:rsidP="001D1FC8">
      <w:pPr>
        <w:jc w:val="center"/>
        <w:rPr>
          <w:rFonts w:ascii="Times New Roman" w:eastAsia="黑体" w:hAnsi="Times New Roman" w:cs="Times New Roman"/>
          <w:sz w:val="30"/>
          <w:szCs w:val="24"/>
        </w:rPr>
      </w:pPr>
    </w:p>
    <w:p w:rsidR="004C68EC" w:rsidRDefault="004C68EC" w:rsidP="001D1FC8">
      <w:pPr>
        <w:jc w:val="center"/>
        <w:rPr>
          <w:rFonts w:ascii="Times New Roman" w:eastAsia="黑体" w:hAnsi="Times New Roman" w:cs="Times New Roman"/>
          <w:sz w:val="30"/>
          <w:szCs w:val="24"/>
        </w:rPr>
      </w:pPr>
    </w:p>
    <w:p w:rsidR="004C68EC" w:rsidRDefault="004C68EC" w:rsidP="001D1FC8">
      <w:pPr>
        <w:jc w:val="center"/>
        <w:rPr>
          <w:rFonts w:ascii="Times New Roman" w:eastAsia="黑体" w:hAnsi="Times New Roman" w:cs="Times New Roman"/>
          <w:sz w:val="30"/>
          <w:szCs w:val="24"/>
        </w:rPr>
      </w:pPr>
    </w:p>
    <w:p w:rsidR="001D1FC8" w:rsidRPr="001D1FC8" w:rsidRDefault="001D1FC8" w:rsidP="001D1FC8">
      <w:pPr>
        <w:jc w:val="center"/>
        <w:rPr>
          <w:rFonts w:ascii="Times New Roman" w:eastAsia="黑体" w:hAnsi="Times New Roman" w:cs="Times New Roman"/>
          <w:sz w:val="30"/>
          <w:szCs w:val="24"/>
        </w:rPr>
      </w:pPr>
      <w:r w:rsidRPr="001D1FC8">
        <w:rPr>
          <w:rFonts w:ascii="Times New Roman" w:eastAsia="黑体" w:hAnsi="Times New Roman" w:cs="Times New Roman" w:hint="eastAsia"/>
          <w:sz w:val="30"/>
          <w:szCs w:val="24"/>
        </w:rPr>
        <w:t>课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 xml:space="preserve"> 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>堂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 xml:space="preserve"> 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>教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 xml:space="preserve"> 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>学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 xml:space="preserve"> 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>安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 xml:space="preserve"> </w:t>
      </w:r>
      <w:r w:rsidRPr="001D1FC8">
        <w:rPr>
          <w:rFonts w:ascii="Times New Roman" w:eastAsia="黑体" w:hAnsi="Times New Roman" w:cs="Times New Roman" w:hint="eastAsia"/>
          <w:sz w:val="30"/>
          <w:szCs w:val="24"/>
        </w:rPr>
        <w:t>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146"/>
      </w:tblGrid>
      <w:tr w:rsidR="001D1FC8" w:rsidRPr="001D1FC8" w:rsidTr="00D855D5"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1D1FC8" w:rsidRPr="001D1FC8" w:rsidRDefault="001D1FC8" w:rsidP="001D1FC8">
            <w:pPr>
              <w:jc w:val="distribute"/>
              <w:rPr>
                <w:rFonts w:ascii="Times New Roman" w:eastAsia="宋体" w:hAnsi="Times New Roman" w:cs="Times New Roman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>教学过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程</w:t>
            </w:r>
          </w:p>
        </w:tc>
        <w:tc>
          <w:tcPr>
            <w:tcW w:w="7146" w:type="dxa"/>
            <w:tcBorders>
              <w:right w:val="single" w:sz="4" w:space="0" w:color="auto"/>
            </w:tcBorders>
            <w:vAlign w:val="center"/>
          </w:tcPr>
          <w:p w:rsidR="001D1FC8" w:rsidRPr="001D1FC8" w:rsidRDefault="001D1FC8" w:rsidP="001D1FC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主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>要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>教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>内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>容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>及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>步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1D1FC8">
              <w:rPr>
                <w:rFonts w:ascii="Times New Roman" w:eastAsia="宋体" w:hAnsi="Times New Roman" w:cs="Times New Roman" w:hint="eastAsia"/>
                <w:szCs w:val="24"/>
              </w:rPr>
              <w:t>骤</w:t>
            </w:r>
          </w:p>
        </w:tc>
      </w:tr>
      <w:tr w:rsidR="001D1FC8" w:rsidRPr="001D1FC8" w:rsidTr="00D855D5">
        <w:trPr>
          <w:trHeight w:val="4345"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1D1FC8" w:rsidRPr="001D1FC8" w:rsidRDefault="001D1FC8" w:rsidP="001D1FC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46" w:type="dxa"/>
            <w:tcBorders>
              <w:right w:val="single" w:sz="4" w:space="0" w:color="auto"/>
            </w:tcBorders>
          </w:tcPr>
          <w:p w:rsidR="001D1FC8" w:rsidRPr="001D1FC8" w:rsidRDefault="001D1FC8" w:rsidP="001D1FC8">
            <w:pPr>
              <w:spacing w:line="360" w:lineRule="auto"/>
              <w:ind w:leftChars="343" w:left="720" w:firstLineChars="735" w:firstLine="177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导语课</w:t>
            </w:r>
          </w:p>
          <w:p w:rsidR="001D1FC8" w:rsidRPr="001D1FC8" w:rsidRDefault="001D1FC8" w:rsidP="001D1FC8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任课教师介绍：</w:t>
            </w:r>
          </w:p>
          <w:p w:rsidR="001D1FC8" w:rsidRPr="001D1FC8" w:rsidRDefault="001D1FC8" w:rsidP="001D1FC8">
            <w:pPr>
              <w:spacing w:line="360" w:lineRule="auto"/>
              <w:ind w:left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课前介绍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任课教师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茅建民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烹饪高级技师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中国烹饪名师、江苏烹饪大师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江苏省餐饮行业领军人物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江苏省烹饪协会常务理事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江苏省餐饮行业协会副秘书长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扬州烹饪协会常务理事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江苏省优秀教育工作者</w:t>
            </w:r>
          </w:p>
          <w:p w:rsidR="001D1FC8" w:rsidRPr="001D1FC8" w:rsidRDefault="001D1FC8" w:rsidP="001D1FC8">
            <w:pPr>
              <w:spacing w:line="360" w:lineRule="auto"/>
              <w:ind w:left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电话：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>0514—87431688  13952568732</w:t>
            </w:r>
          </w:p>
          <w:p w:rsidR="001D1FC8" w:rsidRPr="001D1FC8" w:rsidRDefault="001D1FC8" w:rsidP="001D1FC8">
            <w:pPr>
              <w:spacing w:line="360" w:lineRule="auto"/>
              <w:ind w:left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邮箱：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>maojianmin58@126.com</w:t>
            </w:r>
          </w:p>
          <w:p w:rsidR="001D1FC8" w:rsidRPr="001D1FC8" w:rsidRDefault="001D1FC8" w:rsidP="001D1FC8">
            <w:pPr>
              <w:spacing w:line="360" w:lineRule="auto"/>
              <w:ind w:leftChars="343" w:left="720" w:firstLineChars="735" w:firstLine="177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1D1FC8" w:rsidRPr="001D1FC8" w:rsidRDefault="004C68EC" w:rsidP="001D1FC8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《主题筵席设计与制作</w:t>
            </w:r>
            <w:r w:rsidR="001D1FC8"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》教材介绍：</w:t>
            </w:r>
          </w:p>
          <w:p w:rsidR="001D1FC8" w:rsidRPr="001D1FC8" w:rsidRDefault="004C68EC" w:rsidP="001D1FC8">
            <w:pPr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中国轻工</w:t>
            </w:r>
            <w:r w:rsidR="001D1FC8"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出版社</w:t>
            </w:r>
            <w:r w:rsidR="001D1FC8"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茅建民</w:t>
            </w:r>
            <w:r w:rsidR="001D1FC8"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主编</w:t>
            </w:r>
          </w:p>
          <w:p w:rsidR="001D1FC8" w:rsidRPr="001D1FC8" w:rsidRDefault="001D1FC8" w:rsidP="001D1FC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4C68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4C68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4C68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月第一版</w:t>
            </w:r>
          </w:p>
          <w:p w:rsidR="001D1FC8" w:rsidRPr="001D1FC8" w:rsidRDefault="001D1FC8" w:rsidP="001D1FC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特点：科学、规范、实用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课程性质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：专业基础理论课、专业主干课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课程作用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：熟悉宴席知识、了解宴席设计、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热爱烹饪专业、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提升研究能力、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为今后的宴席设计工作奠定基础、提供保证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课程内容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：宴席基本知识、宴席菜品知识、宴席菜品设计、宴席酒水及餐具设计、宴席菜单设计、宴席业务的组织与实施、宴席成本与质量控制、古今</w:t>
            </w:r>
            <w:proofErr w:type="gramStart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特色杨</w:t>
            </w:r>
            <w:proofErr w:type="gramEnd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雪鉴赏、宴席设计实例等。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教学方法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：主题教学法（教师主导、学生主体的双主教学模式；以学生为主体，师生互动；充分调动学生学习研究的积极性，将课堂交给学生）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学习方法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：课前熟悉内容，课堂认真思考，积极发言；以小组为单位，带有研究式的学习；课后认真完成作业，参与社会调研，撰写心得体会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课时安排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="004C68E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4C68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×</w:t>
            </w:r>
            <w:r w:rsidR="004C68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  <w:p w:rsidR="001D1FC8" w:rsidRPr="001D1FC8" w:rsidRDefault="001D1FC8" w:rsidP="001D1FC8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评价考核：自我评价、小组评价、老师评价、专家评价；</w:t>
            </w:r>
          </w:p>
          <w:p w:rsidR="001D1FC8" w:rsidRPr="001D1FC8" w:rsidRDefault="001D1FC8" w:rsidP="001D1FC8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Cs w:val="21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作业、上课笔记、上课发言、心得体会文章、演讲、考核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测试、社会调研效果和实绩。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准备工作：笔记本、作业本、课代表、组建学习小组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关于上课礼仪：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上课前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老师：上课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班长：起立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老师：同学们好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全体学生：×××老师好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老师：班长报告出勤情况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班长：报告老师，本班应到×人，本课实到×人，其中病假×人，事假×人，无旷课。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老师：我们的口号是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全体同学：关闭手机，认真上课，学好本领，全面发展。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老师：请坐下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下课：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老师：（小结本课）下课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班长：起立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老师：同学们再见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全体同学：×××老师辛苦了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老师：同学们辛苦了</w:t>
            </w:r>
          </w:p>
          <w:p w:rsid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关于课前三分钟的演讲：</w:t>
            </w:r>
          </w:p>
          <w:p w:rsidR="00AA5FC7" w:rsidRPr="00052A34" w:rsidRDefault="00337CDC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我爱中国饮食文化：对</w:t>
            </w:r>
            <w:r w:rsidRPr="00052A3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中国饮食文化</w:t>
            </w:r>
            <w:r w:rsidRPr="00052A3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的理解（参考：教材、</w:t>
            </w: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图书资料、网络等）</w:t>
            </w:r>
          </w:p>
          <w:p w:rsidR="00AA5FC7" w:rsidRPr="00052A34" w:rsidRDefault="00337CDC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谁不说俺家乡好：介绍一款自己家乡有一定文化色彩的特色菜品、点心或小吃。（有特色、有文化）</w:t>
            </w:r>
          </w:p>
          <w:p w:rsidR="00AA5FC7" w:rsidRPr="00052A34" w:rsidRDefault="00337CDC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谁不说俺父母亲：介绍一款父母或亲人制作的给你留下印象最深刻的食品。（记忆深刻、感恩之心）</w:t>
            </w:r>
          </w:p>
          <w:p w:rsidR="00AA5FC7" w:rsidRPr="00052A34" w:rsidRDefault="00337CDC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社会餐饮店调研</w:t>
            </w:r>
            <w:r w:rsidRPr="00052A34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调研你所熟悉的一家社会餐饮店：名称、地理位置、饭店概况、经营特色、经营品种、主要就餐群体以及自己对这家饭店的认识等。</w:t>
            </w:r>
          </w:p>
          <w:p w:rsidR="00AA5FC7" w:rsidRPr="00052A34" w:rsidRDefault="00337CDC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《舌尖上的中国》观后感：利用业余时间观看此片，就某一个方面谈</w:t>
            </w:r>
            <w:proofErr w:type="gramStart"/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谈</w:t>
            </w:r>
            <w:proofErr w:type="gramEnd"/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自己的体会和认识（有特色、有文化、有感受）</w:t>
            </w:r>
          </w:p>
          <w:p w:rsidR="00052A34" w:rsidRDefault="00052A34" w:rsidP="00052A34">
            <w:pPr>
              <w:spacing w:line="360" w:lineRule="auto"/>
              <w:ind w:left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要求：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文字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字以上，题目自拟；主题新颖；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发言</w:t>
            </w: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分钟，尽可能脱稿，声音洪亮，有自信力；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有内容、有文采、能感人、有说服力</w:t>
            </w:r>
          </w:p>
          <w:p w:rsidR="00613149" w:rsidRDefault="00613149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613149" w:rsidRDefault="00613149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613149" w:rsidRDefault="00613149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613149" w:rsidRDefault="00613149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052A34" w:rsidRDefault="00052A34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052A34" w:rsidRDefault="00052A34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052A34" w:rsidRDefault="00052A34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052A34" w:rsidRDefault="00052A34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052A34" w:rsidRDefault="00052A34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052A34" w:rsidRDefault="00052A34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1D1FC8" w:rsidRPr="001D1FC8" w:rsidRDefault="00052A34" w:rsidP="001D1FC8">
            <w:pPr>
              <w:spacing w:line="360" w:lineRule="auto"/>
              <w:ind w:leftChars="171" w:left="359" w:firstLineChars="980" w:firstLine="2755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课前序</w:t>
            </w:r>
          </w:p>
          <w:p w:rsidR="001D1FC8" w:rsidRPr="001D1FC8" w:rsidRDefault="001D1FC8" w:rsidP="001D1FC8">
            <w:pPr>
              <w:spacing w:line="360" w:lineRule="auto"/>
              <w:ind w:leftChars="171" w:left="359" w:firstLineChars="490" w:firstLine="1377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lastRenderedPageBreak/>
              <w:t>中国宴席的起源、发展与革新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宴席的起源——夏、商前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时间：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4000</w:t>
            </w: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年前。原始社会末期、奴隶社会初期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中国宴席的雏形——祭祀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祭品：“太牢”——牛、羊、猪；“少牢”——羊、猪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中国延续的先声——礼俗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吉礼、凶礼、宾礼、军礼、嘉礼、冠礼、</w:t>
            </w:r>
            <w:proofErr w:type="gramStart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笄</w:t>
            </w:r>
            <w:proofErr w:type="gramEnd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礼、婚礼、洗礼、寿礼、丧礼等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祭祀中的厅堂、坐具（</w:t>
            </w:r>
            <w:proofErr w:type="gramStart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筵</w:t>
            </w:r>
            <w:proofErr w:type="gramEnd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和席）、餐用具（案和</w:t>
            </w:r>
            <w:proofErr w:type="gramStart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鼎）</w:t>
            </w:r>
            <w:proofErr w:type="gramEnd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宴席的发展——周、春秋战国、秦、汉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祭祀转化为真正意义上的宴席（为活人而设的宴席）：周代后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《周礼》：虞舜时代的“燕礼”（敬老宴）、“大射礼”“公食大夫礼”、“乡饮酒礼等。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品种多（周代八珍）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春秋战国时期的宴席的发展（《招魂》）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秦汉后民间宴席的发展（《盐铁论》）；枚乘《七发》的楚地王的宫盛宴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魏晋后的</w:t>
            </w:r>
            <w:proofErr w:type="gramEnd"/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宴席：出现了条桌、宴席主题鲜明、佛教的素宴、民俗的酒礼宴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宴席的昌盛——隋、唐、五代后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鼎盛期的表现：高桌、交椅、宴桌的布置、细瓷餐具、宴会的情韵、宴会的氛围、菜品丰富。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著名的宴席有隋炀帝的龙舟大宴、唐代的“烧尾宴”、乡土风味宴等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宋、辽、金、元时期的名席繁多；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明清——中国宴席的黄金时代：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餐室富丽堂皇，进餐雅致舒适；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宴席设计注重套路、气势、和命名，款式多，分类细；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全席脱颖而出，调制工艺更为精致；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民族风情宴席。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宴席的演变——近代宴席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西餐的渗透；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文人的改革；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实用与卫生的便餐；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超级大宴的销声匿迹。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宴席的革新——当今宴席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传统宴席的特点：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席面大，菜品多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工艺精湛，讲究火候与调味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讲究气势与文采，注重铺排，强调礼仪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耗费大量人力、物力、财力，成本高，时间长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受封建礼教熏染，功利性突出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配伍不尽科学，不符合营养要求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近年来，宴席改进存在的问题：片面追求奇珍异馔；过分讲究排场；营养比例失调；浪费现象严重；助长不良风气。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宴席改革的基本原则：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突出宴席的本质特征，即风格的统一性、工艺的方法性、配菜的科学性、、形式的典雅性、接待的礼仪性、审美的教育性；在借鉴中扬弃，在继承中创新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兼顾传统饮食和礼仪，具有一定规格和气氛，显示热情待客的礼道</w:t>
            </w:r>
          </w:p>
          <w:p w:rsidR="001D1FC8" w:rsidRPr="001D1FC8" w:rsidRDefault="001D1FC8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兼顾宴席的商品属性，正确引导消费。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宴席改革的总原则：</w:t>
            </w:r>
          </w:p>
          <w:p w:rsidR="001D1FC8" w:rsidRPr="001D1FC8" w:rsidRDefault="001D1FC8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1F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符合国情、民情，顺应潮流，科学指导，保证营养卫生，注重实际效益，树立时代新风，符合精、全、特、雅、省的要求。</w:t>
            </w:r>
          </w:p>
          <w:p w:rsidR="00023CB3" w:rsidRDefault="00023CB3" w:rsidP="00023CB3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D4410" w:rsidRDefault="00BD4410" w:rsidP="00052A34">
            <w:pPr>
              <w:spacing w:line="360" w:lineRule="auto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</w:p>
          <w:p w:rsidR="00023CB3" w:rsidRPr="009B3315" w:rsidRDefault="00023CB3" w:rsidP="009B3315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BD4410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项目</w:t>
            </w:r>
            <w:proofErr w:type="gramStart"/>
            <w:r w:rsidRPr="00BD4410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一</w:t>
            </w:r>
            <w:proofErr w:type="gramEnd"/>
            <w:r w:rsidR="00BD4410" w:rsidRPr="00BD4410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="00BD4410" w:rsidRPr="00BD4410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筵席知识</w:t>
            </w:r>
          </w:p>
          <w:p w:rsidR="00BD4410" w:rsidRDefault="00BD4410" w:rsidP="00023CB3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任务一、</w:t>
            </w:r>
            <w:r w:rsidR="009B33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筵席概述</w:t>
            </w:r>
          </w:p>
          <w:p w:rsidR="00023CB3" w:rsidRPr="00023CB3" w:rsidRDefault="00BD4410" w:rsidP="00023CB3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9B33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筵席概念</w:t>
            </w:r>
            <w:r w:rsidR="00023CB3" w:rsidRPr="00023C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（概念、特征、作用、规格、种类等）</w:t>
            </w:r>
          </w:p>
          <w:p w:rsidR="00023CB3" w:rsidRPr="00023CB3" w:rsidRDefault="00023CB3" w:rsidP="00023CB3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3CB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023C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、筵席菜点的设计与制作要求（冷菜、热菜、点心、汤羹）</w:t>
            </w:r>
          </w:p>
          <w:p w:rsidR="00023CB3" w:rsidRPr="00023CB3" w:rsidRDefault="00023CB3" w:rsidP="00023CB3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3CB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023C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、筵席现状及发展对策（现状、对策）</w:t>
            </w:r>
          </w:p>
          <w:p w:rsidR="001D1FC8" w:rsidRPr="009B3315" w:rsidRDefault="00BD4410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B33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一、筵席的概念</w:t>
            </w:r>
          </w:p>
          <w:p w:rsidR="00BD4410" w:rsidRPr="00023CB3" w:rsidRDefault="00885E86" w:rsidP="001D1FC8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弄清几个概念：饮食、烹饪、烹调、文化、饮食文化等</w:t>
            </w:r>
          </w:p>
          <w:p w:rsidR="00B31193" w:rsidRPr="00052A34" w:rsidRDefault="00B31193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68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32687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、筵席：</w:t>
            </w:r>
            <w:r w:rsidRPr="00052A3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宴饮活动时食用的成套肴馔及其台面的统称。它有聚餐性、规格性、社交性、礼仪性、艺术性的特点。</w:t>
            </w:r>
          </w:p>
          <w:p w:rsidR="00B31193" w:rsidRPr="00052A34" w:rsidRDefault="00B31193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2 </w:t>
            </w:r>
            <w:r w:rsidRPr="00052A3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、主题筵席：筵席的主要特征是主题性。根据一个旨意，即主题思想，确定的一个筵席</w:t>
            </w:r>
            <w:proofErr w:type="gramStart"/>
            <w:r w:rsidRPr="00052A3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叫主题</w:t>
            </w:r>
            <w:proofErr w:type="gramEnd"/>
            <w:r w:rsidRPr="00052A3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筵席。如国庆宴、婚宴、寿宴、庆功宴、欢送宴等。</w:t>
            </w:r>
          </w:p>
          <w:p w:rsidR="00B31193" w:rsidRPr="00052A34" w:rsidRDefault="00B31193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3 </w:t>
            </w:r>
            <w:r w:rsidRPr="00052A3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、主题筵席设计与制作：根据主题筵席设计菜单、设计筵席过程、设计席面，并根据菜单开出原材料、采购原料、加工原料、制作菜点、组合筵席、装饰席面的全过程。</w:t>
            </w:r>
          </w:p>
          <w:p w:rsidR="0015309F" w:rsidRDefault="0015309F" w:rsidP="00412FD7">
            <w:pPr>
              <w:numPr>
                <w:ilvl w:val="0"/>
                <w:numId w:val="33"/>
              </w:numPr>
              <w:rPr>
                <w:rFonts w:ascii="宋体" w:hAnsi="宋体"/>
                <w:sz w:val="24"/>
              </w:rPr>
            </w:pPr>
            <w:r w:rsidRPr="00957346">
              <w:rPr>
                <w:rFonts w:ascii="宋体" w:hAnsi="宋体" w:hint="eastAsia"/>
                <w:b/>
                <w:sz w:val="24"/>
              </w:rPr>
              <w:t>宴席的定义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15309F" w:rsidRPr="00052A34" w:rsidRDefault="0015309F" w:rsidP="00052A3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052A34">
              <w:rPr>
                <w:rFonts w:hint="eastAsia"/>
                <w:sz w:val="24"/>
                <w:szCs w:val="24"/>
              </w:rPr>
              <w:t>宴席，又称“筵席”或“宴会”，是指人们为着某种社交目的地需要。以一定规格的菜品、酒水和礼仪程序来款待客人的聚餐方式。</w:t>
            </w:r>
          </w:p>
          <w:p w:rsidR="0015309F" w:rsidRPr="00052A34" w:rsidRDefault="0015309F" w:rsidP="00052A3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052A34">
              <w:rPr>
                <w:rFonts w:hint="eastAsia"/>
                <w:sz w:val="24"/>
                <w:szCs w:val="24"/>
              </w:rPr>
              <w:t>“筵席”一词，强调的是内容，即筵席是具有一定规格质量等一整套菜点，是菜品的艺术组合。无论哪类筵席，都是有酒有菜，有饭有点，有水果还有饮料，筵席中的菜品干稀、冷热、荤素、咸甜兼备，显得丰盛、充实而有精美。</w:t>
            </w:r>
          </w:p>
          <w:p w:rsidR="0015309F" w:rsidRPr="00052A34" w:rsidRDefault="0015309F" w:rsidP="00052A3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052A34">
              <w:rPr>
                <w:rFonts w:hint="eastAsia"/>
                <w:sz w:val="24"/>
                <w:szCs w:val="24"/>
              </w:rPr>
              <w:t>“宴会”一词，则更注重宴饮的形式和聚餐的氛围，其含义较广。他是因民间习俗和社交礼仪的需要而举行的宴饮聚会，是饮食、社交、娱乐相结合的一种高级宴饮形式。由于宴会必备筵席，两者的性质功能相接近，因而常常合称为“宴席”或“筵宴”。</w:t>
            </w:r>
          </w:p>
          <w:p w:rsidR="006F53DD" w:rsidRPr="006F53DD" w:rsidRDefault="006F53DD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6F53DD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筵席的</w:t>
            </w:r>
            <w:r w:rsidR="00B31193" w:rsidRPr="006F53DD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特征：</w:t>
            </w:r>
          </w:p>
          <w:p w:rsidR="00B31193" w:rsidRPr="006F53DD" w:rsidRDefault="00B31193" w:rsidP="006F53D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53D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聚餐性、规格性、社交性、礼仪性、艺术性</w:t>
            </w:r>
          </w:p>
          <w:p w:rsidR="006F53DD" w:rsidRPr="00052A34" w:rsidRDefault="006F53DD" w:rsidP="00052A34">
            <w:pPr>
              <w:spacing w:line="360" w:lineRule="auto"/>
              <w:ind w:left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宴席的特征</w:t>
            </w: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6F53DD" w:rsidRPr="00052A34" w:rsidRDefault="006F53DD" w:rsidP="00052A34">
            <w:pPr>
              <w:spacing w:line="360" w:lineRule="auto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宴席既不同于日常膳饮，又有别于普通的聚餐，就在于它具有聚餐式、规格化和社交性这三个鲜明的特征。</w:t>
            </w:r>
          </w:p>
          <w:p w:rsidR="006F53DD" w:rsidRPr="00052A34" w:rsidRDefault="006F53DD" w:rsidP="00052A34">
            <w:pPr>
              <w:spacing w:line="360" w:lineRule="auto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所谓</w:t>
            </w:r>
            <w:r w:rsidRPr="00052A3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聚餐式</w:t>
            </w: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，是指宴席的形式。我国宴席历来是多人围坐，亲密交谈，在欢快气氛中进餐的。</w:t>
            </w:r>
          </w:p>
          <w:p w:rsidR="006F53DD" w:rsidRPr="00052A34" w:rsidRDefault="006F53DD" w:rsidP="00052A34">
            <w:pPr>
              <w:spacing w:line="360" w:lineRule="auto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所谓</w:t>
            </w:r>
            <w:r w:rsidRPr="00052A3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规格化，</w:t>
            </w: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是指宴席的内容。宴席不同于普通便餐、零餐点菜，十分强调档次和规格化。</w:t>
            </w:r>
          </w:p>
          <w:p w:rsidR="006F53DD" w:rsidRPr="00052A34" w:rsidRDefault="006F53DD" w:rsidP="00052A34">
            <w:pPr>
              <w:spacing w:line="360" w:lineRule="auto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所谓</w:t>
            </w:r>
            <w:r w:rsidRPr="00052A3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社交性</w:t>
            </w: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，是指宴席的作用。宴席是菜品的艺术组合，集多种美味于一桌，它既可以满足口腹之需，又能引发谈兴，给人精神上的享受。</w:t>
            </w:r>
          </w:p>
          <w:p w:rsidR="006F53DD" w:rsidRPr="00052A34" w:rsidRDefault="006F53DD" w:rsidP="00052A34">
            <w:pPr>
              <w:spacing w:line="360" w:lineRule="auto"/>
              <w:ind w:leftChars="343" w:left="720" w:firstLineChars="147" w:firstLine="47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F53DD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三、筵席的作用</w:t>
            </w:r>
          </w:p>
          <w:p w:rsidR="00B31193" w:rsidRPr="00052A34" w:rsidRDefault="00B31193" w:rsidP="00412FD7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促进交流，繁荣经济；发展烹调技术，提高技术水平；提高饭店声誉，增强企业竞争力。</w:t>
            </w:r>
          </w:p>
          <w:p w:rsidR="001D1FC8" w:rsidRPr="006C0E07" w:rsidRDefault="006C0E07" w:rsidP="00412FD7">
            <w:pPr>
              <w:pStyle w:val="a4"/>
              <w:numPr>
                <w:ilvl w:val="0"/>
                <w:numId w:val="33"/>
              </w:numPr>
              <w:ind w:firstLineChars="0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6C0E07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筵席的规格</w:t>
            </w:r>
          </w:p>
          <w:p w:rsidR="00B31193" w:rsidRPr="00052A34" w:rsidRDefault="00E23488" w:rsidP="00052A34">
            <w:pPr>
              <w:pStyle w:val="a4"/>
              <w:spacing w:line="360" w:lineRule="auto"/>
              <w:ind w:left="315" w:firstLineChars="0" w:firstLine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  <w:r w:rsidR="00B31193" w:rsidRPr="00052A3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普通、中档、高级、特等</w:t>
            </w:r>
          </w:p>
          <w:p w:rsidR="00407282" w:rsidRPr="00407282" w:rsidRDefault="00407282" w:rsidP="00052A34">
            <w:pPr>
              <w:spacing w:line="360" w:lineRule="auto"/>
              <w:ind w:left="54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0728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宴席的规格</w:t>
            </w:r>
          </w:p>
          <w:p w:rsidR="00407282" w:rsidRPr="00407282" w:rsidRDefault="00407282" w:rsidP="00052A34">
            <w:pPr>
              <w:spacing w:line="360" w:lineRule="auto"/>
              <w:ind w:left="181"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7282">
              <w:rPr>
                <w:rFonts w:asciiTheme="minorEastAsia" w:hAnsiTheme="minorEastAsia" w:cs="Times New Roman" w:hint="eastAsia"/>
                <w:sz w:val="24"/>
                <w:szCs w:val="24"/>
              </w:rPr>
              <w:t>宴席的规格又叫档次，这时就其等级而言。古代，在宗法思想的支配和贫富不均的影响下，宴席等级明显，不同阶级和阶层的人只能享用不同等级的酒宴。</w:t>
            </w:r>
          </w:p>
          <w:p w:rsidR="00407282" w:rsidRPr="00407282" w:rsidRDefault="00407282" w:rsidP="00052A34">
            <w:pPr>
              <w:spacing w:line="360" w:lineRule="auto"/>
              <w:ind w:left="181"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7282">
              <w:rPr>
                <w:rFonts w:asciiTheme="minorEastAsia" w:hAnsiTheme="minorEastAsia" w:cs="Times New Roman" w:hint="eastAsia"/>
                <w:sz w:val="24"/>
                <w:szCs w:val="24"/>
              </w:rPr>
              <w:t>现在，饮食行业和接待部门依据宴饮的不同情况，一般将宴席分为四个类别，即不同宴席、中档宴席、高级宴席和特等宴席。</w:t>
            </w:r>
          </w:p>
          <w:p w:rsidR="00407282" w:rsidRPr="00407282" w:rsidRDefault="00407282" w:rsidP="00412FD7">
            <w:pPr>
              <w:numPr>
                <w:ilvl w:val="0"/>
                <w:numId w:val="33"/>
              </w:num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7282">
              <w:rPr>
                <w:rFonts w:asciiTheme="minorEastAsia" w:hAnsiTheme="minorEastAsia" w:cs="Times New Roman" w:hint="eastAsia"/>
                <w:sz w:val="24"/>
                <w:szCs w:val="24"/>
              </w:rPr>
              <w:t>、 普通宴席：中试普通宴席的原料</w:t>
            </w:r>
            <w:proofErr w:type="gramStart"/>
            <w:r w:rsidRPr="00407282">
              <w:rPr>
                <w:rFonts w:asciiTheme="minorEastAsia" w:hAnsiTheme="minorEastAsia" w:cs="Times New Roman" w:hint="eastAsia"/>
                <w:sz w:val="24"/>
                <w:szCs w:val="24"/>
              </w:rPr>
              <w:t>多是禽畜</w:t>
            </w:r>
            <w:proofErr w:type="gramEnd"/>
            <w:r w:rsidRPr="00407282">
              <w:rPr>
                <w:rFonts w:asciiTheme="minorEastAsia" w:hAnsiTheme="minorEastAsia" w:cs="Times New Roman" w:hint="eastAsia"/>
                <w:sz w:val="24"/>
                <w:szCs w:val="24"/>
              </w:rPr>
              <w:t>肉类、普通鱼鲜、四季蔬菜和粮豆制品为主，可配置10%左右的低档山珍海味充当头菜。</w:t>
            </w:r>
          </w:p>
          <w:p w:rsidR="00407282" w:rsidRPr="00407282" w:rsidRDefault="00407282" w:rsidP="00412FD7">
            <w:pPr>
              <w:numPr>
                <w:ilvl w:val="0"/>
                <w:numId w:val="33"/>
              </w:num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7282">
              <w:rPr>
                <w:rFonts w:asciiTheme="minorEastAsia" w:hAnsiTheme="minorEastAsia" w:cs="Times New Roman" w:hint="eastAsia"/>
                <w:sz w:val="24"/>
                <w:szCs w:val="24"/>
              </w:rPr>
              <w:t>、 中档宴席：中档宴席的原料以优质的禽肉、畜肉，鱼鲜、蛋奶、时令蔬果和精细的粮豆制品为主，可配置20%左右的山珍海味。</w:t>
            </w:r>
          </w:p>
          <w:p w:rsidR="00407282" w:rsidRPr="00407282" w:rsidRDefault="00407282" w:rsidP="00412FD7">
            <w:pPr>
              <w:numPr>
                <w:ilvl w:val="0"/>
                <w:numId w:val="33"/>
              </w:num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7282">
              <w:rPr>
                <w:rFonts w:asciiTheme="minorEastAsia" w:hAnsiTheme="minorEastAsia" w:cs="Times New Roman" w:hint="eastAsia"/>
                <w:sz w:val="24"/>
                <w:szCs w:val="24"/>
              </w:rPr>
              <w:t>、 高级宴席：高级宴席的原料夺取用动植物原料的精华，山珍海味约占40%。</w:t>
            </w:r>
          </w:p>
          <w:p w:rsidR="00407282" w:rsidRPr="00407282" w:rsidRDefault="00407282" w:rsidP="00412FD7">
            <w:pPr>
              <w:numPr>
                <w:ilvl w:val="0"/>
                <w:numId w:val="33"/>
              </w:num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7282">
              <w:rPr>
                <w:rFonts w:asciiTheme="minorEastAsia" w:hAnsiTheme="minorEastAsia" w:cs="Times New Roman" w:hint="eastAsia"/>
                <w:sz w:val="24"/>
                <w:szCs w:val="24"/>
              </w:rPr>
              <w:t>、 特等宴席：特等宴席的原料多为著名的特产精品，山珍</w:t>
            </w:r>
            <w:r w:rsidRPr="00407282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海味高达60%左右。</w:t>
            </w:r>
          </w:p>
          <w:p w:rsidR="006C0E07" w:rsidRPr="00052A34" w:rsidRDefault="00CB1FC0" w:rsidP="00052A34">
            <w:pPr>
              <w:spacing w:line="360" w:lineRule="auto"/>
              <w:ind w:firstLineChars="295" w:firstLine="711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五、筵席的种类</w:t>
            </w:r>
          </w:p>
          <w:p w:rsidR="00CB1FC0" w:rsidRPr="00CB1FC0" w:rsidRDefault="00CB1FC0" w:rsidP="00052A34">
            <w:pPr>
              <w:spacing w:line="360" w:lineRule="auto"/>
              <w:ind w:left="180"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1FC0">
              <w:rPr>
                <w:rFonts w:asciiTheme="minorEastAsia" w:hAnsiTheme="minorEastAsia" w:cs="Times New Roman" w:hint="eastAsia"/>
                <w:sz w:val="24"/>
                <w:szCs w:val="24"/>
              </w:rPr>
              <w:t>宴席分类，通常有两种体系：</w:t>
            </w:r>
          </w:p>
          <w:p w:rsidR="00CB1FC0" w:rsidRPr="00CB1FC0" w:rsidRDefault="00CB1FC0" w:rsidP="00052A34">
            <w:pPr>
              <w:spacing w:line="360" w:lineRule="auto"/>
              <w:ind w:left="180"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1FC0">
              <w:rPr>
                <w:rFonts w:asciiTheme="minorEastAsia" w:hAnsiTheme="minorEastAsia" w:cs="Times New Roman" w:hint="eastAsia"/>
                <w:sz w:val="24"/>
                <w:szCs w:val="24"/>
              </w:rPr>
              <w:t>一是按宴席菜式分——中式宴席（国宴、公务宴、商务宴、亲情宴、便餐席、家宴、便宴、团体包餐）、西式宴席、中西结合式宴席（冷餐酒会、</w:t>
            </w:r>
            <w:r w:rsidRPr="00CB1F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鸡尾酒会、茶话会）</w:t>
            </w:r>
          </w:p>
          <w:p w:rsidR="00CB1FC0" w:rsidRPr="00CB1FC0" w:rsidRDefault="00CB1FC0" w:rsidP="00052A34">
            <w:pPr>
              <w:spacing w:line="360" w:lineRule="auto"/>
              <w:ind w:left="180"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1F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二是按饮食行业</w:t>
            </w:r>
            <w:proofErr w:type="gramStart"/>
            <w:r w:rsidRPr="00CB1F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习惯分</w:t>
            </w:r>
            <w:proofErr w:type="gramEnd"/>
            <w:r w:rsidRPr="00CB1F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——地方风味、菜品数目、头菜名称、烹制原料、主要用料、时令季节、办宴目的等</w:t>
            </w:r>
          </w:p>
          <w:p w:rsidR="00CB1FC0" w:rsidRPr="00CB1FC0" w:rsidRDefault="00CB1FC0" w:rsidP="00052A34">
            <w:pPr>
              <w:spacing w:line="360" w:lineRule="auto"/>
              <w:ind w:left="180"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1F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两种体系各有千秋，前者的好处是简单明了，便于传播；后者的好处是既能体现宴席的风采，还与经营特色结合紧密。</w:t>
            </w:r>
          </w:p>
          <w:p w:rsidR="00084578" w:rsidRPr="00052A34" w:rsidRDefault="00084578" w:rsidP="00052A3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A5FC7" w:rsidRPr="00052A34" w:rsidRDefault="00337CDC" w:rsidP="00052A3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种类：风味、数量、主料、季节、目的、身份、特征、地域等</w:t>
            </w:r>
          </w:p>
          <w:p w:rsidR="00084578" w:rsidRDefault="00084578" w:rsidP="00084578">
            <w:pPr>
              <w:ind w:firstLineChars="147" w:firstLine="472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084578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任务二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筵席菜点的设计与制作要求</w:t>
            </w:r>
          </w:p>
          <w:p w:rsidR="00084578" w:rsidRPr="00084578" w:rsidRDefault="00084578" w:rsidP="00052A34">
            <w:pPr>
              <w:tabs>
                <w:tab w:val="left" w:pos="1395"/>
              </w:tabs>
              <w:spacing w:line="360" w:lineRule="auto"/>
              <w:ind w:firstLineChars="490" w:firstLine="118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宴席的环节和结构</w:t>
            </w:r>
          </w:p>
          <w:p w:rsidR="00084578" w:rsidRPr="00084578" w:rsidRDefault="00084578" w:rsidP="00052A34">
            <w:pPr>
              <w:tabs>
                <w:tab w:val="left" w:pos="1395"/>
              </w:tabs>
              <w:spacing w:line="360" w:lineRule="auto"/>
              <w:ind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宴席的环节</w:t>
            </w:r>
          </w:p>
          <w:p w:rsidR="00084578" w:rsidRPr="00084578" w:rsidRDefault="00084578" w:rsidP="00052A34">
            <w:pPr>
              <w:tabs>
                <w:tab w:val="left" w:pos="1395"/>
              </w:tabs>
              <w:spacing w:line="360" w:lineRule="auto"/>
              <w:ind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餐饮行业里，宴席是一种特殊商品，具有使用价值和交换价值，同时具有物质生产劳动和服务性劳动，兼有加工生产、商品销售、消费服务三种职能，经营服务过程与消费过程统一，并且在同一时间，同一空间内进行，这就决定了宴席必须存在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宴席预订、菜品制作、接待服务及销售管理</w:t>
            </w: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这四个前后承接的环节。</w:t>
            </w:r>
          </w:p>
          <w:p w:rsidR="00084578" w:rsidRPr="00084578" w:rsidRDefault="00084578" w:rsidP="00052A34">
            <w:pPr>
              <w:tabs>
                <w:tab w:val="left" w:pos="1395"/>
              </w:tabs>
              <w:spacing w:line="360" w:lineRule="auto"/>
              <w:ind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宴席的结构</w:t>
            </w:r>
          </w:p>
          <w:p w:rsidR="00084578" w:rsidRPr="00084578" w:rsidRDefault="00084578" w:rsidP="00052A34">
            <w:pPr>
              <w:tabs>
                <w:tab w:val="left" w:pos="1395"/>
              </w:tabs>
              <w:spacing w:line="360" w:lineRule="auto"/>
              <w:ind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（一）、</w:t>
            </w: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中式宴席的构成</w:t>
            </w: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：中式宴席尽管种类繁多，菜点各异，风味有别，档次悬殊，但多有手碟、冷菜、热炒、大菜、饭点、蜜果等食品组成，综合起来，这些食品大体上分为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酒水冷碟、热炒大菜、饭点蜜果</w:t>
            </w: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三大部分，它们有计划、按比例依次入席，前后呼应，一气呵成。</w:t>
            </w:r>
          </w:p>
          <w:p w:rsidR="00084578" w:rsidRPr="00084578" w:rsidRDefault="00084578" w:rsidP="00052A34">
            <w:pPr>
              <w:tabs>
                <w:tab w:val="left" w:pos="1395"/>
              </w:tabs>
              <w:spacing w:line="360" w:lineRule="auto"/>
              <w:ind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（二）、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西式宴席的构成：</w:t>
            </w: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现代西式宴席菜品通常包括开胃品、汤、副菜、主菜、甜食等五大类。</w:t>
            </w:r>
          </w:p>
          <w:p w:rsidR="00084578" w:rsidRPr="00084578" w:rsidRDefault="00084578" w:rsidP="00052A34">
            <w:pPr>
              <w:tabs>
                <w:tab w:val="left" w:pos="1395"/>
              </w:tabs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宴席的基本要求</w:t>
            </w:r>
            <w:r w:rsidRPr="0008457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084578" w:rsidRPr="00084578" w:rsidRDefault="00084578" w:rsidP="00052A34">
            <w:pPr>
              <w:tabs>
                <w:tab w:val="left" w:pos="1395"/>
              </w:tabs>
              <w:spacing w:line="360" w:lineRule="auto"/>
              <w:ind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了解宴席的环节，把握宴会席的结构，只是设计与制作宴席的基础，要承办好宴席，还需符合以下要求：</w:t>
            </w:r>
          </w:p>
          <w:p w:rsidR="00084578" w:rsidRPr="00084578" w:rsidRDefault="00084578" w:rsidP="00412FD7">
            <w:pPr>
              <w:numPr>
                <w:ilvl w:val="1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主题的鲜明性；</w:t>
            </w:r>
          </w:p>
          <w:p w:rsidR="00084578" w:rsidRPr="00084578" w:rsidRDefault="00084578" w:rsidP="00412FD7">
            <w:pPr>
              <w:numPr>
                <w:ilvl w:val="1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配菜的科学性；</w:t>
            </w:r>
          </w:p>
          <w:p w:rsidR="00084578" w:rsidRPr="00084578" w:rsidRDefault="00084578" w:rsidP="00412FD7">
            <w:pPr>
              <w:numPr>
                <w:ilvl w:val="1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工艺的丰富性；</w:t>
            </w:r>
          </w:p>
          <w:p w:rsidR="00084578" w:rsidRPr="00084578" w:rsidRDefault="00084578" w:rsidP="00412FD7">
            <w:pPr>
              <w:numPr>
                <w:ilvl w:val="1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形式的典雅性；</w:t>
            </w:r>
          </w:p>
          <w:p w:rsidR="00084578" w:rsidRPr="00084578" w:rsidRDefault="00084578" w:rsidP="00412FD7">
            <w:pPr>
              <w:numPr>
                <w:ilvl w:val="1"/>
                <w:numId w:val="33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准备的周密型；</w:t>
            </w:r>
          </w:p>
          <w:p w:rsidR="00084578" w:rsidRPr="00084578" w:rsidRDefault="00084578" w:rsidP="00412FD7">
            <w:pPr>
              <w:numPr>
                <w:ilvl w:val="1"/>
                <w:numId w:val="33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5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接待的礼仪性。</w:t>
            </w:r>
          </w:p>
          <w:p w:rsidR="00CB1FC0" w:rsidRPr="009B3315" w:rsidRDefault="00720AE2" w:rsidP="00720AE2">
            <w:pPr>
              <w:pStyle w:val="a4"/>
              <w:ind w:left="480" w:firstLineChars="0" w:firstLine="0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9B3315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一、</w:t>
            </w:r>
            <w:r w:rsidR="00401613" w:rsidRPr="009B3315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冷菜的设计与制作要求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冷菜在筵席中的作用。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冷菜设计的要求。</w:t>
            </w:r>
          </w:p>
          <w:p w:rsidR="003539D5" w:rsidRPr="00052A34" w:rsidRDefault="003539D5" w:rsidP="00052A34">
            <w:pPr>
              <w:pStyle w:val="a4"/>
              <w:ind w:left="48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A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52A34">
              <w:rPr>
                <w:rFonts w:ascii="Times New Roman" w:eastAsia="宋体" w:hAnsi="Times New Roman" w:cs="Times New Roman"/>
                <w:sz w:val="24"/>
                <w:szCs w:val="24"/>
              </w:rPr>
              <w:t>筵席的脸面</w:t>
            </w:r>
            <w:r w:rsidR="00052A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Pr="00052A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52A34">
              <w:rPr>
                <w:rFonts w:ascii="Times New Roman" w:eastAsia="宋体" w:hAnsi="Times New Roman" w:cs="Times New Roman"/>
                <w:sz w:val="24"/>
                <w:szCs w:val="24"/>
              </w:rPr>
              <w:t>先声夺人的效果</w:t>
            </w:r>
            <w:r w:rsidRPr="00052A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3539D5" w:rsidRPr="003539D5" w:rsidRDefault="003539D5" w:rsidP="003539D5">
            <w:pPr>
              <w:ind w:firstLineChars="130" w:firstLine="418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3539D5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二、热菜的设计与制作要求：</w:t>
            </w:r>
            <w:r w:rsidRPr="003539D5"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热菜的组成：热炒、头菜、大菜甜食、汤羹等。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根据筵席的规格设计。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注意用料的多样性。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注意烹调方法的多样性。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注意色、香、味、形、型、器的多样性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注意营养的搭配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结合自身特点注重特色</w:t>
            </w:r>
          </w:p>
          <w:p w:rsidR="00F03798" w:rsidRPr="00052A34" w:rsidRDefault="00F03798" w:rsidP="00052A34">
            <w:pPr>
              <w:pStyle w:val="a4"/>
              <w:spacing w:line="360" w:lineRule="auto"/>
              <w:ind w:left="480" w:firstLine="48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三、点心的设计与制作要求：</w:t>
            </w:r>
            <w:r w:rsidRPr="00052A34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围绕筵席的主题设计。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必须制作精细，小巧玲珑。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口味多样化。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形态搭配多样化。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色泽淡雅为主。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做到荤素搭配。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注意时令和季节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数量适度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遵从宾客的风俗习惯和饮食特点</w:t>
            </w:r>
          </w:p>
          <w:p w:rsidR="00F03798" w:rsidRPr="00052A34" w:rsidRDefault="00F03798" w:rsidP="00052A34">
            <w:pPr>
              <w:pStyle w:val="a4"/>
              <w:spacing w:line="360" w:lineRule="auto"/>
              <w:ind w:left="480" w:firstLine="48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lastRenderedPageBreak/>
              <w:t>四、汤羹的设计与制作要求：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作用：醒酒开胃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口味：宜淡不宜浓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形式：二汤（羹）与座汤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注意：选料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注意：温度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注意：盛器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注意：量</w:t>
            </w:r>
          </w:p>
          <w:p w:rsidR="00BE5B51" w:rsidRPr="00052A34" w:rsidRDefault="00BE5B51" w:rsidP="00052A34">
            <w:pPr>
              <w:pStyle w:val="a4"/>
              <w:spacing w:line="360" w:lineRule="auto"/>
              <w:ind w:left="480" w:firstLine="48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五、水果的设计与制作要求</w:t>
            </w:r>
            <w:r w:rsidRPr="00052A34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052A34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：</w:t>
            </w:r>
            <w:r w:rsidRPr="00052A34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作用：调配营养、解腻、醒酒、化食。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形式：拼盘</w:t>
            </w:r>
          </w:p>
          <w:p w:rsidR="00AA5FC7" w:rsidRPr="00052A34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要求：注重食用价值，又讲究艺术造型；注重突出主料，点缀为辅；注重画龙点睛的美化，但不要画蛇添足；注意清洗消毒，做到方便卫生；制作工具要配套；注意器皿的搭配。</w:t>
            </w:r>
          </w:p>
          <w:p w:rsidR="00BE5B51" w:rsidRPr="00052A34" w:rsidRDefault="00BE5B51" w:rsidP="00052A34">
            <w:pPr>
              <w:pStyle w:val="a4"/>
              <w:spacing w:line="360" w:lineRule="auto"/>
              <w:ind w:left="480" w:firstLineChars="0" w:firstLine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/>
                <w:sz w:val="24"/>
                <w:szCs w:val="24"/>
              </w:rPr>
              <w:t>吃的是文化</w:t>
            </w:r>
            <w:r w:rsidR="00EF6BF5" w:rsidRPr="00052A34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</w:t>
            </w:r>
            <w:r w:rsidRPr="00052A34">
              <w:rPr>
                <w:rFonts w:asciiTheme="minorEastAsia" w:hAnsiTheme="minorEastAsia" w:cs="Times New Roman"/>
                <w:sz w:val="24"/>
                <w:szCs w:val="24"/>
              </w:rPr>
              <w:t xml:space="preserve"> 文化中的吃</w:t>
            </w:r>
          </w:p>
          <w:p w:rsidR="00423CCB" w:rsidRPr="00052A34" w:rsidRDefault="0044006C" w:rsidP="00052A34">
            <w:pPr>
              <w:pStyle w:val="a4"/>
              <w:spacing w:line="360" w:lineRule="auto"/>
              <w:ind w:left="720" w:firstLineChars="0" w:firstLine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任务三：筵席的现状及发展对策</w:t>
            </w:r>
            <w:r w:rsidR="00337CDC" w:rsidRPr="00052A3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问题：</w:t>
            </w:r>
          </w:p>
          <w:p w:rsidR="00AA5FC7" w:rsidRPr="00052A34" w:rsidRDefault="00337CDC" w:rsidP="00052A3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虎头蛇尾，舍本逐末；喧宾夺主，比例失调；重荤食，轻素点，不顾营养；有名无实，附庸风雅，</w:t>
            </w:r>
            <w:proofErr w:type="gramStart"/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硬搬生套</w:t>
            </w:r>
            <w:proofErr w:type="gramEnd"/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；讲排场，讲阔气，菜品总量失控；同桌共餐，不注重卫生。</w:t>
            </w:r>
          </w:p>
          <w:p w:rsidR="00AA5FC7" w:rsidRPr="00052A34" w:rsidRDefault="00337CDC" w:rsidP="00052A3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对策：提倡继承中创新；提倡合理营养（广泛取材，精心制作；科学配菜；重视羹汤、面点营养）；提倡分餐制（单上式、分餐式、自选式）；提倡：以</w:t>
            </w:r>
            <w:r w:rsidRPr="00052A34">
              <w:rPr>
                <w:rFonts w:asciiTheme="minorEastAsia" w:hAnsiTheme="minorEastAsia" w:cs="Times New Roman"/>
                <w:sz w:val="24"/>
                <w:szCs w:val="24"/>
              </w:rPr>
              <w:t>“</w:t>
            </w: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所长之菜</w:t>
            </w:r>
            <w:r w:rsidRPr="00052A34">
              <w:rPr>
                <w:rFonts w:asciiTheme="minorEastAsia" w:hAnsiTheme="minorEastAsia" w:cs="Times New Roman"/>
                <w:sz w:val="24"/>
                <w:szCs w:val="24"/>
              </w:rPr>
              <w:t>”</w:t>
            </w: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的风味待客；提倡</w:t>
            </w:r>
            <w:r w:rsidRPr="00052A34">
              <w:rPr>
                <w:rFonts w:asciiTheme="minorEastAsia" w:hAnsiTheme="minorEastAsia" w:cs="Times New Roman"/>
                <w:sz w:val="24"/>
                <w:szCs w:val="24"/>
              </w:rPr>
              <w:t>“</w:t>
            </w: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四菜一汤</w:t>
            </w:r>
            <w:r w:rsidRPr="00052A34">
              <w:rPr>
                <w:rFonts w:asciiTheme="minorEastAsia" w:hAnsiTheme="minorEastAsia" w:cs="Times New Roman"/>
                <w:sz w:val="24"/>
                <w:szCs w:val="24"/>
              </w:rPr>
              <w:t>”</w:t>
            </w: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（案例）；讲究餐饮文化，塑造筵席品牌（案例）</w:t>
            </w:r>
          </w:p>
          <w:p w:rsidR="00AA5FC7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A34">
              <w:rPr>
                <w:rFonts w:asciiTheme="minorEastAsia" w:hAnsiTheme="minorEastAsia" w:cs="Times New Roman" w:hint="eastAsia"/>
                <w:sz w:val="24"/>
                <w:szCs w:val="24"/>
              </w:rPr>
              <w:t>大众化、多样化、多变化、特色化</w:t>
            </w:r>
          </w:p>
          <w:p w:rsidR="00412FD7" w:rsidRPr="00412FD7" w:rsidRDefault="00412FD7" w:rsidP="00412FD7">
            <w:pPr>
              <w:spacing w:line="360" w:lineRule="auto"/>
              <w:ind w:left="360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12FD7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总结本次教学内容：</w:t>
            </w:r>
          </w:p>
          <w:p w:rsidR="00AA5FC7" w:rsidRPr="00412FD7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left="714" w:firstLineChars="0" w:hanging="35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1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、什么是筵席？</w:t>
            </w: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“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宴</w:t>
            </w: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”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与</w:t>
            </w: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“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筵</w:t>
            </w: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”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有什么不同？什么是宴会设计？什么是</w:t>
            </w: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“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筵席设计与制作</w:t>
            </w: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”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？</w:t>
            </w:r>
          </w:p>
          <w:p w:rsidR="00AA5FC7" w:rsidRPr="00412FD7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left="714" w:firstLineChars="0" w:hanging="35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2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、筵席有哪些特征？</w:t>
            </w:r>
          </w:p>
          <w:p w:rsidR="00AA5FC7" w:rsidRPr="00412FD7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left="714" w:firstLineChars="0" w:hanging="35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3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、筵席的作用是什么？</w:t>
            </w:r>
          </w:p>
          <w:p w:rsidR="00AA5FC7" w:rsidRPr="00412FD7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left="714" w:firstLineChars="0" w:hanging="35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lastRenderedPageBreak/>
              <w:t>4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、筵席的规格是怎么确定的？</w:t>
            </w:r>
          </w:p>
          <w:p w:rsidR="00AA5FC7" w:rsidRPr="00412FD7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left="714" w:firstLineChars="0" w:hanging="35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5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、筵席有哪些种类？</w:t>
            </w:r>
          </w:p>
          <w:p w:rsidR="00AA5FC7" w:rsidRPr="00412FD7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left="714" w:firstLineChars="0" w:hanging="35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6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、筵席菜点的设计与制作要求有哪些？</w:t>
            </w:r>
          </w:p>
          <w:p w:rsidR="00AA5FC7" w:rsidRPr="00412FD7" w:rsidRDefault="00337CDC" w:rsidP="00412FD7">
            <w:pPr>
              <w:pStyle w:val="a4"/>
              <w:numPr>
                <w:ilvl w:val="0"/>
                <w:numId w:val="33"/>
              </w:numPr>
              <w:spacing w:line="360" w:lineRule="auto"/>
              <w:ind w:left="714" w:firstLineChars="0" w:hanging="35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2FD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7</w:t>
            </w:r>
            <w:r w:rsidRPr="00412F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、中国筵席的现状是什么？是如何造成的？如何改变？</w:t>
            </w:r>
          </w:p>
          <w:p w:rsidR="00A619EE" w:rsidRDefault="00412FD7" w:rsidP="00720AE2">
            <w:pPr>
              <w:pStyle w:val="a4"/>
              <w:ind w:left="480" w:firstLineChars="0" w:firstLine="0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2FD7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布置作业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：</w:t>
            </w:r>
          </w:p>
          <w:p w:rsidR="00AA5FC7" w:rsidRPr="00A619EE" w:rsidRDefault="00337CDC" w:rsidP="00A619EE">
            <w:pPr>
              <w:numPr>
                <w:ilvl w:val="0"/>
                <w:numId w:val="36"/>
              </w:numPr>
              <w:spacing w:line="360" w:lineRule="auto"/>
              <w:ind w:left="714" w:hanging="357"/>
              <w:rPr>
                <w:rFonts w:asciiTheme="minorEastAsia" w:hAnsiTheme="minorEastAsia"/>
                <w:sz w:val="24"/>
                <w:szCs w:val="24"/>
              </w:rPr>
            </w:pPr>
            <w:r w:rsidRPr="00A619EE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、什么是筵席？古代</w:t>
            </w:r>
            <w:r w:rsidRPr="00A619EE">
              <w:rPr>
                <w:rFonts w:asciiTheme="minorEastAsia" w:hAnsiTheme="minorEastAsia"/>
                <w:sz w:val="24"/>
                <w:szCs w:val="24"/>
              </w:rPr>
              <w:t>“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筵</w:t>
            </w:r>
            <w:r w:rsidRPr="00A619EE">
              <w:rPr>
                <w:rFonts w:asciiTheme="minorEastAsia" w:hAnsiTheme="minorEastAsia"/>
                <w:sz w:val="24"/>
                <w:szCs w:val="24"/>
              </w:rPr>
              <w:t>”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A619EE">
              <w:rPr>
                <w:rFonts w:asciiTheme="minorEastAsia" w:hAnsiTheme="minorEastAsia"/>
                <w:sz w:val="24"/>
                <w:szCs w:val="24"/>
              </w:rPr>
              <w:t>“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席</w:t>
            </w:r>
            <w:r w:rsidRPr="00A619EE">
              <w:rPr>
                <w:rFonts w:asciiTheme="minorEastAsia" w:hAnsiTheme="minorEastAsia"/>
                <w:sz w:val="24"/>
                <w:szCs w:val="24"/>
              </w:rPr>
              <w:t>”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是如何产生的？</w:t>
            </w:r>
            <w:r w:rsidRPr="00A619EE">
              <w:rPr>
                <w:rFonts w:asciiTheme="minorEastAsia" w:hAnsiTheme="minorEastAsia"/>
                <w:sz w:val="24"/>
                <w:szCs w:val="24"/>
              </w:rPr>
              <w:t>“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筵席设计与制作</w:t>
            </w:r>
            <w:r w:rsidRPr="00A619EE">
              <w:rPr>
                <w:rFonts w:asciiTheme="minorEastAsia" w:hAnsiTheme="minorEastAsia"/>
                <w:sz w:val="24"/>
                <w:szCs w:val="24"/>
              </w:rPr>
              <w:t>”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在整个烹饪工作中有什么作用？？</w:t>
            </w:r>
          </w:p>
          <w:p w:rsidR="00AA5FC7" w:rsidRPr="00A619EE" w:rsidRDefault="00337CDC" w:rsidP="00A619EE">
            <w:pPr>
              <w:numPr>
                <w:ilvl w:val="0"/>
                <w:numId w:val="36"/>
              </w:numPr>
              <w:spacing w:line="360" w:lineRule="auto"/>
              <w:ind w:left="714" w:hanging="357"/>
              <w:rPr>
                <w:rFonts w:asciiTheme="minorEastAsia" w:hAnsiTheme="minorEastAsia"/>
                <w:sz w:val="24"/>
                <w:szCs w:val="24"/>
              </w:rPr>
            </w:pPr>
            <w:r w:rsidRPr="00A619EE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、你认为如何突出筵席的五个特征？</w:t>
            </w:r>
          </w:p>
          <w:p w:rsidR="00AA5FC7" w:rsidRPr="00A619EE" w:rsidRDefault="00337CDC" w:rsidP="00A619EE">
            <w:pPr>
              <w:numPr>
                <w:ilvl w:val="0"/>
                <w:numId w:val="36"/>
              </w:numPr>
              <w:spacing w:line="360" w:lineRule="auto"/>
              <w:ind w:left="714" w:hanging="357"/>
              <w:rPr>
                <w:rFonts w:asciiTheme="minorEastAsia" w:hAnsiTheme="minorEastAsia"/>
                <w:sz w:val="24"/>
                <w:szCs w:val="24"/>
              </w:rPr>
            </w:pPr>
            <w:r w:rsidRPr="00A619EE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按目的给</w:t>
            </w:r>
            <w:proofErr w:type="gramEnd"/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筵席分类有哪些？</w:t>
            </w:r>
          </w:p>
          <w:p w:rsidR="00AA5FC7" w:rsidRPr="00A619EE" w:rsidRDefault="00337CDC" w:rsidP="00A619EE">
            <w:pPr>
              <w:numPr>
                <w:ilvl w:val="0"/>
                <w:numId w:val="36"/>
              </w:numPr>
              <w:spacing w:line="360" w:lineRule="auto"/>
              <w:ind w:left="714" w:hanging="357"/>
              <w:rPr>
                <w:rFonts w:asciiTheme="minorEastAsia" w:hAnsiTheme="minorEastAsia"/>
                <w:sz w:val="24"/>
                <w:szCs w:val="24"/>
              </w:rPr>
            </w:pPr>
            <w:r w:rsidRPr="00A619EE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、热菜在筵席的设计与制作中应该注意哪些方面？</w:t>
            </w:r>
          </w:p>
          <w:p w:rsidR="00AA5FC7" w:rsidRPr="00A619EE" w:rsidRDefault="00337CDC" w:rsidP="00A619EE">
            <w:pPr>
              <w:numPr>
                <w:ilvl w:val="0"/>
                <w:numId w:val="36"/>
              </w:numPr>
              <w:spacing w:line="360" w:lineRule="auto"/>
              <w:ind w:left="714" w:hanging="357"/>
              <w:rPr>
                <w:rFonts w:asciiTheme="minorEastAsia" w:hAnsiTheme="minorEastAsia"/>
                <w:sz w:val="24"/>
                <w:szCs w:val="24"/>
              </w:rPr>
            </w:pPr>
            <w:r w:rsidRPr="00A619EE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A619EE">
              <w:rPr>
                <w:rFonts w:asciiTheme="minorEastAsia" w:hAnsiTheme="minorEastAsia" w:hint="eastAsia"/>
                <w:sz w:val="24"/>
                <w:szCs w:val="24"/>
              </w:rPr>
              <w:t>、你认为中国筵席的现状怎么样？今后如何发展？</w:t>
            </w:r>
          </w:p>
          <w:p w:rsidR="00720AE2" w:rsidRPr="00A619EE" w:rsidRDefault="00720AE2" w:rsidP="00A619EE"/>
        </w:tc>
      </w:tr>
    </w:tbl>
    <w:p w:rsidR="001D1FC8" w:rsidRPr="001D1FC8" w:rsidRDefault="001D1FC8" w:rsidP="001D1FC8">
      <w:pPr>
        <w:rPr>
          <w:rFonts w:ascii="Times New Roman" w:eastAsia="宋体" w:hAnsi="Times New Roman" w:cs="Times New Roman"/>
          <w:szCs w:val="24"/>
        </w:rPr>
      </w:pPr>
    </w:p>
    <w:p w:rsidR="001D1FC8" w:rsidRPr="001D1FC8" w:rsidRDefault="001D1FC8" w:rsidP="001D1FC8">
      <w:pPr>
        <w:rPr>
          <w:rFonts w:ascii="Times New Roman" w:eastAsia="宋体" w:hAnsi="Times New Roman" w:cs="Times New Roman"/>
          <w:szCs w:val="24"/>
        </w:rPr>
      </w:pPr>
    </w:p>
    <w:p w:rsidR="001D1FC8" w:rsidRPr="001D1FC8" w:rsidRDefault="001D1FC8" w:rsidP="001D1FC8">
      <w:pPr>
        <w:rPr>
          <w:rFonts w:ascii="Times New Roman" w:eastAsia="宋体" w:hAnsi="Times New Roman" w:cs="Times New Roman"/>
          <w:szCs w:val="24"/>
        </w:rPr>
      </w:pPr>
    </w:p>
    <w:p w:rsidR="007A07A0" w:rsidRDefault="007A07A0" w:rsidP="007A07A0">
      <w:pPr>
        <w:rPr>
          <w:rFonts w:asciiTheme="majorEastAsia" w:eastAsiaTheme="majorEastAsia" w:hAnsiTheme="majorEastAsia"/>
          <w:sz w:val="32"/>
          <w:szCs w:val="32"/>
        </w:rPr>
      </w:pPr>
    </w:p>
    <w:p w:rsidR="00C44BD8" w:rsidRDefault="00C44BD8" w:rsidP="007A07A0">
      <w:pPr>
        <w:rPr>
          <w:rFonts w:asciiTheme="majorEastAsia" w:eastAsiaTheme="majorEastAsia" w:hAnsiTheme="majorEastAsia"/>
          <w:sz w:val="32"/>
          <w:szCs w:val="32"/>
        </w:rPr>
      </w:pPr>
    </w:p>
    <w:p w:rsidR="00C44BD8" w:rsidRDefault="00C44BD8" w:rsidP="007A07A0">
      <w:pPr>
        <w:rPr>
          <w:rFonts w:asciiTheme="majorEastAsia" w:eastAsiaTheme="majorEastAsia" w:hAnsiTheme="majorEastAsia"/>
          <w:sz w:val="32"/>
          <w:szCs w:val="32"/>
        </w:rPr>
      </w:pPr>
    </w:p>
    <w:p w:rsidR="00455242" w:rsidRDefault="00455242" w:rsidP="007A07A0">
      <w:pPr>
        <w:rPr>
          <w:rFonts w:asciiTheme="majorEastAsia" w:eastAsiaTheme="majorEastAsia" w:hAnsiTheme="majorEastAsia"/>
          <w:sz w:val="32"/>
          <w:szCs w:val="32"/>
        </w:rPr>
      </w:pPr>
    </w:p>
    <w:p w:rsidR="00745A89" w:rsidRPr="007A07A0" w:rsidRDefault="00745A89" w:rsidP="007A07A0">
      <w:pPr>
        <w:rPr>
          <w:rFonts w:asciiTheme="majorEastAsia" w:eastAsiaTheme="majorEastAsia" w:hAnsiTheme="majorEastAsia"/>
          <w:sz w:val="32"/>
          <w:szCs w:val="32"/>
        </w:rPr>
      </w:pPr>
    </w:p>
    <w:sectPr w:rsidR="00745A89" w:rsidRPr="007A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AC" w:rsidRDefault="009536AC" w:rsidP="009536AC">
      <w:r>
        <w:separator/>
      </w:r>
    </w:p>
  </w:endnote>
  <w:endnote w:type="continuationSeparator" w:id="0">
    <w:p w:rsidR="009536AC" w:rsidRDefault="009536AC" w:rsidP="0095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AC" w:rsidRDefault="009536AC" w:rsidP="009536AC">
      <w:r>
        <w:separator/>
      </w:r>
    </w:p>
  </w:footnote>
  <w:footnote w:type="continuationSeparator" w:id="0">
    <w:p w:rsidR="009536AC" w:rsidRDefault="009536AC" w:rsidP="0095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3C"/>
    <w:multiLevelType w:val="hybridMultilevel"/>
    <w:tmpl w:val="58D4134A"/>
    <w:lvl w:ilvl="0" w:tplc="502E646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BC0717C"/>
    <w:multiLevelType w:val="hybridMultilevel"/>
    <w:tmpl w:val="C302A6E2"/>
    <w:lvl w:ilvl="0" w:tplc="DAA6A084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10BE7B6D"/>
    <w:multiLevelType w:val="hybridMultilevel"/>
    <w:tmpl w:val="95069822"/>
    <w:lvl w:ilvl="0" w:tplc="EDD20F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E9D3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C21F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047B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4CC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4ED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E5B8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0F6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5C111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34D81"/>
    <w:multiLevelType w:val="hybridMultilevel"/>
    <w:tmpl w:val="32684042"/>
    <w:lvl w:ilvl="0" w:tplc="9842C4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AB4A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0DE2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4D08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692C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0E6D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078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69A8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C983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33FB2"/>
    <w:multiLevelType w:val="hybridMultilevel"/>
    <w:tmpl w:val="B66E32D6"/>
    <w:lvl w:ilvl="0" w:tplc="CC9874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43B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8012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EB3A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BC606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0D4F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0572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010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02E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A624A"/>
    <w:multiLevelType w:val="hybridMultilevel"/>
    <w:tmpl w:val="13481CD0"/>
    <w:lvl w:ilvl="0" w:tplc="BC768FE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8D8B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43B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6242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881B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2286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4057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89E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8778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A60F2"/>
    <w:multiLevelType w:val="hybridMultilevel"/>
    <w:tmpl w:val="44862A52"/>
    <w:lvl w:ilvl="0" w:tplc="518E3A06">
      <w:start w:val="4"/>
      <w:numFmt w:val="japaneseCounting"/>
      <w:lvlText w:val="第%1节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7">
    <w:nsid w:val="28ED49C6"/>
    <w:multiLevelType w:val="hybridMultilevel"/>
    <w:tmpl w:val="D66ED864"/>
    <w:lvl w:ilvl="0" w:tplc="2D6866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A1DA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D48E6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EBB4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C9B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6810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A4FA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ED0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047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05D55"/>
    <w:multiLevelType w:val="hybridMultilevel"/>
    <w:tmpl w:val="CF9629C6"/>
    <w:lvl w:ilvl="0" w:tplc="E73CAD5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2BA35023"/>
    <w:multiLevelType w:val="hybridMultilevel"/>
    <w:tmpl w:val="543E6A8C"/>
    <w:lvl w:ilvl="0" w:tplc="D02CB0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04D46B7"/>
    <w:multiLevelType w:val="hybridMultilevel"/>
    <w:tmpl w:val="384297A8"/>
    <w:lvl w:ilvl="0" w:tplc="7E04D9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8D7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8021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061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04F0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EF8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2D7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AB5A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0E0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D7FAB"/>
    <w:multiLevelType w:val="hybridMultilevel"/>
    <w:tmpl w:val="41D60E48"/>
    <w:lvl w:ilvl="0" w:tplc="60F4E0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E3C4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4586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E842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908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49B8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CF2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0D9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840E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46292"/>
    <w:multiLevelType w:val="hybridMultilevel"/>
    <w:tmpl w:val="91948340"/>
    <w:lvl w:ilvl="0" w:tplc="EFD434B0">
      <w:start w:val="4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3">
    <w:nsid w:val="373F1FEC"/>
    <w:multiLevelType w:val="hybridMultilevel"/>
    <w:tmpl w:val="E67013F4"/>
    <w:lvl w:ilvl="0" w:tplc="78F2544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38FF49D9"/>
    <w:multiLevelType w:val="hybridMultilevel"/>
    <w:tmpl w:val="BDECAA18"/>
    <w:lvl w:ilvl="0" w:tplc="B968592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2091634"/>
    <w:multiLevelType w:val="hybridMultilevel"/>
    <w:tmpl w:val="89D2DBDE"/>
    <w:lvl w:ilvl="0" w:tplc="B9881630">
      <w:start w:val="1"/>
      <w:numFmt w:val="japaneseCounting"/>
      <w:lvlText w:val="(%1)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5B44C5DE">
      <w:start w:val="1"/>
      <w:numFmt w:val="decimal"/>
      <w:lvlText w:val="%2、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16">
    <w:nsid w:val="47E14A6B"/>
    <w:multiLevelType w:val="hybridMultilevel"/>
    <w:tmpl w:val="3D4E3FAA"/>
    <w:lvl w:ilvl="0" w:tplc="DFB01A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29A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4EF9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63B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6DD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0D2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240C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233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EB5C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112774"/>
    <w:multiLevelType w:val="hybridMultilevel"/>
    <w:tmpl w:val="06F06B0C"/>
    <w:lvl w:ilvl="0" w:tplc="E982CCD0">
      <w:start w:val="1"/>
      <w:numFmt w:val="japaneseCounting"/>
      <w:lvlText w:val="%1、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20"/>
        </w:tabs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80"/>
        </w:tabs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0"/>
        </w:tabs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0"/>
        </w:tabs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40"/>
        </w:tabs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20"/>
      </w:pPr>
    </w:lvl>
  </w:abstractNum>
  <w:abstractNum w:abstractNumId="18">
    <w:nsid w:val="4D1977AA"/>
    <w:multiLevelType w:val="hybridMultilevel"/>
    <w:tmpl w:val="1452F932"/>
    <w:lvl w:ilvl="0" w:tplc="F5A8D3F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9">
    <w:nsid w:val="4DCB19FA"/>
    <w:multiLevelType w:val="hybridMultilevel"/>
    <w:tmpl w:val="62C803C0"/>
    <w:lvl w:ilvl="0" w:tplc="171A9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E17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4117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A5EB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A71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4D6B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E404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0AD9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AB06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B05A59"/>
    <w:multiLevelType w:val="hybridMultilevel"/>
    <w:tmpl w:val="F560273A"/>
    <w:lvl w:ilvl="0" w:tplc="05143B8C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>
    <w:nsid w:val="5509736D"/>
    <w:multiLevelType w:val="hybridMultilevel"/>
    <w:tmpl w:val="B58C716E"/>
    <w:lvl w:ilvl="0" w:tplc="ECC28A7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7FF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C19C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D21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09D8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A89C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E8BE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4606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6DA9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436168"/>
    <w:multiLevelType w:val="hybridMultilevel"/>
    <w:tmpl w:val="4732ABDE"/>
    <w:lvl w:ilvl="0" w:tplc="F0D0ED7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E4B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C76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62ED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61DD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28B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652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6F7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4729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65475D"/>
    <w:multiLevelType w:val="hybridMultilevel"/>
    <w:tmpl w:val="1834E6D6"/>
    <w:lvl w:ilvl="0" w:tplc="2D98A2E6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AB2171B"/>
    <w:multiLevelType w:val="hybridMultilevel"/>
    <w:tmpl w:val="75FA76B0"/>
    <w:lvl w:ilvl="0" w:tplc="2F74CC0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5">
    <w:nsid w:val="5E52332D"/>
    <w:multiLevelType w:val="hybridMultilevel"/>
    <w:tmpl w:val="48E6FC88"/>
    <w:lvl w:ilvl="0" w:tplc="850A49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401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26BC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0FE5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A0E8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853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E23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E3B6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21C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CA275B"/>
    <w:multiLevelType w:val="hybridMultilevel"/>
    <w:tmpl w:val="268ADAB2"/>
    <w:lvl w:ilvl="0" w:tplc="6DC47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2B4A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A579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AFB3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431E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03E3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AF55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AEA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0A89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7F701A"/>
    <w:multiLevelType w:val="hybridMultilevel"/>
    <w:tmpl w:val="CFA80992"/>
    <w:lvl w:ilvl="0" w:tplc="866ECD48">
      <w:start w:val="2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8">
    <w:nsid w:val="6556674D"/>
    <w:multiLevelType w:val="hybridMultilevel"/>
    <w:tmpl w:val="339A25AC"/>
    <w:lvl w:ilvl="0" w:tplc="A6E0679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9">
    <w:nsid w:val="65C875D3"/>
    <w:multiLevelType w:val="hybridMultilevel"/>
    <w:tmpl w:val="BC0C9054"/>
    <w:lvl w:ilvl="0" w:tplc="5A7CAB8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902A1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6240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E717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6053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848A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41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004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057D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8E3174"/>
    <w:multiLevelType w:val="hybridMultilevel"/>
    <w:tmpl w:val="DC9CE876"/>
    <w:lvl w:ilvl="0" w:tplc="79927C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1C5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6CE8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A4BB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863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046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CB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64C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E1DE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D31771"/>
    <w:multiLevelType w:val="hybridMultilevel"/>
    <w:tmpl w:val="07162536"/>
    <w:lvl w:ilvl="0" w:tplc="EFB8FA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A40D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59E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EFDC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0263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F6E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7E7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EC79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5E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24E35"/>
    <w:multiLevelType w:val="hybridMultilevel"/>
    <w:tmpl w:val="1264F9C2"/>
    <w:lvl w:ilvl="0" w:tplc="55003E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28C4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4F34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6559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C772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A401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EB6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48DC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8160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386B57"/>
    <w:multiLevelType w:val="hybridMultilevel"/>
    <w:tmpl w:val="7936A8B6"/>
    <w:lvl w:ilvl="0" w:tplc="F9D277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6D22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6442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4C04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483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C3D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010B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6CAB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29A3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B76833"/>
    <w:multiLevelType w:val="hybridMultilevel"/>
    <w:tmpl w:val="5CD23E48"/>
    <w:lvl w:ilvl="0" w:tplc="E13C61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02A8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A948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04DF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C5EC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8B43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25E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E8D0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4F3C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DE6E9C"/>
    <w:multiLevelType w:val="hybridMultilevel"/>
    <w:tmpl w:val="6FCEABDC"/>
    <w:lvl w:ilvl="0" w:tplc="8E7CA1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A37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A651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66D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E299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DFA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C935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CE01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2601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</w:num>
  <w:num w:numId="4">
    <w:abstractNumId w:val="30"/>
  </w:num>
  <w:num w:numId="5">
    <w:abstractNumId w:val="22"/>
  </w:num>
  <w:num w:numId="6">
    <w:abstractNumId w:val="10"/>
  </w:num>
  <w:num w:numId="7">
    <w:abstractNumId w:val="3"/>
  </w:num>
  <w:num w:numId="8">
    <w:abstractNumId w:val="7"/>
  </w:num>
  <w:num w:numId="9">
    <w:abstractNumId w:val="20"/>
  </w:num>
  <w:num w:numId="10">
    <w:abstractNumId w:val="8"/>
  </w:num>
  <w:num w:numId="11">
    <w:abstractNumId w:val="28"/>
  </w:num>
  <w:num w:numId="12">
    <w:abstractNumId w:val="24"/>
  </w:num>
  <w:num w:numId="13">
    <w:abstractNumId w:val="13"/>
  </w:num>
  <w:num w:numId="14">
    <w:abstractNumId w:val="18"/>
  </w:num>
  <w:num w:numId="15">
    <w:abstractNumId w:val="0"/>
  </w:num>
  <w:num w:numId="16">
    <w:abstractNumId w:val="23"/>
  </w:num>
  <w:num w:numId="17">
    <w:abstractNumId w:val="1"/>
  </w:num>
  <w:num w:numId="18">
    <w:abstractNumId w:val="15"/>
  </w:num>
  <w:num w:numId="19">
    <w:abstractNumId w:val="14"/>
  </w:num>
  <w:num w:numId="20">
    <w:abstractNumId w:val="6"/>
  </w:num>
  <w:num w:numId="21">
    <w:abstractNumId w:val="11"/>
  </w:num>
  <w:num w:numId="22">
    <w:abstractNumId w:val="19"/>
  </w:num>
  <w:num w:numId="23">
    <w:abstractNumId w:val="27"/>
  </w:num>
  <w:num w:numId="24">
    <w:abstractNumId w:val="4"/>
  </w:num>
  <w:num w:numId="25">
    <w:abstractNumId w:val="29"/>
  </w:num>
  <w:num w:numId="26">
    <w:abstractNumId w:val="12"/>
  </w:num>
  <w:num w:numId="27">
    <w:abstractNumId w:val="26"/>
  </w:num>
  <w:num w:numId="28">
    <w:abstractNumId w:val="33"/>
  </w:num>
  <w:num w:numId="29">
    <w:abstractNumId w:val="32"/>
  </w:num>
  <w:num w:numId="30">
    <w:abstractNumId w:val="16"/>
  </w:num>
  <w:num w:numId="31">
    <w:abstractNumId w:val="21"/>
  </w:num>
  <w:num w:numId="32">
    <w:abstractNumId w:val="2"/>
  </w:num>
  <w:num w:numId="33">
    <w:abstractNumId w:val="31"/>
  </w:num>
  <w:num w:numId="34">
    <w:abstractNumId w:val="35"/>
  </w:num>
  <w:num w:numId="35">
    <w:abstractNumId w:val="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F8"/>
    <w:rsid w:val="000227C9"/>
    <w:rsid w:val="00023CB3"/>
    <w:rsid w:val="00052A34"/>
    <w:rsid w:val="00084578"/>
    <w:rsid w:val="00084711"/>
    <w:rsid w:val="000A1B7C"/>
    <w:rsid w:val="0015309F"/>
    <w:rsid w:val="001D1FC8"/>
    <w:rsid w:val="002B6528"/>
    <w:rsid w:val="00325E95"/>
    <w:rsid w:val="0032687E"/>
    <w:rsid w:val="00337CDC"/>
    <w:rsid w:val="003539D5"/>
    <w:rsid w:val="003566FD"/>
    <w:rsid w:val="00401613"/>
    <w:rsid w:val="00407282"/>
    <w:rsid w:val="00412FD7"/>
    <w:rsid w:val="00423CCB"/>
    <w:rsid w:val="0044006C"/>
    <w:rsid w:val="00447842"/>
    <w:rsid w:val="00455242"/>
    <w:rsid w:val="004A57B1"/>
    <w:rsid w:val="004C68EC"/>
    <w:rsid w:val="005143B1"/>
    <w:rsid w:val="005306F4"/>
    <w:rsid w:val="00572820"/>
    <w:rsid w:val="005964FD"/>
    <w:rsid w:val="00613149"/>
    <w:rsid w:val="0062225B"/>
    <w:rsid w:val="0067443A"/>
    <w:rsid w:val="006B0C4C"/>
    <w:rsid w:val="006C0E07"/>
    <w:rsid w:val="006F53DD"/>
    <w:rsid w:val="00720859"/>
    <w:rsid w:val="00720AE2"/>
    <w:rsid w:val="00745A89"/>
    <w:rsid w:val="007A07A0"/>
    <w:rsid w:val="007D33F8"/>
    <w:rsid w:val="007F5223"/>
    <w:rsid w:val="00815506"/>
    <w:rsid w:val="00884571"/>
    <w:rsid w:val="00885E86"/>
    <w:rsid w:val="00890ADF"/>
    <w:rsid w:val="008D0A47"/>
    <w:rsid w:val="009536AC"/>
    <w:rsid w:val="009716E3"/>
    <w:rsid w:val="009B3315"/>
    <w:rsid w:val="009C4714"/>
    <w:rsid w:val="00A3482B"/>
    <w:rsid w:val="00A619EE"/>
    <w:rsid w:val="00A663ED"/>
    <w:rsid w:val="00A7226E"/>
    <w:rsid w:val="00A86845"/>
    <w:rsid w:val="00AA5FC7"/>
    <w:rsid w:val="00AD56AC"/>
    <w:rsid w:val="00B31193"/>
    <w:rsid w:val="00BD4410"/>
    <w:rsid w:val="00BE5B51"/>
    <w:rsid w:val="00C34DE6"/>
    <w:rsid w:val="00C44BD8"/>
    <w:rsid w:val="00C97D06"/>
    <w:rsid w:val="00CB1A9B"/>
    <w:rsid w:val="00CB1FC0"/>
    <w:rsid w:val="00D855D5"/>
    <w:rsid w:val="00E23488"/>
    <w:rsid w:val="00E27C80"/>
    <w:rsid w:val="00EF6BF5"/>
    <w:rsid w:val="00F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45A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45A89"/>
  </w:style>
  <w:style w:type="paragraph" w:styleId="a4">
    <w:name w:val="List Paragraph"/>
    <w:basedOn w:val="a"/>
    <w:uiPriority w:val="34"/>
    <w:qFormat/>
    <w:rsid w:val="006F53D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53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36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3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36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45A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45A89"/>
  </w:style>
  <w:style w:type="paragraph" w:styleId="a4">
    <w:name w:val="List Paragraph"/>
    <w:basedOn w:val="a"/>
    <w:uiPriority w:val="34"/>
    <w:qFormat/>
    <w:rsid w:val="006F53D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53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36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3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3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722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1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52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03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8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50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85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95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48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02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61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63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39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78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29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83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22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01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63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44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7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37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64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21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62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4538">
          <w:marLeft w:val="73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159">
          <w:marLeft w:val="73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473">
          <w:marLeft w:val="73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619">
          <w:marLeft w:val="73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631">
          <w:marLeft w:val="73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837">
          <w:marLeft w:val="73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721">
          <w:marLeft w:val="73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65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4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4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37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98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60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3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92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547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41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09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89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8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71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63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059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36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77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8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79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23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E4F9-0534-4804-B799-BF9F6E92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1020</Words>
  <Characters>5818</Characters>
  <Application>Microsoft Office Word</Application>
  <DocSecurity>0</DocSecurity>
  <Lines>48</Lines>
  <Paragraphs>13</Paragraphs>
  <ScaleCrop>false</ScaleCrop>
  <Company>Lenovo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62</cp:revision>
  <dcterms:created xsi:type="dcterms:W3CDTF">2015-07-11T05:43:00Z</dcterms:created>
  <dcterms:modified xsi:type="dcterms:W3CDTF">2015-07-11T08:58:00Z</dcterms:modified>
</cp:coreProperties>
</file>